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EA8" w:rsidRPr="007C0BBC" w:rsidRDefault="00657EA8" w:rsidP="00765368">
      <w:pPr>
        <w:spacing w:after="0" w:line="240" w:lineRule="auto"/>
        <w:ind w:firstLine="567"/>
        <w:jc w:val="center"/>
        <w:rPr>
          <w:rFonts w:ascii="Times New Roman" w:hAnsi="Times New Roman" w:cs="Times New Roman"/>
          <w:b/>
          <w:sz w:val="26"/>
          <w:szCs w:val="26"/>
        </w:rPr>
      </w:pPr>
    </w:p>
    <w:p w:rsidR="00235BC2" w:rsidRPr="007C0BBC" w:rsidRDefault="00235BC2" w:rsidP="00765368">
      <w:pPr>
        <w:spacing w:after="0" w:line="240" w:lineRule="auto"/>
        <w:ind w:firstLine="567"/>
        <w:jc w:val="center"/>
        <w:rPr>
          <w:rFonts w:ascii="Times New Roman" w:hAnsi="Times New Roman" w:cs="Times New Roman"/>
          <w:b/>
          <w:sz w:val="26"/>
          <w:szCs w:val="26"/>
        </w:rPr>
      </w:pPr>
    </w:p>
    <w:p w:rsidR="00235BC2" w:rsidRPr="007C0BBC" w:rsidRDefault="00235BC2" w:rsidP="00765368">
      <w:pPr>
        <w:spacing w:after="0" w:line="240" w:lineRule="auto"/>
        <w:ind w:firstLine="567"/>
        <w:jc w:val="center"/>
        <w:rPr>
          <w:rFonts w:ascii="Times New Roman" w:hAnsi="Times New Roman" w:cs="Times New Roman"/>
          <w:b/>
          <w:sz w:val="26"/>
          <w:szCs w:val="26"/>
        </w:rPr>
      </w:pPr>
    </w:p>
    <w:p w:rsidR="00235BC2" w:rsidRPr="007C0BBC" w:rsidRDefault="00235BC2" w:rsidP="00765368">
      <w:pPr>
        <w:spacing w:after="0" w:line="240" w:lineRule="auto"/>
        <w:ind w:firstLine="567"/>
        <w:jc w:val="center"/>
        <w:rPr>
          <w:rFonts w:ascii="Times New Roman" w:hAnsi="Times New Roman" w:cs="Times New Roman"/>
          <w:b/>
          <w:sz w:val="72"/>
          <w:szCs w:val="72"/>
        </w:rPr>
      </w:pPr>
      <w:r w:rsidRPr="007C0BBC">
        <w:rPr>
          <w:rFonts w:ascii="Times New Roman" w:hAnsi="Times New Roman" w:cs="Times New Roman"/>
          <w:b/>
          <w:sz w:val="72"/>
          <w:szCs w:val="72"/>
        </w:rPr>
        <w:t xml:space="preserve">От батутов до попкорна: 100 </w:t>
      </w:r>
      <w:proofErr w:type="spellStart"/>
      <w:r w:rsidR="00CB6932">
        <w:rPr>
          <w:rFonts w:ascii="Times New Roman" w:hAnsi="Times New Roman" w:cs="Times New Roman"/>
          <w:b/>
          <w:sz w:val="72"/>
          <w:szCs w:val="72"/>
        </w:rPr>
        <w:t>псевдо</w:t>
      </w:r>
      <w:r w:rsidRPr="007C0BBC">
        <w:rPr>
          <w:rFonts w:ascii="Times New Roman" w:hAnsi="Times New Roman" w:cs="Times New Roman"/>
          <w:b/>
          <w:sz w:val="72"/>
          <w:szCs w:val="72"/>
        </w:rPr>
        <w:t>монополистов</w:t>
      </w:r>
      <w:proofErr w:type="spellEnd"/>
      <w:r w:rsidRPr="007C0BBC">
        <w:rPr>
          <w:rFonts w:ascii="Times New Roman" w:hAnsi="Times New Roman" w:cs="Times New Roman"/>
          <w:b/>
          <w:sz w:val="72"/>
          <w:szCs w:val="72"/>
        </w:rPr>
        <w:t xml:space="preserve"> современной России</w:t>
      </w:r>
    </w:p>
    <w:p w:rsidR="00DD7FEC" w:rsidRPr="007C0BBC" w:rsidRDefault="00DD7FEC" w:rsidP="00CB6932">
      <w:pPr>
        <w:spacing w:after="0" w:line="240" w:lineRule="auto"/>
        <w:jc w:val="center"/>
        <w:rPr>
          <w:rFonts w:ascii="Times New Roman" w:hAnsi="Times New Roman" w:cs="Times New Roman"/>
          <w:b/>
          <w:sz w:val="72"/>
          <w:szCs w:val="72"/>
        </w:rPr>
      </w:pPr>
      <w:r w:rsidRPr="007C0BBC">
        <w:rPr>
          <w:rFonts w:ascii="Times New Roman" w:hAnsi="Times New Roman" w:cs="Times New Roman"/>
          <w:b/>
          <w:noProof/>
          <w:sz w:val="72"/>
          <w:szCs w:val="72"/>
          <w:lang w:eastAsia="ru-RU"/>
        </w:rPr>
        <w:drawing>
          <wp:inline distT="0" distB="0" distL="0" distR="0">
            <wp:extent cx="6645910" cy="5088854"/>
            <wp:effectExtent l="19050" t="0" r="254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645910" cy="5088854"/>
                    </a:xfrm>
                    <a:prstGeom prst="rect">
                      <a:avLst/>
                    </a:prstGeom>
                    <a:noFill/>
                    <a:ln w="9525">
                      <a:noFill/>
                      <a:miter lim="800000"/>
                      <a:headEnd/>
                      <a:tailEnd/>
                    </a:ln>
                  </pic:spPr>
                </pic:pic>
              </a:graphicData>
            </a:graphic>
          </wp:inline>
        </w:drawing>
      </w:r>
    </w:p>
    <w:p w:rsidR="00DD7FEC" w:rsidRPr="007C0BBC" w:rsidRDefault="00DC3529" w:rsidP="00CB6932">
      <w:pPr>
        <w:spacing w:after="0" w:line="240" w:lineRule="auto"/>
        <w:jc w:val="center"/>
        <w:rPr>
          <w:rFonts w:ascii="Times New Roman" w:hAnsi="Times New Roman" w:cs="Times New Roman"/>
          <w:b/>
          <w:sz w:val="48"/>
          <w:szCs w:val="48"/>
        </w:rPr>
      </w:pPr>
      <w:r w:rsidRPr="007C0BBC">
        <w:rPr>
          <w:rFonts w:ascii="Times New Roman" w:hAnsi="Times New Roman" w:cs="Times New Roman"/>
          <w:b/>
          <w:sz w:val="48"/>
          <w:szCs w:val="48"/>
        </w:rPr>
        <w:t>и</w:t>
      </w:r>
      <w:r w:rsidR="00235BC2" w:rsidRPr="007C0BBC">
        <w:rPr>
          <w:rFonts w:ascii="Times New Roman" w:hAnsi="Times New Roman" w:cs="Times New Roman"/>
          <w:b/>
          <w:sz w:val="48"/>
          <w:szCs w:val="48"/>
        </w:rPr>
        <w:t xml:space="preserve">ли как Федеральная антимонопольная служба </w:t>
      </w:r>
      <w:r w:rsidRPr="007C0BBC">
        <w:rPr>
          <w:rFonts w:ascii="Times New Roman" w:hAnsi="Times New Roman" w:cs="Times New Roman"/>
          <w:b/>
          <w:sz w:val="48"/>
          <w:szCs w:val="48"/>
        </w:rPr>
        <w:t>преследует</w:t>
      </w:r>
      <w:r w:rsidR="00657EA8" w:rsidRPr="007C0BBC">
        <w:rPr>
          <w:rFonts w:ascii="Times New Roman" w:hAnsi="Times New Roman" w:cs="Times New Roman"/>
          <w:b/>
          <w:sz w:val="48"/>
          <w:szCs w:val="48"/>
        </w:rPr>
        <w:t xml:space="preserve"> </w:t>
      </w:r>
      <w:r w:rsidR="00C0217D" w:rsidRPr="007C0BBC">
        <w:rPr>
          <w:rFonts w:ascii="Times New Roman" w:hAnsi="Times New Roman" w:cs="Times New Roman"/>
          <w:b/>
          <w:sz w:val="48"/>
          <w:szCs w:val="48"/>
        </w:rPr>
        <w:t>малый и средний б</w:t>
      </w:r>
      <w:r w:rsidR="00235BC2" w:rsidRPr="007C0BBC">
        <w:rPr>
          <w:rFonts w:ascii="Times New Roman" w:hAnsi="Times New Roman" w:cs="Times New Roman"/>
          <w:b/>
          <w:sz w:val="48"/>
          <w:szCs w:val="48"/>
        </w:rPr>
        <w:t xml:space="preserve">изнес </w:t>
      </w:r>
    </w:p>
    <w:p w:rsidR="00DD7FEC" w:rsidRPr="007C0BBC" w:rsidRDefault="00DD7FEC">
      <w:pPr>
        <w:rPr>
          <w:rFonts w:ascii="Times New Roman" w:hAnsi="Times New Roman" w:cs="Times New Roman"/>
          <w:b/>
          <w:sz w:val="48"/>
          <w:szCs w:val="48"/>
        </w:rPr>
      </w:pPr>
      <w:r w:rsidRPr="007C0BBC">
        <w:rPr>
          <w:rFonts w:ascii="Times New Roman" w:hAnsi="Times New Roman" w:cs="Times New Roman"/>
          <w:b/>
          <w:sz w:val="48"/>
          <w:szCs w:val="48"/>
        </w:rPr>
        <w:br w:type="page"/>
      </w:r>
    </w:p>
    <w:p w:rsidR="00DD7FEC" w:rsidRPr="007C0BBC" w:rsidRDefault="00DD7FEC" w:rsidP="00DD7FEC">
      <w:pPr>
        <w:spacing w:after="0"/>
        <w:rPr>
          <w:rFonts w:ascii="Times New Roman" w:eastAsia="Times New Roman" w:hAnsi="Times New Roman" w:cs="Times New Roman"/>
          <w:b/>
          <w:sz w:val="26"/>
          <w:szCs w:val="26"/>
        </w:rPr>
      </w:pPr>
      <w:r w:rsidRPr="007C0BBC">
        <w:rPr>
          <w:rFonts w:ascii="Times New Roman" w:eastAsia="Times New Roman" w:hAnsi="Times New Roman" w:cs="Times New Roman"/>
          <w:b/>
          <w:sz w:val="26"/>
          <w:szCs w:val="26"/>
        </w:rPr>
        <w:lastRenderedPageBreak/>
        <w:t>Рабочая группа:</w:t>
      </w:r>
    </w:p>
    <w:p w:rsidR="00DD7FEC" w:rsidRPr="007C0BBC" w:rsidRDefault="00DD7FEC" w:rsidP="00DD7FEC">
      <w:pPr>
        <w:spacing w:after="0"/>
        <w:jc w:val="both"/>
        <w:rPr>
          <w:rFonts w:ascii="Times New Roman" w:eastAsia="Times New Roman" w:hAnsi="Times New Roman" w:cs="Times New Roman"/>
          <w:sz w:val="26"/>
          <w:szCs w:val="26"/>
        </w:rPr>
      </w:pPr>
      <w:r w:rsidRPr="007C0BBC">
        <w:rPr>
          <w:rFonts w:ascii="Times New Roman" w:eastAsia="Times New Roman" w:hAnsi="Times New Roman" w:cs="Times New Roman"/>
          <w:sz w:val="26"/>
          <w:szCs w:val="26"/>
        </w:rPr>
        <w:t xml:space="preserve">Л.В. Варламов, начальник аналитического отдела </w:t>
      </w:r>
      <w:r w:rsidRPr="007C0BBC">
        <w:rPr>
          <w:rFonts w:ascii="Times New Roman" w:hAnsi="Times New Roman" w:cs="Times New Roman"/>
          <w:sz w:val="26"/>
          <w:szCs w:val="26"/>
        </w:rPr>
        <w:t>Ассоциаци</w:t>
      </w:r>
      <w:r w:rsidR="00BA3DA5">
        <w:rPr>
          <w:rFonts w:ascii="Times New Roman" w:hAnsi="Times New Roman" w:cs="Times New Roman"/>
          <w:sz w:val="26"/>
          <w:szCs w:val="26"/>
        </w:rPr>
        <w:t>и</w:t>
      </w:r>
      <w:r w:rsidRPr="007C0BBC">
        <w:rPr>
          <w:rFonts w:ascii="Times New Roman" w:hAnsi="Times New Roman" w:cs="Times New Roman"/>
          <w:sz w:val="26"/>
          <w:szCs w:val="26"/>
        </w:rPr>
        <w:t xml:space="preserve"> участников торгово-закупочной деятельности и развития конкуренции «Национальная ассоциация институтов закупок» (НАИЗ)</w:t>
      </w:r>
    </w:p>
    <w:p w:rsidR="00DD7FEC" w:rsidRPr="007C0BBC" w:rsidRDefault="00DD7FEC" w:rsidP="00DD7FEC">
      <w:pPr>
        <w:spacing w:after="0"/>
        <w:jc w:val="both"/>
        <w:rPr>
          <w:rFonts w:ascii="Times New Roman" w:eastAsia="Times New Roman" w:hAnsi="Times New Roman" w:cs="Times New Roman"/>
          <w:sz w:val="26"/>
          <w:szCs w:val="26"/>
        </w:rPr>
      </w:pPr>
      <w:r w:rsidRPr="007C0BBC">
        <w:rPr>
          <w:rFonts w:ascii="Times New Roman" w:eastAsia="Times New Roman" w:hAnsi="Times New Roman" w:cs="Times New Roman"/>
          <w:sz w:val="26"/>
          <w:szCs w:val="26"/>
        </w:rPr>
        <w:t xml:space="preserve">С.В. </w:t>
      </w:r>
      <w:proofErr w:type="spellStart"/>
      <w:r w:rsidRPr="007C0BBC">
        <w:rPr>
          <w:rFonts w:ascii="Times New Roman" w:eastAsia="Times New Roman" w:hAnsi="Times New Roman" w:cs="Times New Roman"/>
          <w:sz w:val="26"/>
          <w:szCs w:val="26"/>
        </w:rPr>
        <w:t>Габестро</w:t>
      </w:r>
      <w:proofErr w:type="spellEnd"/>
      <w:r w:rsidRPr="007C0BBC">
        <w:rPr>
          <w:rFonts w:ascii="Times New Roman" w:eastAsia="Times New Roman" w:hAnsi="Times New Roman" w:cs="Times New Roman"/>
          <w:sz w:val="26"/>
          <w:szCs w:val="26"/>
        </w:rPr>
        <w:t>, член Президиума Генерального совета «Деловой России», генеральный директор НАИЗ</w:t>
      </w:r>
    </w:p>
    <w:p w:rsidR="00DD7FEC" w:rsidRPr="007C0BBC" w:rsidRDefault="00DD7FEC" w:rsidP="00DD7FEC">
      <w:pPr>
        <w:spacing w:after="0"/>
        <w:jc w:val="both"/>
        <w:rPr>
          <w:rFonts w:ascii="Times New Roman" w:eastAsia="Times New Roman" w:hAnsi="Times New Roman" w:cs="Times New Roman"/>
          <w:sz w:val="26"/>
          <w:szCs w:val="26"/>
        </w:rPr>
      </w:pPr>
      <w:r w:rsidRPr="007C0BBC">
        <w:rPr>
          <w:rFonts w:ascii="Times New Roman" w:eastAsia="Times New Roman" w:hAnsi="Times New Roman" w:cs="Times New Roman"/>
          <w:sz w:val="26"/>
          <w:szCs w:val="26"/>
        </w:rPr>
        <w:t>А.С. Ульянов, сопредседатель Национального союза защиты прав потребителей России, директор по развитию</w:t>
      </w:r>
      <w:r w:rsidR="00FB6B13" w:rsidRPr="00FB6B13">
        <w:rPr>
          <w:rFonts w:ascii="Times New Roman" w:eastAsia="Times New Roman" w:hAnsi="Times New Roman" w:cs="Times New Roman"/>
          <w:sz w:val="26"/>
          <w:szCs w:val="26"/>
        </w:rPr>
        <w:t xml:space="preserve"> </w:t>
      </w:r>
      <w:r w:rsidRPr="007C0BBC">
        <w:rPr>
          <w:rFonts w:ascii="Times New Roman" w:eastAsia="Times New Roman" w:hAnsi="Times New Roman" w:cs="Times New Roman"/>
          <w:sz w:val="26"/>
          <w:szCs w:val="26"/>
        </w:rPr>
        <w:t>НАИЗ</w:t>
      </w:r>
      <w:r w:rsidRPr="007C0BBC">
        <w:rPr>
          <w:rStyle w:val="af4"/>
          <w:rFonts w:ascii="Times New Roman" w:hAnsi="Times New Roman" w:cs="Times New Roman"/>
          <w:sz w:val="26"/>
          <w:szCs w:val="26"/>
        </w:rPr>
        <w:t xml:space="preserve">, </w:t>
      </w:r>
      <w:r w:rsidRPr="007C0BBC">
        <w:rPr>
          <w:rFonts w:ascii="Times New Roman" w:eastAsia="Times New Roman" w:hAnsi="Times New Roman" w:cs="Times New Roman"/>
          <w:sz w:val="26"/>
          <w:szCs w:val="26"/>
        </w:rPr>
        <w:t>к.э.</w:t>
      </w:r>
      <w:proofErr w:type="gramStart"/>
      <w:r w:rsidRPr="007C0BBC">
        <w:rPr>
          <w:rFonts w:ascii="Times New Roman" w:eastAsia="Times New Roman" w:hAnsi="Times New Roman" w:cs="Times New Roman"/>
          <w:sz w:val="26"/>
          <w:szCs w:val="26"/>
        </w:rPr>
        <w:t>н</w:t>
      </w:r>
      <w:proofErr w:type="gramEnd"/>
      <w:r w:rsidRPr="007C0BBC">
        <w:rPr>
          <w:rFonts w:ascii="Times New Roman" w:eastAsia="Times New Roman" w:hAnsi="Times New Roman" w:cs="Times New Roman"/>
          <w:sz w:val="26"/>
          <w:szCs w:val="26"/>
        </w:rPr>
        <w:t>.</w:t>
      </w:r>
    </w:p>
    <w:p w:rsidR="00DD7FEC" w:rsidRPr="007C0BBC" w:rsidRDefault="00DD7FEC" w:rsidP="00DD7FEC">
      <w:pPr>
        <w:spacing w:after="0"/>
        <w:jc w:val="both"/>
        <w:rPr>
          <w:rFonts w:ascii="Times New Roman" w:eastAsia="Times New Roman" w:hAnsi="Times New Roman" w:cs="Times New Roman"/>
          <w:sz w:val="26"/>
          <w:szCs w:val="26"/>
        </w:rPr>
      </w:pPr>
    </w:p>
    <w:p w:rsidR="00DD7FEC" w:rsidRPr="007C0BBC" w:rsidRDefault="00DD7FEC" w:rsidP="00DD7FEC">
      <w:pPr>
        <w:spacing w:after="0"/>
        <w:jc w:val="both"/>
        <w:rPr>
          <w:rFonts w:ascii="Times New Roman" w:eastAsia="Times New Roman" w:hAnsi="Times New Roman" w:cs="Times New Roman"/>
          <w:sz w:val="26"/>
          <w:szCs w:val="26"/>
        </w:rPr>
      </w:pPr>
      <w:r w:rsidRPr="007C0BBC">
        <w:rPr>
          <w:rFonts w:ascii="Times New Roman" w:eastAsia="Times New Roman" w:hAnsi="Times New Roman" w:cs="Times New Roman"/>
          <w:b/>
          <w:sz w:val="26"/>
          <w:szCs w:val="26"/>
        </w:rPr>
        <w:t>Рисунки:</w:t>
      </w:r>
      <w:r w:rsidRPr="007C0BBC">
        <w:rPr>
          <w:rFonts w:ascii="Times New Roman" w:eastAsia="Times New Roman" w:hAnsi="Times New Roman" w:cs="Times New Roman"/>
          <w:sz w:val="26"/>
          <w:szCs w:val="26"/>
        </w:rPr>
        <w:t xml:space="preserve"> </w:t>
      </w:r>
    </w:p>
    <w:p w:rsidR="00DD7FEC" w:rsidRPr="007C0BBC" w:rsidRDefault="00DD7FEC" w:rsidP="00DD7FEC">
      <w:pPr>
        <w:spacing w:after="0"/>
        <w:jc w:val="both"/>
        <w:rPr>
          <w:rFonts w:ascii="Times New Roman" w:eastAsia="Times New Roman" w:hAnsi="Times New Roman" w:cs="Times New Roman"/>
          <w:sz w:val="26"/>
          <w:szCs w:val="26"/>
        </w:rPr>
      </w:pPr>
      <w:r w:rsidRPr="007C0BBC">
        <w:rPr>
          <w:rFonts w:ascii="Times New Roman" w:eastAsia="Times New Roman" w:hAnsi="Times New Roman" w:cs="Times New Roman"/>
          <w:sz w:val="26"/>
          <w:szCs w:val="26"/>
        </w:rPr>
        <w:t xml:space="preserve">Сергей </w:t>
      </w:r>
      <w:proofErr w:type="spellStart"/>
      <w:r w:rsidRPr="007C0BBC">
        <w:rPr>
          <w:rFonts w:ascii="Times New Roman" w:eastAsia="Times New Roman" w:hAnsi="Times New Roman" w:cs="Times New Roman"/>
          <w:sz w:val="26"/>
          <w:szCs w:val="26"/>
        </w:rPr>
        <w:t>Ёлкин</w:t>
      </w:r>
      <w:proofErr w:type="spellEnd"/>
      <w:r w:rsidRPr="007C0BBC">
        <w:rPr>
          <w:rFonts w:ascii="Times New Roman" w:eastAsia="Times New Roman" w:hAnsi="Times New Roman" w:cs="Times New Roman"/>
          <w:sz w:val="26"/>
          <w:szCs w:val="26"/>
        </w:rPr>
        <w:t>, Евгений Кран (рис. на с. 12)</w:t>
      </w:r>
    </w:p>
    <w:p w:rsidR="00DD7FEC" w:rsidRPr="007C0BBC" w:rsidRDefault="00DD7FEC" w:rsidP="00DD7FEC">
      <w:pPr>
        <w:spacing w:after="0"/>
        <w:jc w:val="both"/>
        <w:rPr>
          <w:rFonts w:ascii="Times New Roman" w:eastAsia="Times New Roman" w:hAnsi="Times New Roman" w:cs="Times New Roman"/>
          <w:sz w:val="26"/>
          <w:szCs w:val="26"/>
        </w:rPr>
      </w:pPr>
    </w:p>
    <w:p w:rsidR="00DD7FEC" w:rsidRPr="007C0BBC" w:rsidRDefault="00DD7FEC" w:rsidP="00DD7FEC">
      <w:pPr>
        <w:spacing w:after="0"/>
        <w:jc w:val="both"/>
        <w:rPr>
          <w:rFonts w:ascii="Times New Roman" w:eastAsia="Times New Roman" w:hAnsi="Times New Roman" w:cs="Times New Roman"/>
          <w:sz w:val="26"/>
          <w:szCs w:val="26"/>
        </w:rPr>
      </w:pPr>
      <w:r w:rsidRPr="007C0BBC">
        <w:rPr>
          <w:rFonts w:ascii="Times New Roman" w:eastAsia="Times New Roman" w:hAnsi="Times New Roman" w:cs="Times New Roman"/>
          <w:b/>
          <w:sz w:val="26"/>
          <w:szCs w:val="26"/>
        </w:rPr>
        <w:t>Рабочая группа выражает благодарность:</w:t>
      </w:r>
      <w:r w:rsidRPr="007C0BBC">
        <w:rPr>
          <w:rFonts w:ascii="Times New Roman" w:eastAsia="Times New Roman" w:hAnsi="Times New Roman" w:cs="Times New Roman"/>
          <w:sz w:val="26"/>
          <w:szCs w:val="26"/>
        </w:rPr>
        <w:t xml:space="preserve"> </w:t>
      </w:r>
    </w:p>
    <w:p w:rsidR="00DD7FEC" w:rsidRPr="007C0BBC" w:rsidRDefault="00FB6B13" w:rsidP="00DD7FEC">
      <w:pPr>
        <w:spacing w:after="0"/>
        <w:jc w:val="both"/>
        <w:rPr>
          <w:rFonts w:ascii="Times New Roman" w:eastAsia="Times New Roman" w:hAnsi="Times New Roman" w:cs="Times New Roman"/>
          <w:sz w:val="26"/>
          <w:szCs w:val="26"/>
        </w:rPr>
      </w:pPr>
      <w:r w:rsidRPr="007C0BBC">
        <w:rPr>
          <w:rFonts w:ascii="Times New Roman" w:eastAsia="Times New Roman" w:hAnsi="Times New Roman" w:cs="Times New Roman"/>
          <w:sz w:val="26"/>
          <w:szCs w:val="26"/>
        </w:rPr>
        <w:t>В.В.</w:t>
      </w:r>
      <w:r w:rsidRPr="00FB6B13">
        <w:rPr>
          <w:rFonts w:ascii="Times New Roman" w:eastAsia="Times New Roman" w:hAnsi="Times New Roman" w:cs="Times New Roman"/>
          <w:sz w:val="26"/>
          <w:szCs w:val="26"/>
        </w:rPr>
        <w:t xml:space="preserve"> </w:t>
      </w:r>
      <w:r w:rsidR="00DD7FEC" w:rsidRPr="007C0BBC">
        <w:rPr>
          <w:rFonts w:ascii="Times New Roman" w:eastAsia="Times New Roman" w:hAnsi="Times New Roman" w:cs="Times New Roman"/>
          <w:sz w:val="26"/>
          <w:szCs w:val="26"/>
        </w:rPr>
        <w:t>Новикову, руководителю рабочей группы по развитию конкуренции Экспертного совета при Правительстве Российской Федерации, старшему научному сотруднику Российской академии народного хозяйства и государственной службы</w:t>
      </w:r>
      <w:r w:rsidR="001C0A31">
        <w:rPr>
          <w:rFonts w:ascii="Times New Roman" w:eastAsia="Times New Roman" w:hAnsi="Times New Roman" w:cs="Times New Roman"/>
          <w:sz w:val="26"/>
          <w:szCs w:val="26"/>
        </w:rPr>
        <w:t xml:space="preserve">, чей </w:t>
      </w:r>
      <w:r w:rsidR="001C0A31" w:rsidRPr="001C0A31">
        <w:rPr>
          <w:rFonts w:ascii="Times New Roman" w:eastAsia="Times New Roman" w:hAnsi="Times New Roman" w:cs="Times New Roman"/>
          <w:sz w:val="26"/>
          <w:szCs w:val="26"/>
        </w:rPr>
        <w:t>п</w:t>
      </w:r>
      <w:r w:rsidR="00DD7FEC" w:rsidRPr="001C0A31">
        <w:rPr>
          <w:rFonts w:ascii="Times New Roman" w:eastAsia="Times New Roman" w:hAnsi="Times New Roman" w:cs="Times New Roman"/>
          <w:sz w:val="26"/>
          <w:szCs w:val="26"/>
        </w:rPr>
        <w:t>роект «Пульс антимонопо</w:t>
      </w:r>
      <w:r w:rsidR="00CB6932">
        <w:rPr>
          <w:rFonts w:ascii="Times New Roman" w:eastAsia="Times New Roman" w:hAnsi="Times New Roman" w:cs="Times New Roman"/>
          <w:sz w:val="26"/>
          <w:szCs w:val="26"/>
        </w:rPr>
        <w:t xml:space="preserve">льного </w:t>
      </w:r>
      <w:proofErr w:type="spellStart"/>
      <w:r w:rsidR="00CB6932">
        <w:rPr>
          <w:rFonts w:ascii="Times New Roman" w:eastAsia="Times New Roman" w:hAnsi="Times New Roman" w:cs="Times New Roman"/>
          <w:sz w:val="26"/>
          <w:szCs w:val="26"/>
        </w:rPr>
        <w:t>правоприменения</w:t>
      </w:r>
      <w:proofErr w:type="spellEnd"/>
      <w:r w:rsidR="00CB6932">
        <w:rPr>
          <w:rFonts w:ascii="Times New Roman" w:eastAsia="Times New Roman" w:hAnsi="Times New Roman" w:cs="Times New Roman"/>
          <w:sz w:val="26"/>
          <w:szCs w:val="26"/>
        </w:rPr>
        <w:t>»</w:t>
      </w:r>
      <w:r w:rsidR="00DD7FEC" w:rsidRPr="001C0A31">
        <w:rPr>
          <w:rFonts w:ascii="Times New Roman" w:eastAsia="Times New Roman" w:hAnsi="Times New Roman" w:cs="Times New Roman"/>
          <w:sz w:val="26"/>
          <w:szCs w:val="26"/>
        </w:rPr>
        <w:t xml:space="preserve"> </w:t>
      </w:r>
      <w:hyperlink r:id="rId10" w:history="1">
        <w:r w:rsidR="00DD7FEC" w:rsidRPr="001C0A31">
          <w:rPr>
            <w:rStyle w:val="a3"/>
            <w:rFonts w:ascii="Times New Roman" w:eastAsia="Times New Roman" w:hAnsi="Times New Roman" w:cs="Times New Roman"/>
            <w:sz w:val="26"/>
            <w:szCs w:val="26"/>
          </w:rPr>
          <w:t>http://antitrusteconomist.ru/research</w:t>
        </w:r>
      </w:hyperlink>
      <w:r w:rsidR="00DD7FEC" w:rsidRPr="001C0A31">
        <w:rPr>
          <w:rFonts w:ascii="Times New Roman" w:eastAsia="Times New Roman" w:hAnsi="Times New Roman" w:cs="Times New Roman"/>
          <w:sz w:val="26"/>
          <w:szCs w:val="26"/>
        </w:rPr>
        <w:t xml:space="preserve"> сделал возможным появления базы историй.</w:t>
      </w:r>
      <w:r w:rsidR="00DD7FEC" w:rsidRPr="007C0BBC">
        <w:rPr>
          <w:rFonts w:ascii="Times New Roman" w:eastAsia="Times New Roman" w:hAnsi="Times New Roman" w:cs="Times New Roman"/>
          <w:sz w:val="26"/>
          <w:szCs w:val="26"/>
        </w:rPr>
        <w:t xml:space="preserve"> </w:t>
      </w:r>
    </w:p>
    <w:p w:rsidR="00DD7FEC" w:rsidRPr="007C0BBC" w:rsidRDefault="001C0A31" w:rsidP="00DD7FEC">
      <w:pPr>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drawing>
          <wp:inline distT="0" distB="0" distL="0" distR="0">
            <wp:extent cx="6645910" cy="4749336"/>
            <wp:effectExtent l="0" t="0" r="2540" b="0"/>
            <wp:docPr id="29" name="Рисунок 29" descr="C:\Users\naiz5\Desktop\конкуренция\Новиков Габестро Ульянов худож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iz5\Desktop\конкуренция\Новиков Габестро Ульянов художник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749336"/>
                    </a:xfrm>
                    <a:prstGeom prst="rect">
                      <a:avLst/>
                    </a:prstGeom>
                    <a:noFill/>
                    <a:ln>
                      <a:noFill/>
                    </a:ln>
                  </pic:spPr>
                </pic:pic>
              </a:graphicData>
            </a:graphic>
          </wp:inline>
        </w:drawing>
      </w:r>
    </w:p>
    <w:p w:rsidR="004349FC" w:rsidRPr="004349FC" w:rsidRDefault="004349FC" w:rsidP="004349FC">
      <w:pPr>
        <w:spacing w:after="0" w:line="240" w:lineRule="auto"/>
        <w:jc w:val="center"/>
        <w:rPr>
          <w:rFonts w:ascii="Times New Roman" w:eastAsia="Calibri" w:hAnsi="Times New Roman" w:cs="Times New Roman"/>
          <w:b/>
          <w:sz w:val="20"/>
          <w:szCs w:val="20"/>
        </w:rPr>
      </w:pPr>
      <w:r w:rsidRPr="004349FC">
        <w:rPr>
          <w:rFonts w:ascii="Times New Roman" w:eastAsia="Calibri" w:hAnsi="Times New Roman" w:cs="Times New Roman"/>
          <w:b/>
          <w:sz w:val="20"/>
          <w:szCs w:val="20"/>
        </w:rPr>
        <w:t xml:space="preserve">Вадим Новиков, Алексей Ульянов и Сергей </w:t>
      </w:r>
      <w:proofErr w:type="spellStart"/>
      <w:r w:rsidRPr="004349FC">
        <w:rPr>
          <w:rFonts w:ascii="Times New Roman" w:eastAsia="Calibri" w:hAnsi="Times New Roman" w:cs="Times New Roman"/>
          <w:b/>
          <w:sz w:val="20"/>
          <w:szCs w:val="20"/>
        </w:rPr>
        <w:t>Габестро</w:t>
      </w:r>
      <w:proofErr w:type="spellEnd"/>
      <w:r w:rsidRPr="004349FC">
        <w:rPr>
          <w:rFonts w:ascii="Times New Roman" w:eastAsia="Calibri" w:hAnsi="Times New Roman" w:cs="Times New Roman"/>
          <w:b/>
          <w:sz w:val="20"/>
          <w:szCs w:val="20"/>
        </w:rPr>
        <w:t xml:space="preserve"> описывают «батутные» дела ФАС</w:t>
      </w:r>
    </w:p>
    <w:p w:rsidR="00657EA8" w:rsidRPr="004349FC" w:rsidRDefault="00657EA8" w:rsidP="00765368">
      <w:pPr>
        <w:spacing w:after="0" w:line="240" w:lineRule="auto"/>
        <w:ind w:firstLine="567"/>
        <w:jc w:val="center"/>
        <w:rPr>
          <w:rFonts w:ascii="Times New Roman" w:hAnsi="Times New Roman" w:cs="Times New Roman"/>
          <w:b/>
          <w:sz w:val="20"/>
          <w:szCs w:val="20"/>
        </w:rPr>
      </w:pPr>
    </w:p>
    <w:p w:rsidR="00522D83" w:rsidRPr="007C0BBC" w:rsidRDefault="00145186" w:rsidP="00765368">
      <w:pPr>
        <w:spacing w:after="0" w:line="240" w:lineRule="auto"/>
        <w:jc w:val="both"/>
        <w:rPr>
          <w:rFonts w:ascii="Times New Roman" w:hAnsi="Times New Roman" w:cs="Times New Roman"/>
          <w:sz w:val="26"/>
          <w:szCs w:val="26"/>
        </w:rPr>
      </w:pPr>
      <w:r w:rsidRPr="007C0BBC">
        <w:rPr>
          <w:rFonts w:ascii="Times New Roman" w:hAnsi="Times New Roman" w:cs="Times New Roman"/>
          <w:sz w:val="26"/>
          <w:szCs w:val="26"/>
        </w:rPr>
        <w:br w:type="page"/>
      </w:r>
    </w:p>
    <w:sdt>
      <w:sdtPr>
        <w:rPr>
          <w:rFonts w:ascii="Times New Roman" w:eastAsiaTheme="minorHAnsi" w:hAnsi="Times New Roman" w:cs="Times New Roman"/>
          <w:color w:val="auto"/>
          <w:sz w:val="26"/>
          <w:szCs w:val="26"/>
          <w:lang w:eastAsia="en-US"/>
        </w:rPr>
        <w:id w:val="1500546831"/>
        <w:docPartObj>
          <w:docPartGallery w:val="Table of Contents"/>
          <w:docPartUnique/>
        </w:docPartObj>
      </w:sdtPr>
      <w:sdtEndPr>
        <w:rPr>
          <w:b/>
          <w:bCs/>
        </w:rPr>
      </w:sdtEndPr>
      <w:sdtContent>
        <w:p w:rsidR="00522D83" w:rsidRPr="007C0BBC" w:rsidRDefault="00522D83" w:rsidP="00765368">
          <w:pPr>
            <w:pStyle w:val="af3"/>
            <w:spacing w:before="0" w:line="240" w:lineRule="auto"/>
            <w:rPr>
              <w:rFonts w:ascii="Times New Roman" w:hAnsi="Times New Roman" w:cs="Times New Roman"/>
              <w:sz w:val="26"/>
              <w:szCs w:val="26"/>
            </w:rPr>
          </w:pPr>
        </w:p>
        <w:p w:rsidR="00522D83" w:rsidRPr="007C0BBC" w:rsidRDefault="00522D83" w:rsidP="00765368">
          <w:pPr>
            <w:pStyle w:val="af3"/>
            <w:spacing w:before="0" w:line="240" w:lineRule="auto"/>
            <w:rPr>
              <w:rFonts w:ascii="Times New Roman" w:hAnsi="Times New Roman" w:cs="Times New Roman"/>
              <w:sz w:val="26"/>
              <w:szCs w:val="26"/>
            </w:rPr>
          </w:pPr>
        </w:p>
        <w:p w:rsidR="00522D83" w:rsidRPr="007C0BBC" w:rsidRDefault="00522D83" w:rsidP="00765368">
          <w:pPr>
            <w:pStyle w:val="af3"/>
            <w:spacing w:before="0" w:line="240" w:lineRule="auto"/>
            <w:jc w:val="center"/>
            <w:rPr>
              <w:rFonts w:ascii="Times New Roman" w:hAnsi="Times New Roman" w:cs="Times New Roman"/>
              <w:b/>
              <w:sz w:val="28"/>
              <w:szCs w:val="28"/>
            </w:rPr>
          </w:pPr>
          <w:r w:rsidRPr="007C0BBC">
            <w:rPr>
              <w:rFonts w:ascii="Times New Roman" w:hAnsi="Times New Roman" w:cs="Times New Roman"/>
              <w:b/>
              <w:sz w:val="28"/>
              <w:szCs w:val="28"/>
            </w:rPr>
            <w:t>Оглавление</w:t>
          </w:r>
        </w:p>
        <w:p w:rsidR="00235BC2" w:rsidRPr="007C0BBC" w:rsidRDefault="00235BC2" w:rsidP="00765368">
          <w:pPr>
            <w:spacing w:after="0" w:line="240" w:lineRule="auto"/>
            <w:rPr>
              <w:rFonts w:ascii="Times New Roman" w:hAnsi="Times New Roman" w:cs="Times New Roman"/>
              <w:sz w:val="28"/>
              <w:szCs w:val="28"/>
              <w:lang w:eastAsia="ru-RU"/>
            </w:rPr>
          </w:pPr>
        </w:p>
        <w:p w:rsidR="007C0BBC" w:rsidRPr="007C0BBC" w:rsidRDefault="00B6450F">
          <w:pPr>
            <w:pStyle w:val="11"/>
            <w:tabs>
              <w:tab w:val="right" w:leader="dot" w:pos="10456"/>
            </w:tabs>
            <w:rPr>
              <w:rFonts w:cstheme="minorBidi"/>
              <w:noProof/>
              <w:sz w:val="28"/>
              <w:szCs w:val="28"/>
            </w:rPr>
          </w:pPr>
          <w:r w:rsidRPr="007C0BBC">
            <w:rPr>
              <w:rFonts w:ascii="Times New Roman" w:hAnsi="Times New Roman"/>
              <w:sz w:val="28"/>
              <w:szCs w:val="28"/>
            </w:rPr>
            <w:fldChar w:fldCharType="begin"/>
          </w:r>
          <w:r w:rsidR="00522D83" w:rsidRPr="007C0BBC">
            <w:rPr>
              <w:rFonts w:ascii="Times New Roman" w:hAnsi="Times New Roman"/>
              <w:sz w:val="28"/>
              <w:szCs w:val="28"/>
            </w:rPr>
            <w:instrText xml:space="preserve"> TOC \o "1-3" \h \z \u </w:instrText>
          </w:r>
          <w:r w:rsidRPr="007C0BBC">
            <w:rPr>
              <w:rFonts w:ascii="Times New Roman" w:hAnsi="Times New Roman"/>
              <w:sz w:val="28"/>
              <w:szCs w:val="28"/>
            </w:rPr>
            <w:fldChar w:fldCharType="separate"/>
          </w:r>
          <w:hyperlink w:anchor="_Toc413420356" w:history="1">
            <w:r w:rsidR="007C0BBC" w:rsidRPr="007C0BBC">
              <w:rPr>
                <w:rStyle w:val="a3"/>
                <w:rFonts w:ascii="Times New Roman" w:hAnsi="Times New Roman"/>
                <w:b/>
                <w:noProof/>
                <w:sz w:val="28"/>
                <w:szCs w:val="28"/>
              </w:rPr>
              <w:t>Введение</w:t>
            </w:r>
            <w:r w:rsidR="007C0BBC" w:rsidRPr="007C0BBC">
              <w:rPr>
                <w:noProof/>
                <w:webHidden/>
                <w:sz w:val="28"/>
                <w:szCs w:val="28"/>
              </w:rPr>
              <w:tab/>
            </w:r>
            <w:r w:rsidRPr="007C0BBC">
              <w:rPr>
                <w:noProof/>
                <w:webHidden/>
                <w:sz w:val="28"/>
                <w:szCs w:val="28"/>
              </w:rPr>
              <w:fldChar w:fldCharType="begin"/>
            </w:r>
            <w:r w:rsidR="007C0BBC" w:rsidRPr="007C0BBC">
              <w:rPr>
                <w:noProof/>
                <w:webHidden/>
                <w:sz w:val="28"/>
                <w:szCs w:val="28"/>
              </w:rPr>
              <w:instrText xml:space="preserve"> PAGEREF _Toc413420356 \h </w:instrText>
            </w:r>
            <w:r w:rsidRPr="007C0BBC">
              <w:rPr>
                <w:noProof/>
                <w:webHidden/>
                <w:sz w:val="28"/>
                <w:szCs w:val="28"/>
              </w:rPr>
            </w:r>
            <w:r w:rsidRPr="007C0BBC">
              <w:rPr>
                <w:noProof/>
                <w:webHidden/>
                <w:sz w:val="28"/>
                <w:szCs w:val="28"/>
              </w:rPr>
              <w:fldChar w:fldCharType="separate"/>
            </w:r>
            <w:r w:rsidR="00CB6932">
              <w:rPr>
                <w:noProof/>
                <w:webHidden/>
                <w:sz w:val="28"/>
                <w:szCs w:val="28"/>
              </w:rPr>
              <w:t>4</w:t>
            </w:r>
            <w:r w:rsidRPr="007C0BBC">
              <w:rPr>
                <w:noProof/>
                <w:webHidden/>
                <w:sz w:val="28"/>
                <w:szCs w:val="28"/>
              </w:rPr>
              <w:fldChar w:fldCharType="end"/>
            </w:r>
          </w:hyperlink>
        </w:p>
        <w:p w:rsidR="007C0BBC" w:rsidRPr="007C0BBC" w:rsidRDefault="00216EB9">
          <w:pPr>
            <w:pStyle w:val="21"/>
            <w:tabs>
              <w:tab w:val="right" w:leader="dot" w:pos="10456"/>
            </w:tabs>
            <w:rPr>
              <w:rFonts w:cstheme="minorBidi"/>
              <w:noProof/>
              <w:sz w:val="28"/>
              <w:szCs w:val="28"/>
            </w:rPr>
          </w:pPr>
          <w:hyperlink w:anchor="_Toc413420357" w:history="1">
            <w:r w:rsidR="007C0BBC" w:rsidRPr="007C0BBC">
              <w:rPr>
                <w:rStyle w:val="a3"/>
                <w:rFonts w:ascii="Times New Roman" w:hAnsi="Times New Roman"/>
                <w:noProof/>
                <w:sz w:val="28"/>
                <w:szCs w:val="28"/>
              </w:rPr>
              <w:t>Малый бизнес монополист — это возможно?</w:t>
            </w:r>
            <w:r w:rsidR="007C0BBC" w:rsidRPr="007C0BBC">
              <w:rPr>
                <w:noProof/>
                <w:webHidden/>
                <w:sz w:val="28"/>
                <w:szCs w:val="28"/>
              </w:rPr>
              <w:tab/>
            </w:r>
            <w:r w:rsidR="00B6450F" w:rsidRPr="007C0BBC">
              <w:rPr>
                <w:noProof/>
                <w:webHidden/>
                <w:sz w:val="28"/>
                <w:szCs w:val="28"/>
              </w:rPr>
              <w:fldChar w:fldCharType="begin"/>
            </w:r>
            <w:r w:rsidR="007C0BBC" w:rsidRPr="007C0BBC">
              <w:rPr>
                <w:noProof/>
                <w:webHidden/>
                <w:sz w:val="28"/>
                <w:szCs w:val="28"/>
              </w:rPr>
              <w:instrText xml:space="preserve"> PAGEREF _Toc413420357 \h </w:instrText>
            </w:r>
            <w:r w:rsidR="00B6450F" w:rsidRPr="007C0BBC">
              <w:rPr>
                <w:noProof/>
                <w:webHidden/>
                <w:sz w:val="28"/>
                <w:szCs w:val="28"/>
              </w:rPr>
            </w:r>
            <w:r w:rsidR="00B6450F" w:rsidRPr="007C0BBC">
              <w:rPr>
                <w:noProof/>
                <w:webHidden/>
                <w:sz w:val="28"/>
                <w:szCs w:val="28"/>
              </w:rPr>
              <w:fldChar w:fldCharType="separate"/>
            </w:r>
            <w:r w:rsidR="00CB6932">
              <w:rPr>
                <w:noProof/>
                <w:webHidden/>
                <w:sz w:val="28"/>
                <w:szCs w:val="28"/>
              </w:rPr>
              <w:t>4</w:t>
            </w:r>
            <w:r w:rsidR="00B6450F" w:rsidRPr="007C0BBC">
              <w:rPr>
                <w:noProof/>
                <w:webHidden/>
                <w:sz w:val="28"/>
                <w:szCs w:val="28"/>
              </w:rPr>
              <w:fldChar w:fldCharType="end"/>
            </w:r>
          </w:hyperlink>
        </w:p>
        <w:p w:rsidR="007C0BBC" w:rsidRPr="007C0BBC" w:rsidRDefault="00216EB9">
          <w:pPr>
            <w:pStyle w:val="21"/>
            <w:tabs>
              <w:tab w:val="right" w:leader="dot" w:pos="10456"/>
            </w:tabs>
            <w:rPr>
              <w:rFonts w:cstheme="minorBidi"/>
              <w:noProof/>
              <w:sz w:val="28"/>
              <w:szCs w:val="28"/>
            </w:rPr>
          </w:pPr>
          <w:hyperlink w:anchor="_Toc413420358" w:history="1">
            <w:r w:rsidR="007C0BBC" w:rsidRPr="007C0BBC">
              <w:rPr>
                <w:rStyle w:val="a3"/>
                <w:rFonts w:ascii="Times New Roman" w:hAnsi="Times New Roman"/>
                <w:noProof/>
                <w:sz w:val="28"/>
                <w:szCs w:val="28"/>
              </w:rPr>
              <w:t>Что такое малый бизнес?</w:t>
            </w:r>
            <w:r w:rsidR="007C0BBC" w:rsidRPr="007C0BBC">
              <w:rPr>
                <w:noProof/>
                <w:webHidden/>
                <w:sz w:val="28"/>
                <w:szCs w:val="28"/>
              </w:rPr>
              <w:tab/>
            </w:r>
            <w:r w:rsidR="00B6450F" w:rsidRPr="007C0BBC">
              <w:rPr>
                <w:noProof/>
                <w:webHidden/>
                <w:sz w:val="28"/>
                <w:szCs w:val="28"/>
              </w:rPr>
              <w:fldChar w:fldCharType="begin"/>
            </w:r>
            <w:r w:rsidR="007C0BBC" w:rsidRPr="007C0BBC">
              <w:rPr>
                <w:noProof/>
                <w:webHidden/>
                <w:sz w:val="28"/>
                <w:szCs w:val="28"/>
              </w:rPr>
              <w:instrText xml:space="preserve"> PAGEREF _Toc413420358 \h </w:instrText>
            </w:r>
            <w:r w:rsidR="00B6450F" w:rsidRPr="007C0BBC">
              <w:rPr>
                <w:noProof/>
                <w:webHidden/>
                <w:sz w:val="28"/>
                <w:szCs w:val="28"/>
              </w:rPr>
            </w:r>
            <w:r w:rsidR="00B6450F" w:rsidRPr="007C0BBC">
              <w:rPr>
                <w:noProof/>
                <w:webHidden/>
                <w:sz w:val="28"/>
                <w:szCs w:val="28"/>
              </w:rPr>
              <w:fldChar w:fldCharType="separate"/>
            </w:r>
            <w:r w:rsidR="00CB6932">
              <w:rPr>
                <w:noProof/>
                <w:webHidden/>
                <w:sz w:val="28"/>
                <w:szCs w:val="28"/>
              </w:rPr>
              <w:t>5</w:t>
            </w:r>
            <w:r w:rsidR="00B6450F" w:rsidRPr="007C0BBC">
              <w:rPr>
                <w:noProof/>
                <w:webHidden/>
                <w:sz w:val="28"/>
                <w:szCs w:val="28"/>
              </w:rPr>
              <w:fldChar w:fldCharType="end"/>
            </w:r>
          </w:hyperlink>
        </w:p>
        <w:p w:rsidR="007C0BBC" w:rsidRPr="007C0BBC" w:rsidRDefault="00216EB9">
          <w:pPr>
            <w:pStyle w:val="21"/>
            <w:tabs>
              <w:tab w:val="right" w:leader="dot" w:pos="10456"/>
            </w:tabs>
            <w:rPr>
              <w:rFonts w:cstheme="minorBidi"/>
              <w:noProof/>
              <w:sz w:val="28"/>
              <w:szCs w:val="28"/>
            </w:rPr>
          </w:pPr>
          <w:hyperlink w:anchor="_Toc413420359" w:history="1">
            <w:r w:rsidR="007C0BBC" w:rsidRPr="007C0BBC">
              <w:rPr>
                <w:rStyle w:val="a3"/>
                <w:rFonts w:ascii="Times New Roman" w:hAnsi="Times New Roman"/>
                <w:noProof/>
                <w:sz w:val="28"/>
                <w:szCs w:val="28"/>
              </w:rPr>
              <w:t>Всегда ли антимонопольщики России преследовали малый бизнес?</w:t>
            </w:r>
            <w:r w:rsidR="007C0BBC" w:rsidRPr="007C0BBC">
              <w:rPr>
                <w:noProof/>
                <w:webHidden/>
                <w:sz w:val="28"/>
                <w:szCs w:val="28"/>
              </w:rPr>
              <w:tab/>
            </w:r>
            <w:r w:rsidR="00B6450F" w:rsidRPr="007C0BBC">
              <w:rPr>
                <w:noProof/>
                <w:webHidden/>
                <w:sz w:val="28"/>
                <w:szCs w:val="28"/>
              </w:rPr>
              <w:fldChar w:fldCharType="begin"/>
            </w:r>
            <w:r w:rsidR="007C0BBC" w:rsidRPr="007C0BBC">
              <w:rPr>
                <w:noProof/>
                <w:webHidden/>
                <w:sz w:val="28"/>
                <w:szCs w:val="28"/>
              </w:rPr>
              <w:instrText xml:space="preserve"> PAGEREF _Toc413420359 \h </w:instrText>
            </w:r>
            <w:r w:rsidR="00B6450F" w:rsidRPr="007C0BBC">
              <w:rPr>
                <w:noProof/>
                <w:webHidden/>
                <w:sz w:val="28"/>
                <w:szCs w:val="28"/>
              </w:rPr>
            </w:r>
            <w:r w:rsidR="00B6450F" w:rsidRPr="007C0BBC">
              <w:rPr>
                <w:noProof/>
                <w:webHidden/>
                <w:sz w:val="28"/>
                <w:szCs w:val="28"/>
              </w:rPr>
              <w:fldChar w:fldCharType="separate"/>
            </w:r>
            <w:r w:rsidR="00CB6932">
              <w:rPr>
                <w:noProof/>
                <w:webHidden/>
                <w:sz w:val="28"/>
                <w:szCs w:val="28"/>
              </w:rPr>
              <w:t>6</w:t>
            </w:r>
            <w:r w:rsidR="00B6450F" w:rsidRPr="007C0BBC">
              <w:rPr>
                <w:noProof/>
                <w:webHidden/>
                <w:sz w:val="28"/>
                <w:szCs w:val="28"/>
              </w:rPr>
              <w:fldChar w:fldCharType="end"/>
            </w:r>
          </w:hyperlink>
        </w:p>
        <w:p w:rsidR="007C0BBC" w:rsidRPr="007C0BBC" w:rsidRDefault="00216EB9">
          <w:pPr>
            <w:pStyle w:val="21"/>
            <w:tabs>
              <w:tab w:val="right" w:leader="dot" w:pos="10456"/>
            </w:tabs>
            <w:rPr>
              <w:rFonts w:cstheme="minorBidi"/>
              <w:noProof/>
              <w:sz w:val="28"/>
              <w:szCs w:val="28"/>
            </w:rPr>
          </w:pPr>
          <w:hyperlink w:anchor="_Toc413420360" w:history="1">
            <w:r w:rsidR="007C0BBC" w:rsidRPr="007C0BBC">
              <w:rPr>
                <w:rStyle w:val="a3"/>
                <w:rFonts w:ascii="Times New Roman" w:hAnsi="Times New Roman"/>
                <w:noProof/>
                <w:sz w:val="28"/>
                <w:szCs w:val="28"/>
              </w:rPr>
              <w:t>ФАС называет малый бизнес монополистом? В научном мире и за рубежом крутят у виска</w:t>
            </w:r>
            <w:r w:rsidR="007C0BBC" w:rsidRPr="007C0BBC">
              <w:rPr>
                <w:noProof/>
                <w:webHidden/>
                <w:sz w:val="28"/>
                <w:szCs w:val="28"/>
              </w:rPr>
              <w:tab/>
            </w:r>
            <w:r w:rsidR="00B6450F" w:rsidRPr="007C0BBC">
              <w:rPr>
                <w:noProof/>
                <w:webHidden/>
                <w:sz w:val="28"/>
                <w:szCs w:val="28"/>
              </w:rPr>
              <w:fldChar w:fldCharType="begin"/>
            </w:r>
            <w:r w:rsidR="007C0BBC" w:rsidRPr="007C0BBC">
              <w:rPr>
                <w:noProof/>
                <w:webHidden/>
                <w:sz w:val="28"/>
                <w:szCs w:val="28"/>
              </w:rPr>
              <w:instrText xml:space="preserve"> PAGEREF _Toc413420360 \h </w:instrText>
            </w:r>
            <w:r w:rsidR="00B6450F" w:rsidRPr="007C0BBC">
              <w:rPr>
                <w:noProof/>
                <w:webHidden/>
                <w:sz w:val="28"/>
                <w:szCs w:val="28"/>
              </w:rPr>
            </w:r>
            <w:r w:rsidR="00B6450F" w:rsidRPr="007C0BBC">
              <w:rPr>
                <w:noProof/>
                <w:webHidden/>
                <w:sz w:val="28"/>
                <w:szCs w:val="28"/>
              </w:rPr>
              <w:fldChar w:fldCharType="separate"/>
            </w:r>
            <w:r w:rsidR="00CB6932">
              <w:rPr>
                <w:noProof/>
                <w:webHidden/>
                <w:sz w:val="28"/>
                <w:szCs w:val="28"/>
              </w:rPr>
              <w:t>6</w:t>
            </w:r>
            <w:r w:rsidR="00B6450F" w:rsidRPr="007C0BBC">
              <w:rPr>
                <w:noProof/>
                <w:webHidden/>
                <w:sz w:val="28"/>
                <w:szCs w:val="28"/>
              </w:rPr>
              <w:fldChar w:fldCharType="end"/>
            </w:r>
          </w:hyperlink>
        </w:p>
        <w:p w:rsidR="007C0BBC" w:rsidRPr="007C0BBC" w:rsidRDefault="00216EB9">
          <w:pPr>
            <w:pStyle w:val="21"/>
            <w:tabs>
              <w:tab w:val="right" w:leader="dot" w:pos="10456"/>
            </w:tabs>
            <w:rPr>
              <w:rFonts w:cstheme="minorBidi"/>
              <w:noProof/>
              <w:sz w:val="28"/>
              <w:szCs w:val="28"/>
            </w:rPr>
          </w:pPr>
          <w:hyperlink w:anchor="_Toc413420361" w:history="1">
            <w:r w:rsidR="007C0BBC" w:rsidRPr="007C0BBC">
              <w:rPr>
                <w:rStyle w:val="a3"/>
                <w:rFonts w:ascii="Times New Roman" w:hAnsi="Times New Roman"/>
                <w:noProof/>
                <w:sz w:val="28"/>
                <w:szCs w:val="28"/>
              </w:rPr>
              <w:t>Должна ли ФАС заниматься малым бизнесом?</w:t>
            </w:r>
            <w:r w:rsidR="007C0BBC" w:rsidRPr="007C0BBC">
              <w:rPr>
                <w:noProof/>
                <w:webHidden/>
                <w:sz w:val="28"/>
                <w:szCs w:val="28"/>
              </w:rPr>
              <w:tab/>
            </w:r>
            <w:r w:rsidR="00B6450F" w:rsidRPr="007C0BBC">
              <w:rPr>
                <w:noProof/>
                <w:webHidden/>
                <w:sz w:val="28"/>
                <w:szCs w:val="28"/>
              </w:rPr>
              <w:fldChar w:fldCharType="begin"/>
            </w:r>
            <w:r w:rsidR="007C0BBC" w:rsidRPr="007C0BBC">
              <w:rPr>
                <w:noProof/>
                <w:webHidden/>
                <w:sz w:val="28"/>
                <w:szCs w:val="28"/>
              </w:rPr>
              <w:instrText xml:space="preserve"> PAGEREF _Toc413420361 \h </w:instrText>
            </w:r>
            <w:r w:rsidR="00B6450F" w:rsidRPr="007C0BBC">
              <w:rPr>
                <w:noProof/>
                <w:webHidden/>
                <w:sz w:val="28"/>
                <w:szCs w:val="28"/>
              </w:rPr>
            </w:r>
            <w:r w:rsidR="00B6450F" w:rsidRPr="007C0BBC">
              <w:rPr>
                <w:noProof/>
                <w:webHidden/>
                <w:sz w:val="28"/>
                <w:szCs w:val="28"/>
              </w:rPr>
              <w:fldChar w:fldCharType="separate"/>
            </w:r>
            <w:r w:rsidR="00CB6932">
              <w:rPr>
                <w:noProof/>
                <w:webHidden/>
                <w:sz w:val="28"/>
                <w:szCs w:val="28"/>
              </w:rPr>
              <w:t>7</w:t>
            </w:r>
            <w:r w:rsidR="00B6450F" w:rsidRPr="007C0BBC">
              <w:rPr>
                <w:noProof/>
                <w:webHidden/>
                <w:sz w:val="28"/>
                <w:szCs w:val="28"/>
              </w:rPr>
              <w:fldChar w:fldCharType="end"/>
            </w:r>
          </w:hyperlink>
        </w:p>
        <w:p w:rsidR="007C0BBC" w:rsidRPr="007C0BBC" w:rsidRDefault="00216EB9">
          <w:pPr>
            <w:pStyle w:val="21"/>
            <w:tabs>
              <w:tab w:val="right" w:leader="dot" w:pos="10456"/>
            </w:tabs>
            <w:rPr>
              <w:rFonts w:cstheme="minorBidi"/>
              <w:noProof/>
              <w:sz w:val="28"/>
              <w:szCs w:val="28"/>
            </w:rPr>
          </w:pPr>
          <w:hyperlink w:anchor="_Toc413420362" w:history="1">
            <w:r w:rsidR="007C0BBC" w:rsidRPr="007C0BBC">
              <w:rPr>
                <w:rStyle w:val="a3"/>
                <w:rFonts w:ascii="Times New Roman" w:hAnsi="Times New Roman"/>
                <w:noProof/>
                <w:sz w:val="28"/>
                <w:szCs w:val="28"/>
              </w:rPr>
              <w:t>Не является ли преследование мало бизнеса «детской болезнью» ФАС?</w:t>
            </w:r>
            <w:r w:rsidR="007C0BBC" w:rsidRPr="007C0BBC">
              <w:rPr>
                <w:noProof/>
                <w:webHidden/>
                <w:sz w:val="28"/>
                <w:szCs w:val="28"/>
              </w:rPr>
              <w:tab/>
            </w:r>
            <w:r w:rsidR="00B6450F" w:rsidRPr="007C0BBC">
              <w:rPr>
                <w:noProof/>
                <w:webHidden/>
                <w:sz w:val="28"/>
                <w:szCs w:val="28"/>
              </w:rPr>
              <w:fldChar w:fldCharType="begin"/>
            </w:r>
            <w:r w:rsidR="007C0BBC" w:rsidRPr="007C0BBC">
              <w:rPr>
                <w:noProof/>
                <w:webHidden/>
                <w:sz w:val="28"/>
                <w:szCs w:val="28"/>
              </w:rPr>
              <w:instrText xml:space="preserve"> PAGEREF _Toc413420362 \h </w:instrText>
            </w:r>
            <w:r w:rsidR="00B6450F" w:rsidRPr="007C0BBC">
              <w:rPr>
                <w:noProof/>
                <w:webHidden/>
                <w:sz w:val="28"/>
                <w:szCs w:val="28"/>
              </w:rPr>
            </w:r>
            <w:r w:rsidR="00B6450F" w:rsidRPr="007C0BBC">
              <w:rPr>
                <w:noProof/>
                <w:webHidden/>
                <w:sz w:val="28"/>
                <w:szCs w:val="28"/>
              </w:rPr>
              <w:fldChar w:fldCharType="separate"/>
            </w:r>
            <w:r w:rsidR="00CB6932">
              <w:rPr>
                <w:noProof/>
                <w:webHidden/>
                <w:sz w:val="28"/>
                <w:szCs w:val="28"/>
              </w:rPr>
              <w:t>8</w:t>
            </w:r>
            <w:r w:rsidR="00B6450F" w:rsidRPr="007C0BBC">
              <w:rPr>
                <w:noProof/>
                <w:webHidden/>
                <w:sz w:val="28"/>
                <w:szCs w:val="28"/>
              </w:rPr>
              <w:fldChar w:fldCharType="end"/>
            </w:r>
          </w:hyperlink>
        </w:p>
        <w:p w:rsidR="007C0BBC" w:rsidRPr="007C0BBC" w:rsidRDefault="00216EB9">
          <w:pPr>
            <w:pStyle w:val="21"/>
            <w:tabs>
              <w:tab w:val="right" w:leader="dot" w:pos="10456"/>
            </w:tabs>
            <w:rPr>
              <w:rFonts w:cstheme="minorBidi"/>
              <w:noProof/>
              <w:sz w:val="28"/>
              <w:szCs w:val="28"/>
            </w:rPr>
          </w:pPr>
          <w:hyperlink w:anchor="_Toc413420363" w:history="1">
            <w:r w:rsidR="007C0BBC" w:rsidRPr="007C0BBC">
              <w:rPr>
                <w:rStyle w:val="a3"/>
                <w:rFonts w:ascii="Times New Roman" w:hAnsi="Times New Roman"/>
                <w:noProof/>
                <w:sz w:val="28"/>
                <w:szCs w:val="28"/>
              </w:rPr>
              <w:t>Правительство поручило ФАС не преследовать малый бизнес. Но ФАС пока не слушается</w:t>
            </w:r>
            <w:r w:rsidR="007C0BBC" w:rsidRPr="007C0BBC">
              <w:rPr>
                <w:noProof/>
                <w:webHidden/>
                <w:sz w:val="28"/>
                <w:szCs w:val="28"/>
              </w:rPr>
              <w:tab/>
            </w:r>
            <w:r w:rsidR="00B6450F" w:rsidRPr="007C0BBC">
              <w:rPr>
                <w:noProof/>
                <w:webHidden/>
                <w:sz w:val="28"/>
                <w:szCs w:val="28"/>
              </w:rPr>
              <w:fldChar w:fldCharType="begin"/>
            </w:r>
            <w:r w:rsidR="007C0BBC" w:rsidRPr="007C0BBC">
              <w:rPr>
                <w:noProof/>
                <w:webHidden/>
                <w:sz w:val="28"/>
                <w:szCs w:val="28"/>
              </w:rPr>
              <w:instrText xml:space="preserve"> PAGEREF _Toc413420363 \h </w:instrText>
            </w:r>
            <w:r w:rsidR="00B6450F" w:rsidRPr="007C0BBC">
              <w:rPr>
                <w:noProof/>
                <w:webHidden/>
                <w:sz w:val="28"/>
                <w:szCs w:val="28"/>
              </w:rPr>
            </w:r>
            <w:r w:rsidR="00B6450F" w:rsidRPr="007C0BBC">
              <w:rPr>
                <w:noProof/>
                <w:webHidden/>
                <w:sz w:val="28"/>
                <w:szCs w:val="28"/>
              </w:rPr>
              <w:fldChar w:fldCharType="separate"/>
            </w:r>
            <w:r w:rsidR="00CB6932">
              <w:rPr>
                <w:noProof/>
                <w:webHidden/>
                <w:sz w:val="28"/>
                <w:szCs w:val="28"/>
              </w:rPr>
              <w:t>8</w:t>
            </w:r>
            <w:r w:rsidR="00B6450F" w:rsidRPr="007C0BBC">
              <w:rPr>
                <w:noProof/>
                <w:webHidden/>
                <w:sz w:val="28"/>
                <w:szCs w:val="28"/>
              </w:rPr>
              <w:fldChar w:fldCharType="end"/>
            </w:r>
          </w:hyperlink>
        </w:p>
        <w:p w:rsidR="007C0BBC" w:rsidRPr="007C0BBC" w:rsidRDefault="00216EB9">
          <w:pPr>
            <w:pStyle w:val="21"/>
            <w:tabs>
              <w:tab w:val="right" w:leader="dot" w:pos="10456"/>
            </w:tabs>
            <w:rPr>
              <w:rFonts w:cstheme="minorBidi"/>
              <w:noProof/>
              <w:sz w:val="28"/>
              <w:szCs w:val="28"/>
            </w:rPr>
          </w:pPr>
          <w:hyperlink w:anchor="_Toc413420364" w:history="1">
            <w:r w:rsidR="007C0BBC" w:rsidRPr="007C0BBC">
              <w:rPr>
                <w:rStyle w:val="a3"/>
                <w:rFonts w:ascii="Times New Roman" w:hAnsi="Times New Roman"/>
                <w:noProof/>
                <w:sz w:val="28"/>
                <w:szCs w:val="28"/>
              </w:rPr>
              <w:t>ФАС стреляет по своим. Иностранцы довольны</w:t>
            </w:r>
            <w:r w:rsidR="007C0BBC" w:rsidRPr="007C0BBC">
              <w:rPr>
                <w:noProof/>
                <w:webHidden/>
                <w:sz w:val="28"/>
                <w:szCs w:val="28"/>
              </w:rPr>
              <w:tab/>
            </w:r>
            <w:r w:rsidR="00B6450F" w:rsidRPr="007C0BBC">
              <w:rPr>
                <w:noProof/>
                <w:webHidden/>
                <w:sz w:val="28"/>
                <w:szCs w:val="28"/>
              </w:rPr>
              <w:fldChar w:fldCharType="begin"/>
            </w:r>
            <w:r w:rsidR="007C0BBC" w:rsidRPr="007C0BBC">
              <w:rPr>
                <w:noProof/>
                <w:webHidden/>
                <w:sz w:val="28"/>
                <w:szCs w:val="28"/>
              </w:rPr>
              <w:instrText xml:space="preserve"> PAGEREF _Toc413420364 \h </w:instrText>
            </w:r>
            <w:r w:rsidR="00B6450F" w:rsidRPr="007C0BBC">
              <w:rPr>
                <w:noProof/>
                <w:webHidden/>
                <w:sz w:val="28"/>
                <w:szCs w:val="28"/>
              </w:rPr>
            </w:r>
            <w:r w:rsidR="00B6450F" w:rsidRPr="007C0BBC">
              <w:rPr>
                <w:noProof/>
                <w:webHidden/>
                <w:sz w:val="28"/>
                <w:szCs w:val="28"/>
              </w:rPr>
              <w:fldChar w:fldCharType="separate"/>
            </w:r>
            <w:r w:rsidR="00CB6932">
              <w:rPr>
                <w:noProof/>
                <w:webHidden/>
                <w:sz w:val="28"/>
                <w:szCs w:val="28"/>
              </w:rPr>
              <w:t>9</w:t>
            </w:r>
            <w:r w:rsidR="00B6450F" w:rsidRPr="007C0BBC">
              <w:rPr>
                <w:noProof/>
                <w:webHidden/>
                <w:sz w:val="28"/>
                <w:szCs w:val="28"/>
              </w:rPr>
              <w:fldChar w:fldCharType="end"/>
            </w:r>
          </w:hyperlink>
        </w:p>
        <w:p w:rsidR="007C0BBC" w:rsidRPr="007C0BBC" w:rsidRDefault="00216EB9">
          <w:pPr>
            <w:pStyle w:val="11"/>
            <w:tabs>
              <w:tab w:val="right" w:leader="dot" w:pos="10456"/>
            </w:tabs>
            <w:rPr>
              <w:rFonts w:cstheme="minorBidi"/>
              <w:b/>
              <w:noProof/>
              <w:sz w:val="28"/>
              <w:szCs w:val="28"/>
            </w:rPr>
          </w:pPr>
          <w:hyperlink w:anchor="_Toc413420365" w:history="1">
            <w:r w:rsidR="007C0BBC" w:rsidRPr="007C0BBC">
              <w:rPr>
                <w:rStyle w:val="a3"/>
                <w:rFonts w:ascii="Times New Roman" w:hAnsi="Times New Roman"/>
                <w:b/>
                <w:noProof/>
                <w:sz w:val="28"/>
                <w:szCs w:val="28"/>
              </w:rPr>
              <w:t>1. Дело батутов, конкуренция при пожаре, картель мужа и жены, и другие дела по антиконкурентным соглашениям и согласованным действиям</w:t>
            </w:r>
            <w:r w:rsidR="007C0BBC" w:rsidRPr="007C0BBC">
              <w:rPr>
                <w:b/>
                <w:noProof/>
                <w:webHidden/>
                <w:sz w:val="28"/>
                <w:szCs w:val="28"/>
              </w:rPr>
              <w:tab/>
            </w:r>
            <w:r w:rsidR="00B6450F" w:rsidRPr="007C0BBC">
              <w:rPr>
                <w:b/>
                <w:noProof/>
                <w:webHidden/>
                <w:sz w:val="28"/>
                <w:szCs w:val="28"/>
              </w:rPr>
              <w:fldChar w:fldCharType="begin"/>
            </w:r>
            <w:r w:rsidR="007C0BBC" w:rsidRPr="007C0BBC">
              <w:rPr>
                <w:b/>
                <w:noProof/>
                <w:webHidden/>
                <w:sz w:val="28"/>
                <w:szCs w:val="28"/>
              </w:rPr>
              <w:instrText xml:space="preserve"> PAGEREF _Toc413420365 \h </w:instrText>
            </w:r>
            <w:r w:rsidR="00B6450F" w:rsidRPr="007C0BBC">
              <w:rPr>
                <w:b/>
                <w:noProof/>
                <w:webHidden/>
                <w:sz w:val="28"/>
                <w:szCs w:val="28"/>
              </w:rPr>
            </w:r>
            <w:r w:rsidR="00B6450F" w:rsidRPr="007C0BBC">
              <w:rPr>
                <w:b/>
                <w:noProof/>
                <w:webHidden/>
                <w:sz w:val="28"/>
                <w:szCs w:val="28"/>
              </w:rPr>
              <w:fldChar w:fldCharType="separate"/>
            </w:r>
            <w:r w:rsidR="00CB6932">
              <w:rPr>
                <w:b/>
                <w:noProof/>
                <w:webHidden/>
                <w:sz w:val="28"/>
                <w:szCs w:val="28"/>
              </w:rPr>
              <w:t>10</w:t>
            </w:r>
            <w:r w:rsidR="00B6450F" w:rsidRPr="007C0BBC">
              <w:rPr>
                <w:b/>
                <w:noProof/>
                <w:webHidden/>
                <w:sz w:val="28"/>
                <w:szCs w:val="28"/>
              </w:rPr>
              <w:fldChar w:fldCharType="end"/>
            </w:r>
          </w:hyperlink>
        </w:p>
        <w:p w:rsidR="007C0BBC" w:rsidRPr="007C0BBC" w:rsidRDefault="00216EB9">
          <w:pPr>
            <w:pStyle w:val="11"/>
            <w:tabs>
              <w:tab w:val="right" w:leader="dot" w:pos="10456"/>
            </w:tabs>
            <w:rPr>
              <w:rFonts w:cstheme="minorBidi"/>
              <w:b/>
              <w:noProof/>
              <w:sz w:val="28"/>
              <w:szCs w:val="28"/>
            </w:rPr>
          </w:pPr>
          <w:hyperlink w:anchor="_Toc413420366" w:history="1">
            <w:r w:rsidR="007C0BBC" w:rsidRPr="007C0BBC">
              <w:rPr>
                <w:rStyle w:val="a3"/>
                <w:rFonts w:ascii="Times New Roman" w:hAnsi="Times New Roman"/>
                <w:b/>
                <w:noProof/>
                <w:sz w:val="28"/>
                <w:szCs w:val="28"/>
              </w:rPr>
              <w:t>2. Сверхприбыль автомойщика, кинотеатр-монополист по попкорну, монополисты- ТСЖ и другие дела по злоупотреблению доминирующим положением</w:t>
            </w:r>
            <w:r w:rsidR="007C0BBC" w:rsidRPr="007C0BBC">
              <w:rPr>
                <w:b/>
                <w:noProof/>
                <w:webHidden/>
                <w:sz w:val="28"/>
                <w:szCs w:val="28"/>
              </w:rPr>
              <w:tab/>
            </w:r>
            <w:r w:rsidR="00B6450F" w:rsidRPr="007C0BBC">
              <w:rPr>
                <w:b/>
                <w:noProof/>
                <w:webHidden/>
                <w:sz w:val="28"/>
                <w:szCs w:val="28"/>
              </w:rPr>
              <w:fldChar w:fldCharType="begin"/>
            </w:r>
            <w:r w:rsidR="007C0BBC" w:rsidRPr="007C0BBC">
              <w:rPr>
                <w:b/>
                <w:noProof/>
                <w:webHidden/>
                <w:sz w:val="28"/>
                <w:szCs w:val="28"/>
              </w:rPr>
              <w:instrText xml:space="preserve"> PAGEREF _Toc413420366 \h </w:instrText>
            </w:r>
            <w:r w:rsidR="00B6450F" w:rsidRPr="007C0BBC">
              <w:rPr>
                <w:b/>
                <w:noProof/>
                <w:webHidden/>
                <w:sz w:val="28"/>
                <w:szCs w:val="28"/>
              </w:rPr>
            </w:r>
            <w:r w:rsidR="00B6450F" w:rsidRPr="007C0BBC">
              <w:rPr>
                <w:b/>
                <w:noProof/>
                <w:webHidden/>
                <w:sz w:val="28"/>
                <w:szCs w:val="28"/>
              </w:rPr>
              <w:fldChar w:fldCharType="separate"/>
            </w:r>
            <w:r w:rsidR="00CB6932">
              <w:rPr>
                <w:b/>
                <w:noProof/>
                <w:webHidden/>
                <w:sz w:val="28"/>
                <w:szCs w:val="28"/>
              </w:rPr>
              <w:t>20</w:t>
            </w:r>
            <w:r w:rsidR="00B6450F" w:rsidRPr="007C0BBC">
              <w:rPr>
                <w:b/>
                <w:noProof/>
                <w:webHidden/>
                <w:sz w:val="28"/>
                <w:szCs w:val="28"/>
              </w:rPr>
              <w:fldChar w:fldCharType="end"/>
            </w:r>
          </w:hyperlink>
        </w:p>
        <w:p w:rsidR="007C0BBC" w:rsidRPr="007C0BBC" w:rsidRDefault="00216EB9">
          <w:pPr>
            <w:pStyle w:val="11"/>
            <w:tabs>
              <w:tab w:val="right" w:leader="dot" w:pos="10456"/>
            </w:tabs>
            <w:rPr>
              <w:rFonts w:cstheme="minorBidi"/>
              <w:b/>
              <w:noProof/>
              <w:sz w:val="28"/>
              <w:szCs w:val="28"/>
            </w:rPr>
          </w:pPr>
          <w:hyperlink w:anchor="_Toc413420367" w:history="1">
            <w:r w:rsidR="007C0BBC" w:rsidRPr="007C0BBC">
              <w:rPr>
                <w:rStyle w:val="a3"/>
                <w:rFonts w:ascii="Times New Roman" w:hAnsi="Times New Roman"/>
                <w:b/>
                <w:noProof/>
                <w:sz w:val="28"/>
                <w:szCs w:val="28"/>
              </w:rPr>
              <w:t>3. Оскорбление хлеба, плакат с креветкой, скидки православным и другие дела по рекламе</w:t>
            </w:r>
            <w:r w:rsidR="007C0BBC" w:rsidRPr="007C0BBC">
              <w:rPr>
                <w:b/>
                <w:noProof/>
                <w:webHidden/>
                <w:sz w:val="28"/>
                <w:szCs w:val="28"/>
              </w:rPr>
              <w:tab/>
            </w:r>
            <w:r w:rsidR="00B6450F" w:rsidRPr="007C0BBC">
              <w:rPr>
                <w:b/>
                <w:noProof/>
                <w:webHidden/>
                <w:sz w:val="28"/>
                <w:szCs w:val="28"/>
              </w:rPr>
              <w:fldChar w:fldCharType="begin"/>
            </w:r>
            <w:r w:rsidR="007C0BBC" w:rsidRPr="007C0BBC">
              <w:rPr>
                <w:b/>
                <w:noProof/>
                <w:webHidden/>
                <w:sz w:val="28"/>
                <w:szCs w:val="28"/>
              </w:rPr>
              <w:instrText xml:space="preserve"> PAGEREF _Toc413420367 \h </w:instrText>
            </w:r>
            <w:r w:rsidR="00B6450F" w:rsidRPr="007C0BBC">
              <w:rPr>
                <w:b/>
                <w:noProof/>
                <w:webHidden/>
                <w:sz w:val="28"/>
                <w:szCs w:val="28"/>
              </w:rPr>
            </w:r>
            <w:r w:rsidR="00B6450F" w:rsidRPr="007C0BBC">
              <w:rPr>
                <w:b/>
                <w:noProof/>
                <w:webHidden/>
                <w:sz w:val="28"/>
                <w:szCs w:val="28"/>
              </w:rPr>
              <w:fldChar w:fldCharType="separate"/>
            </w:r>
            <w:r w:rsidR="00CB6932">
              <w:rPr>
                <w:b/>
                <w:noProof/>
                <w:webHidden/>
                <w:sz w:val="28"/>
                <w:szCs w:val="28"/>
              </w:rPr>
              <w:t>30</w:t>
            </w:r>
            <w:r w:rsidR="00B6450F" w:rsidRPr="007C0BBC">
              <w:rPr>
                <w:b/>
                <w:noProof/>
                <w:webHidden/>
                <w:sz w:val="28"/>
                <w:szCs w:val="28"/>
              </w:rPr>
              <w:fldChar w:fldCharType="end"/>
            </w:r>
          </w:hyperlink>
        </w:p>
        <w:p w:rsidR="007C0BBC" w:rsidRPr="007C0BBC" w:rsidRDefault="00216EB9">
          <w:pPr>
            <w:pStyle w:val="11"/>
            <w:tabs>
              <w:tab w:val="right" w:leader="dot" w:pos="10456"/>
            </w:tabs>
            <w:rPr>
              <w:rFonts w:cstheme="minorBidi"/>
              <w:b/>
              <w:noProof/>
            </w:rPr>
          </w:pPr>
          <w:hyperlink w:anchor="_Toc413420368" w:history="1">
            <w:r w:rsidR="007C0BBC" w:rsidRPr="007C0BBC">
              <w:rPr>
                <w:rStyle w:val="a3"/>
                <w:rFonts w:ascii="Times New Roman" w:hAnsi="Times New Roman"/>
                <w:b/>
                <w:noProof/>
                <w:sz w:val="28"/>
                <w:szCs w:val="28"/>
              </w:rPr>
              <w:t>4. Дело о пряниках, злой молочник, печники, банщики и прачки в Реестре монополистов и другие дела по иным составам</w:t>
            </w:r>
            <w:r w:rsidR="007C0BBC" w:rsidRPr="007C0BBC">
              <w:rPr>
                <w:b/>
                <w:noProof/>
                <w:webHidden/>
                <w:sz w:val="28"/>
                <w:szCs w:val="28"/>
              </w:rPr>
              <w:tab/>
            </w:r>
            <w:r w:rsidR="00B6450F" w:rsidRPr="007C0BBC">
              <w:rPr>
                <w:b/>
                <w:noProof/>
                <w:webHidden/>
                <w:sz w:val="28"/>
                <w:szCs w:val="28"/>
              </w:rPr>
              <w:fldChar w:fldCharType="begin"/>
            </w:r>
            <w:r w:rsidR="007C0BBC" w:rsidRPr="007C0BBC">
              <w:rPr>
                <w:b/>
                <w:noProof/>
                <w:webHidden/>
                <w:sz w:val="28"/>
                <w:szCs w:val="28"/>
              </w:rPr>
              <w:instrText xml:space="preserve"> PAGEREF _Toc413420368 \h </w:instrText>
            </w:r>
            <w:r w:rsidR="00B6450F" w:rsidRPr="007C0BBC">
              <w:rPr>
                <w:b/>
                <w:noProof/>
                <w:webHidden/>
                <w:sz w:val="28"/>
                <w:szCs w:val="28"/>
              </w:rPr>
            </w:r>
            <w:r w:rsidR="00B6450F" w:rsidRPr="007C0BBC">
              <w:rPr>
                <w:b/>
                <w:noProof/>
                <w:webHidden/>
                <w:sz w:val="28"/>
                <w:szCs w:val="28"/>
              </w:rPr>
              <w:fldChar w:fldCharType="separate"/>
            </w:r>
            <w:r w:rsidR="00CB6932">
              <w:rPr>
                <w:b/>
                <w:noProof/>
                <w:webHidden/>
                <w:sz w:val="28"/>
                <w:szCs w:val="28"/>
              </w:rPr>
              <w:t>36</w:t>
            </w:r>
            <w:r w:rsidR="00B6450F" w:rsidRPr="007C0BBC">
              <w:rPr>
                <w:b/>
                <w:noProof/>
                <w:webHidden/>
                <w:sz w:val="28"/>
                <w:szCs w:val="28"/>
              </w:rPr>
              <w:fldChar w:fldCharType="end"/>
            </w:r>
          </w:hyperlink>
        </w:p>
        <w:p w:rsidR="00522D83" w:rsidRPr="007C0BBC" w:rsidRDefault="00B6450F" w:rsidP="00765368">
          <w:pPr>
            <w:spacing w:after="0" w:line="240" w:lineRule="auto"/>
            <w:rPr>
              <w:rFonts w:ascii="Times New Roman" w:hAnsi="Times New Roman" w:cs="Times New Roman"/>
              <w:sz w:val="26"/>
              <w:szCs w:val="26"/>
            </w:rPr>
          </w:pPr>
          <w:r w:rsidRPr="007C0BBC">
            <w:rPr>
              <w:rFonts w:ascii="Times New Roman" w:hAnsi="Times New Roman" w:cs="Times New Roman"/>
              <w:b/>
              <w:bCs/>
              <w:sz w:val="28"/>
              <w:szCs w:val="28"/>
            </w:rPr>
            <w:fldChar w:fldCharType="end"/>
          </w:r>
        </w:p>
      </w:sdtContent>
    </w:sdt>
    <w:p w:rsidR="00522D83" w:rsidRPr="007C0BBC" w:rsidRDefault="00522D83" w:rsidP="00765368">
      <w:pPr>
        <w:spacing w:after="0" w:line="240" w:lineRule="auto"/>
        <w:jc w:val="both"/>
        <w:rPr>
          <w:rFonts w:ascii="Times New Roman" w:hAnsi="Times New Roman" w:cs="Times New Roman"/>
          <w:sz w:val="26"/>
          <w:szCs w:val="26"/>
        </w:rPr>
      </w:pPr>
    </w:p>
    <w:p w:rsidR="00522D83" w:rsidRPr="007C0BBC" w:rsidRDefault="00522D83" w:rsidP="00765368">
      <w:pPr>
        <w:spacing w:after="0" w:line="240" w:lineRule="auto"/>
        <w:rPr>
          <w:rFonts w:ascii="Times New Roman" w:hAnsi="Times New Roman" w:cs="Times New Roman"/>
          <w:sz w:val="26"/>
          <w:szCs w:val="26"/>
        </w:rPr>
      </w:pPr>
      <w:r w:rsidRPr="007C0BBC">
        <w:rPr>
          <w:rFonts w:ascii="Times New Roman" w:hAnsi="Times New Roman" w:cs="Times New Roman"/>
          <w:sz w:val="26"/>
          <w:szCs w:val="26"/>
        </w:rPr>
        <w:br w:type="page"/>
      </w:r>
    </w:p>
    <w:p w:rsidR="00145186" w:rsidRPr="007C0BBC" w:rsidRDefault="00145186" w:rsidP="00765368">
      <w:pPr>
        <w:pStyle w:val="1"/>
        <w:spacing w:before="0" w:line="240" w:lineRule="auto"/>
        <w:ind w:firstLine="567"/>
        <w:rPr>
          <w:rFonts w:ascii="Times New Roman" w:hAnsi="Times New Roman" w:cs="Times New Roman"/>
          <w:sz w:val="26"/>
          <w:szCs w:val="26"/>
        </w:rPr>
      </w:pPr>
      <w:bookmarkStart w:id="0" w:name="_Toc413420356"/>
      <w:r w:rsidRPr="007C0BBC">
        <w:rPr>
          <w:rFonts w:ascii="Times New Roman" w:hAnsi="Times New Roman" w:cs="Times New Roman"/>
          <w:sz w:val="26"/>
          <w:szCs w:val="26"/>
        </w:rPr>
        <w:lastRenderedPageBreak/>
        <w:t>Введение</w:t>
      </w:r>
      <w:bookmarkEnd w:id="0"/>
      <w:r w:rsidRPr="007C0BBC">
        <w:rPr>
          <w:rFonts w:ascii="Times New Roman" w:hAnsi="Times New Roman" w:cs="Times New Roman"/>
          <w:sz w:val="26"/>
          <w:szCs w:val="26"/>
        </w:rPr>
        <w:t xml:space="preserve"> </w:t>
      </w:r>
    </w:p>
    <w:p w:rsidR="00720B86" w:rsidRPr="007C0BBC" w:rsidRDefault="00720B86" w:rsidP="00765368">
      <w:pPr>
        <w:tabs>
          <w:tab w:val="left" w:pos="1701"/>
        </w:tabs>
        <w:spacing w:after="0" w:line="240" w:lineRule="auto"/>
        <w:ind w:firstLine="567"/>
        <w:jc w:val="both"/>
        <w:rPr>
          <w:rFonts w:ascii="Times New Roman" w:hAnsi="Times New Roman" w:cs="Times New Roman"/>
          <w:b/>
          <w:sz w:val="26"/>
          <w:szCs w:val="26"/>
        </w:rPr>
      </w:pPr>
    </w:p>
    <w:p w:rsidR="00720B86" w:rsidRPr="007C0BBC" w:rsidRDefault="00720B86" w:rsidP="001C62E7">
      <w:pPr>
        <w:pStyle w:val="2"/>
        <w:rPr>
          <w:rFonts w:ascii="Times New Roman" w:hAnsi="Times New Roman" w:cs="Times New Roman"/>
        </w:rPr>
      </w:pPr>
      <w:bookmarkStart w:id="1" w:name="_Toc413420357"/>
      <w:r w:rsidRPr="007C0BBC">
        <w:rPr>
          <w:rFonts w:ascii="Times New Roman" w:hAnsi="Times New Roman" w:cs="Times New Roman"/>
        </w:rPr>
        <w:t>Малый бизнес монополист — это возможно?</w:t>
      </w:r>
      <w:bookmarkEnd w:id="1"/>
    </w:p>
    <w:p w:rsidR="00720B86" w:rsidRPr="007C0BBC" w:rsidRDefault="00720B86"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В России возникла практика антимонопольного преследования </w:t>
      </w:r>
      <w:r w:rsidR="00DC3529" w:rsidRPr="007C0BBC">
        <w:rPr>
          <w:rFonts w:ascii="Times New Roman" w:hAnsi="Times New Roman" w:cs="Times New Roman"/>
          <w:sz w:val="26"/>
          <w:szCs w:val="26"/>
        </w:rPr>
        <w:t xml:space="preserve">субъектов </w:t>
      </w:r>
      <w:r w:rsidRPr="007C0BBC">
        <w:rPr>
          <w:rFonts w:ascii="Times New Roman" w:hAnsi="Times New Roman" w:cs="Times New Roman"/>
          <w:sz w:val="26"/>
          <w:szCs w:val="26"/>
        </w:rPr>
        <w:t>малого и среднего предпринимательства</w:t>
      </w:r>
      <w:r w:rsidR="00DC3529" w:rsidRPr="007C0BBC">
        <w:rPr>
          <w:rFonts w:ascii="Times New Roman" w:hAnsi="Times New Roman" w:cs="Times New Roman"/>
          <w:sz w:val="26"/>
          <w:szCs w:val="26"/>
        </w:rPr>
        <w:t xml:space="preserve"> (МСП)</w:t>
      </w:r>
      <w:r w:rsidRPr="007C0BBC">
        <w:rPr>
          <w:rFonts w:ascii="Times New Roman" w:hAnsi="Times New Roman" w:cs="Times New Roman"/>
          <w:sz w:val="26"/>
          <w:szCs w:val="26"/>
        </w:rPr>
        <w:t>. Федеральная ан</w:t>
      </w:r>
      <w:r w:rsidR="00DC3529" w:rsidRPr="007C0BBC">
        <w:rPr>
          <w:rFonts w:ascii="Times New Roman" w:hAnsi="Times New Roman" w:cs="Times New Roman"/>
          <w:sz w:val="26"/>
          <w:szCs w:val="26"/>
        </w:rPr>
        <w:t>тимонопольная служба (ФАС России, ФАС</w:t>
      </w:r>
      <w:r w:rsidRPr="007C0BBC">
        <w:rPr>
          <w:rFonts w:ascii="Times New Roman" w:hAnsi="Times New Roman" w:cs="Times New Roman"/>
          <w:sz w:val="26"/>
          <w:szCs w:val="26"/>
        </w:rPr>
        <w:t xml:space="preserve">) задумывался как орган, призванный защищать потребителей и малый бизнес от крупных участников рынка. Более того, предшественник ФАС до 2004 года так и назывался – Министерство по антимонопольной политике и поддержке предпринимательства. </w:t>
      </w:r>
    </w:p>
    <w:p w:rsidR="00720B86" w:rsidRPr="007C0BBC" w:rsidRDefault="00720B86"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Однако по иронии судьбы на практике происходит </w:t>
      </w:r>
      <w:proofErr w:type="gramStart"/>
      <w:r w:rsidR="00DC3529" w:rsidRPr="007C0BBC">
        <w:rPr>
          <w:rFonts w:ascii="Times New Roman" w:hAnsi="Times New Roman" w:cs="Times New Roman"/>
          <w:sz w:val="26"/>
          <w:szCs w:val="26"/>
        </w:rPr>
        <w:t>ровно</w:t>
      </w:r>
      <w:proofErr w:type="gramEnd"/>
      <w:r w:rsidR="00DC3529" w:rsidRPr="007C0BBC">
        <w:rPr>
          <w:rFonts w:ascii="Times New Roman" w:hAnsi="Times New Roman" w:cs="Times New Roman"/>
          <w:sz w:val="26"/>
          <w:szCs w:val="26"/>
        </w:rPr>
        <w:t xml:space="preserve"> </w:t>
      </w:r>
      <w:r w:rsidRPr="007C0BBC">
        <w:rPr>
          <w:rFonts w:ascii="Times New Roman" w:hAnsi="Times New Roman" w:cs="Times New Roman"/>
          <w:sz w:val="26"/>
          <w:szCs w:val="26"/>
        </w:rPr>
        <w:t xml:space="preserve">наоборот - по некоторым оценкам до 80% своих усилий ФАС России направляет против </w:t>
      </w:r>
      <w:r w:rsidR="00DC3529" w:rsidRPr="007C0BBC">
        <w:rPr>
          <w:rFonts w:ascii="Times New Roman" w:hAnsi="Times New Roman" w:cs="Times New Roman"/>
          <w:sz w:val="26"/>
          <w:szCs w:val="26"/>
        </w:rPr>
        <w:t>МСП</w:t>
      </w:r>
      <w:r w:rsidRPr="007C0BBC">
        <w:rPr>
          <w:rFonts w:ascii="Times New Roman" w:hAnsi="Times New Roman" w:cs="Times New Roman"/>
          <w:sz w:val="26"/>
          <w:szCs w:val="26"/>
        </w:rPr>
        <w:t xml:space="preserve"> и некоммерческих организаций</w:t>
      </w:r>
      <w:r w:rsidR="00DC3529" w:rsidRPr="007C0BBC">
        <w:rPr>
          <w:rStyle w:val="a6"/>
          <w:rFonts w:ascii="Times New Roman" w:hAnsi="Times New Roman" w:cs="Times New Roman"/>
          <w:sz w:val="26"/>
          <w:szCs w:val="26"/>
        </w:rPr>
        <w:footnoteReference w:id="1"/>
      </w:r>
      <w:r w:rsidRPr="007C0BBC">
        <w:rPr>
          <w:rFonts w:ascii="Times New Roman" w:hAnsi="Times New Roman" w:cs="Times New Roman"/>
          <w:sz w:val="26"/>
          <w:szCs w:val="26"/>
        </w:rPr>
        <w:t xml:space="preserve">. Даже по самым </w:t>
      </w:r>
      <w:r w:rsidR="00DC3529" w:rsidRPr="007C0BBC">
        <w:rPr>
          <w:rFonts w:ascii="Times New Roman" w:hAnsi="Times New Roman" w:cs="Times New Roman"/>
          <w:sz w:val="26"/>
          <w:szCs w:val="26"/>
        </w:rPr>
        <w:t>«</w:t>
      </w:r>
      <w:r w:rsidRPr="007C0BBC">
        <w:rPr>
          <w:rFonts w:ascii="Times New Roman" w:hAnsi="Times New Roman" w:cs="Times New Roman"/>
          <w:sz w:val="26"/>
          <w:szCs w:val="26"/>
        </w:rPr>
        <w:t>боевым</w:t>
      </w:r>
      <w:r w:rsidR="00DC3529" w:rsidRPr="007C0BBC">
        <w:rPr>
          <w:rFonts w:ascii="Times New Roman" w:hAnsi="Times New Roman" w:cs="Times New Roman"/>
          <w:sz w:val="26"/>
          <w:szCs w:val="26"/>
        </w:rPr>
        <w:t>»</w:t>
      </w:r>
      <w:r w:rsidRPr="007C0BBC">
        <w:rPr>
          <w:rFonts w:ascii="Times New Roman" w:hAnsi="Times New Roman" w:cs="Times New Roman"/>
          <w:sz w:val="26"/>
          <w:szCs w:val="26"/>
        </w:rPr>
        <w:t xml:space="preserve"> статьям (картель и злоупотребление доминирующим положением) доля дел МСП в 2013-14гг. составила 64% и 36% соответствен</w:t>
      </w:r>
      <w:r w:rsidR="00DC3529" w:rsidRPr="007C0BBC">
        <w:rPr>
          <w:rFonts w:ascii="Times New Roman" w:hAnsi="Times New Roman" w:cs="Times New Roman"/>
          <w:sz w:val="26"/>
          <w:szCs w:val="26"/>
        </w:rPr>
        <w:t>но (рис 1). Другими словами,</w:t>
      </w:r>
      <w:r w:rsidRPr="007C0BBC">
        <w:rPr>
          <w:rFonts w:ascii="Times New Roman" w:hAnsi="Times New Roman" w:cs="Times New Roman"/>
          <w:sz w:val="26"/>
          <w:szCs w:val="26"/>
        </w:rPr>
        <w:t xml:space="preserve"> на</w:t>
      </w:r>
      <w:r w:rsidR="00DC3529" w:rsidRPr="007C0BBC">
        <w:rPr>
          <w:rFonts w:ascii="Times New Roman" w:hAnsi="Times New Roman" w:cs="Times New Roman"/>
          <w:sz w:val="26"/>
          <w:szCs w:val="26"/>
        </w:rPr>
        <w:t>зываются «монополистами» -</w:t>
      </w:r>
      <w:r w:rsidRPr="007C0BBC">
        <w:rPr>
          <w:rFonts w:ascii="Times New Roman" w:hAnsi="Times New Roman" w:cs="Times New Roman"/>
          <w:sz w:val="26"/>
          <w:szCs w:val="26"/>
        </w:rPr>
        <w:t xml:space="preserve"> со 100% долей рынка в границах торгового центра, кинотеатра, го</w:t>
      </w:r>
      <w:r w:rsidR="00A67DD8" w:rsidRPr="007C0BBC">
        <w:rPr>
          <w:rFonts w:ascii="Times New Roman" w:hAnsi="Times New Roman" w:cs="Times New Roman"/>
          <w:sz w:val="26"/>
          <w:szCs w:val="26"/>
        </w:rPr>
        <w:t>родской площади, пекарни, чердака или стены дома</w:t>
      </w:r>
      <w:r w:rsidRPr="007C0BBC">
        <w:rPr>
          <w:rFonts w:ascii="Times New Roman" w:hAnsi="Times New Roman" w:cs="Times New Roman"/>
          <w:sz w:val="26"/>
          <w:szCs w:val="26"/>
        </w:rPr>
        <w:t>, «организаторами и уч</w:t>
      </w:r>
      <w:r w:rsidR="00DC3529" w:rsidRPr="007C0BBC">
        <w:rPr>
          <w:rFonts w:ascii="Times New Roman" w:hAnsi="Times New Roman" w:cs="Times New Roman"/>
          <w:sz w:val="26"/>
          <w:szCs w:val="26"/>
        </w:rPr>
        <w:t xml:space="preserve">астниками картельных сговоров» субъекты МСП, включая индивидуальных предпринимателей, и даже ТСЖ </w:t>
      </w:r>
      <w:r w:rsidR="00A67DD8" w:rsidRPr="007C0BBC">
        <w:rPr>
          <w:rFonts w:ascii="Times New Roman" w:hAnsi="Times New Roman" w:cs="Times New Roman"/>
          <w:sz w:val="26"/>
          <w:szCs w:val="26"/>
        </w:rPr>
        <w:t>и садовые некоммерческие товарищества (СНТ).</w:t>
      </w:r>
    </w:p>
    <w:p w:rsidR="00720B86" w:rsidRPr="007C0BBC" w:rsidRDefault="00720B86" w:rsidP="00765368">
      <w:pPr>
        <w:tabs>
          <w:tab w:val="left" w:pos="1701"/>
        </w:tabs>
        <w:spacing w:after="0" w:line="240" w:lineRule="auto"/>
        <w:ind w:firstLine="567"/>
        <w:jc w:val="center"/>
        <w:rPr>
          <w:rFonts w:ascii="Times New Roman" w:hAnsi="Times New Roman" w:cs="Times New Roman"/>
          <w:sz w:val="20"/>
          <w:szCs w:val="20"/>
        </w:rPr>
      </w:pPr>
      <w:r w:rsidRPr="007C0BBC">
        <w:rPr>
          <w:rFonts w:ascii="Times New Roman" w:hAnsi="Times New Roman" w:cs="Times New Roman"/>
          <w:sz w:val="20"/>
          <w:szCs w:val="20"/>
        </w:rPr>
        <w:t xml:space="preserve">Рисунок 1 </w:t>
      </w:r>
    </w:p>
    <w:p w:rsidR="00720B86" w:rsidRPr="007C0BBC" w:rsidRDefault="00720B86" w:rsidP="00765368">
      <w:pPr>
        <w:tabs>
          <w:tab w:val="left" w:pos="1701"/>
        </w:tabs>
        <w:spacing w:after="0" w:line="240" w:lineRule="auto"/>
        <w:ind w:firstLine="567"/>
        <w:jc w:val="center"/>
        <w:rPr>
          <w:rFonts w:ascii="Times New Roman" w:hAnsi="Times New Roman" w:cs="Times New Roman"/>
          <w:sz w:val="20"/>
          <w:szCs w:val="20"/>
        </w:rPr>
      </w:pPr>
      <w:r w:rsidRPr="007C0BBC">
        <w:rPr>
          <w:rFonts w:ascii="Times New Roman" w:hAnsi="Times New Roman" w:cs="Times New Roman"/>
          <w:sz w:val="20"/>
          <w:szCs w:val="20"/>
        </w:rPr>
        <w:t>Доля МСП в делах ФАС России и реестре монополистов</w:t>
      </w:r>
    </w:p>
    <w:p w:rsidR="00720B86" w:rsidRPr="007C0BBC" w:rsidRDefault="00720B86" w:rsidP="00765368">
      <w:pPr>
        <w:tabs>
          <w:tab w:val="left" w:pos="1701"/>
        </w:tabs>
        <w:spacing w:after="0" w:line="240" w:lineRule="auto"/>
        <w:ind w:firstLine="567"/>
        <w:jc w:val="both"/>
        <w:rPr>
          <w:rFonts w:ascii="Times New Roman" w:hAnsi="Times New Roman" w:cs="Times New Roman"/>
          <w:sz w:val="20"/>
          <w:szCs w:val="20"/>
        </w:rPr>
      </w:pPr>
      <w:r w:rsidRPr="007C0BBC">
        <w:rPr>
          <w:rFonts w:ascii="Times New Roman" w:hAnsi="Times New Roman" w:cs="Times New Roman"/>
          <w:noProof/>
          <w:sz w:val="20"/>
          <w:szCs w:val="20"/>
          <w:lang w:eastAsia="ru-RU"/>
        </w:rPr>
        <w:drawing>
          <wp:inline distT="0" distB="0" distL="0" distR="0">
            <wp:extent cx="5604510" cy="258385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7343" cy="2585161"/>
                    </a:xfrm>
                    <a:prstGeom prst="rect">
                      <a:avLst/>
                    </a:prstGeom>
                    <a:noFill/>
                  </pic:spPr>
                </pic:pic>
              </a:graphicData>
            </a:graphic>
          </wp:inline>
        </w:drawing>
      </w:r>
    </w:p>
    <w:p w:rsidR="00720B86" w:rsidRPr="007C0BBC" w:rsidRDefault="00720B86" w:rsidP="00DD7FEC">
      <w:pPr>
        <w:tabs>
          <w:tab w:val="left" w:pos="1701"/>
          <w:tab w:val="left" w:pos="8370"/>
        </w:tabs>
        <w:spacing w:after="0" w:line="240" w:lineRule="auto"/>
        <w:ind w:firstLine="567"/>
        <w:jc w:val="both"/>
        <w:rPr>
          <w:rFonts w:ascii="Times New Roman" w:hAnsi="Times New Roman" w:cs="Times New Roman"/>
          <w:sz w:val="20"/>
          <w:szCs w:val="20"/>
        </w:rPr>
      </w:pPr>
      <w:r w:rsidRPr="007C0BBC">
        <w:rPr>
          <w:rFonts w:ascii="Times New Roman" w:hAnsi="Times New Roman" w:cs="Times New Roman"/>
          <w:bCs/>
          <w:i/>
          <w:iCs/>
          <w:sz w:val="20"/>
          <w:szCs w:val="20"/>
        </w:rPr>
        <w:t>Источник:</w:t>
      </w:r>
      <w:r w:rsidRPr="007C0BBC">
        <w:rPr>
          <w:rFonts w:ascii="Times New Roman" w:hAnsi="Times New Roman" w:cs="Times New Roman"/>
          <w:i/>
          <w:iCs/>
          <w:sz w:val="20"/>
          <w:szCs w:val="20"/>
        </w:rPr>
        <w:t xml:space="preserve"> </w:t>
      </w:r>
      <w:hyperlink r:id="rId13" w:history="1">
        <w:r w:rsidRPr="007C0BBC">
          <w:rPr>
            <w:rStyle w:val="a3"/>
            <w:rFonts w:ascii="Times New Roman" w:hAnsi="Times New Roman" w:cs="Times New Roman"/>
            <w:i/>
            <w:iCs/>
            <w:sz w:val="20"/>
            <w:szCs w:val="20"/>
            <w:lang w:val="en-US"/>
          </w:rPr>
          <w:t>www</w:t>
        </w:r>
        <w:r w:rsidRPr="007C0BBC">
          <w:rPr>
            <w:rStyle w:val="a3"/>
            <w:rFonts w:ascii="Times New Roman" w:hAnsi="Times New Roman" w:cs="Times New Roman"/>
            <w:i/>
            <w:iCs/>
            <w:sz w:val="20"/>
            <w:szCs w:val="20"/>
          </w:rPr>
          <w:t>.</w:t>
        </w:r>
        <w:r w:rsidRPr="007C0BBC">
          <w:rPr>
            <w:rStyle w:val="a3"/>
            <w:rFonts w:ascii="Times New Roman" w:hAnsi="Times New Roman" w:cs="Times New Roman"/>
            <w:i/>
            <w:iCs/>
            <w:sz w:val="20"/>
            <w:szCs w:val="20"/>
            <w:lang w:val="en-US"/>
          </w:rPr>
          <w:t>arbitr</w:t>
        </w:r>
        <w:r w:rsidRPr="007C0BBC">
          <w:rPr>
            <w:rStyle w:val="a3"/>
            <w:rFonts w:ascii="Times New Roman" w:hAnsi="Times New Roman" w:cs="Times New Roman"/>
            <w:i/>
            <w:iCs/>
            <w:sz w:val="20"/>
            <w:szCs w:val="20"/>
          </w:rPr>
          <w:t>.</w:t>
        </w:r>
        <w:r w:rsidRPr="007C0BBC">
          <w:rPr>
            <w:rStyle w:val="a3"/>
            <w:rFonts w:ascii="Times New Roman" w:hAnsi="Times New Roman" w:cs="Times New Roman"/>
            <w:i/>
            <w:iCs/>
            <w:sz w:val="20"/>
            <w:szCs w:val="20"/>
            <w:lang w:val="en-US"/>
          </w:rPr>
          <w:t>ru</w:t>
        </w:r>
      </w:hyperlink>
      <w:r w:rsidRPr="007C0BBC">
        <w:rPr>
          <w:rFonts w:ascii="Times New Roman" w:hAnsi="Times New Roman" w:cs="Times New Roman"/>
          <w:i/>
          <w:iCs/>
          <w:sz w:val="20"/>
          <w:szCs w:val="20"/>
        </w:rPr>
        <w:t xml:space="preserve">, </w:t>
      </w:r>
      <w:hyperlink r:id="rId14" w:history="1">
        <w:r w:rsidRPr="007C0BBC">
          <w:rPr>
            <w:rStyle w:val="a3"/>
            <w:rFonts w:ascii="Times New Roman" w:hAnsi="Times New Roman" w:cs="Times New Roman"/>
            <w:i/>
            <w:iCs/>
            <w:sz w:val="20"/>
            <w:szCs w:val="20"/>
            <w:lang w:val="en-US"/>
          </w:rPr>
          <w:t>www</w:t>
        </w:r>
        <w:r w:rsidRPr="007C0BBC">
          <w:rPr>
            <w:rStyle w:val="a3"/>
            <w:rFonts w:ascii="Times New Roman" w:hAnsi="Times New Roman" w:cs="Times New Roman"/>
            <w:i/>
            <w:iCs/>
            <w:sz w:val="20"/>
            <w:szCs w:val="20"/>
          </w:rPr>
          <w:t>.</w:t>
        </w:r>
        <w:r w:rsidRPr="007C0BBC">
          <w:rPr>
            <w:rStyle w:val="a3"/>
            <w:rFonts w:ascii="Times New Roman" w:hAnsi="Times New Roman" w:cs="Times New Roman"/>
            <w:i/>
            <w:iCs/>
            <w:sz w:val="20"/>
            <w:szCs w:val="20"/>
            <w:lang w:val="en-US"/>
          </w:rPr>
          <w:t>fas</w:t>
        </w:r>
        <w:r w:rsidRPr="007C0BBC">
          <w:rPr>
            <w:rStyle w:val="a3"/>
            <w:rFonts w:ascii="Times New Roman" w:hAnsi="Times New Roman" w:cs="Times New Roman"/>
            <w:i/>
            <w:iCs/>
            <w:sz w:val="20"/>
            <w:szCs w:val="20"/>
          </w:rPr>
          <w:t>.</w:t>
        </w:r>
        <w:r w:rsidRPr="007C0BBC">
          <w:rPr>
            <w:rStyle w:val="a3"/>
            <w:rFonts w:ascii="Times New Roman" w:hAnsi="Times New Roman" w:cs="Times New Roman"/>
            <w:i/>
            <w:iCs/>
            <w:sz w:val="20"/>
            <w:szCs w:val="20"/>
            <w:lang w:val="en-US"/>
          </w:rPr>
          <w:t>gov</w:t>
        </w:r>
        <w:r w:rsidRPr="007C0BBC">
          <w:rPr>
            <w:rStyle w:val="a3"/>
            <w:rFonts w:ascii="Times New Roman" w:hAnsi="Times New Roman" w:cs="Times New Roman"/>
            <w:i/>
            <w:iCs/>
            <w:sz w:val="20"/>
            <w:szCs w:val="20"/>
          </w:rPr>
          <w:t>.</w:t>
        </w:r>
        <w:r w:rsidRPr="007C0BBC">
          <w:rPr>
            <w:rStyle w:val="a3"/>
            <w:rFonts w:ascii="Times New Roman" w:hAnsi="Times New Roman" w:cs="Times New Roman"/>
            <w:i/>
            <w:iCs/>
            <w:sz w:val="20"/>
            <w:szCs w:val="20"/>
            <w:lang w:val="en-US"/>
          </w:rPr>
          <w:t>ru</w:t>
        </w:r>
      </w:hyperlink>
      <w:r w:rsidRPr="007C0BBC">
        <w:rPr>
          <w:rFonts w:ascii="Times New Roman" w:hAnsi="Times New Roman" w:cs="Times New Roman"/>
          <w:i/>
          <w:iCs/>
          <w:sz w:val="20"/>
          <w:szCs w:val="20"/>
        </w:rPr>
        <w:t xml:space="preserve">, СПАРК-Интерфакс </w:t>
      </w:r>
      <w:r w:rsidR="00DD7FEC" w:rsidRPr="007C0BBC">
        <w:rPr>
          <w:rFonts w:ascii="Times New Roman" w:hAnsi="Times New Roman" w:cs="Times New Roman"/>
          <w:i/>
          <w:iCs/>
          <w:sz w:val="20"/>
          <w:szCs w:val="20"/>
        </w:rPr>
        <w:tab/>
      </w:r>
    </w:p>
    <w:p w:rsidR="00720B86" w:rsidRPr="007C0BBC" w:rsidRDefault="00720B86" w:rsidP="00765368">
      <w:pPr>
        <w:tabs>
          <w:tab w:val="left" w:pos="1701"/>
        </w:tabs>
        <w:spacing w:after="0" w:line="240" w:lineRule="auto"/>
        <w:ind w:firstLine="567"/>
        <w:jc w:val="both"/>
        <w:rPr>
          <w:rFonts w:ascii="Times New Roman" w:hAnsi="Times New Roman" w:cs="Times New Roman"/>
          <w:sz w:val="20"/>
          <w:szCs w:val="20"/>
        </w:rPr>
      </w:pPr>
    </w:p>
    <w:p w:rsidR="00720B86" w:rsidRPr="007C0BBC" w:rsidRDefault="00720B86"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Наоборот, с крупными компаниями у ФАС зачастую складываются неплохие отношения. За 2004-2014 гг. ФАС одобрила все, за редчайшим исключением, крупные слияния</w:t>
      </w:r>
      <w:r w:rsidR="007C0BBC" w:rsidRPr="007C0BBC">
        <w:rPr>
          <w:rStyle w:val="a6"/>
          <w:rFonts w:ascii="Times New Roman" w:hAnsi="Times New Roman" w:cs="Times New Roman"/>
          <w:sz w:val="26"/>
          <w:szCs w:val="26"/>
        </w:rPr>
        <w:footnoteReference w:id="2"/>
      </w:r>
      <w:r w:rsidRPr="007C0BBC">
        <w:rPr>
          <w:rFonts w:ascii="Times New Roman" w:hAnsi="Times New Roman" w:cs="Times New Roman"/>
          <w:sz w:val="26"/>
          <w:szCs w:val="26"/>
        </w:rPr>
        <w:t>, а также недружественные поглощения крупными компаниями более мелких конкурентов</w:t>
      </w:r>
      <w:r w:rsidR="00650EC0" w:rsidRPr="007C0BBC">
        <w:rPr>
          <w:rStyle w:val="a6"/>
          <w:rFonts w:ascii="Times New Roman" w:hAnsi="Times New Roman" w:cs="Times New Roman"/>
          <w:sz w:val="26"/>
          <w:szCs w:val="26"/>
        </w:rPr>
        <w:footnoteReference w:id="3"/>
      </w:r>
      <w:r w:rsidRPr="007C0BBC">
        <w:rPr>
          <w:rFonts w:ascii="Times New Roman" w:hAnsi="Times New Roman" w:cs="Times New Roman"/>
          <w:sz w:val="26"/>
          <w:szCs w:val="26"/>
        </w:rPr>
        <w:t xml:space="preserve">. То есть антимонопольный </w:t>
      </w:r>
      <w:proofErr w:type="gramStart"/>
      <w:r w:rsidRPr="007C0BBC">
        <w:rPr>
          <w:rFonts w:ascii="Times New Roman" w:hAnsi="Times New Roman" w:cs="Times New Roman"/>
          <w:sz w:val="26"/>
          <w:szCs w:val="26"/>
        </w:rPr>
        <w:t>орган</w:t>
      </w:r>
      <w:proofErr w:type="gramEnd"/>
      <w:r w:rsidRPr="007C0BBC">
        <w:rPr>
          <w:rFonts w:ascii="Times New Roman" w:hAnsi="Times New Roman" w:cs="Times New Roman"/>
          <w:sz w:val="26"/>
          <w:szCs w:val="26"/>
        </w:rPr>
        <w:t xml:space="preserve"> немало поспособствовал монополизации российской экономики. </w:t>
      </w:r>
    </w:p>
    <w:p w:rsidR="00224A5D" w:rsidRPr="007C0BBC" w:rsidRDefault="00224A5D" w:rsidP="00224A5D">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Несмотря на то, что суды в 2013-2014 гг. почти половину дел ФАС </w:t>
      </w:r>
      <w:r w:rsidR="00A67DD8" w:rsidRPr="007C0BBC">
        <w:rPr>
          <w:rFonts w:ascii="Times New Roman" w:hAnsi="Times New Roman" w:cs="Times New Roman"/>
          <w:sz w:val="26"/>
          <w:szCs w:val="26"/>
        </w:rPr>
        <w:t>против МСП</w:t>
      </w:r>
      <w:r w:rsidRPr="007C0BBC">
        <w:rPr>
          <w:rFonts w:ascii="Times New Roman" w:hAnsi="Times New Roman" w:cs="Times New Roman"/>
          <w:sz w:val="26"/>
          <w:szCs w:val="26"/>
        </w:rPr>
        <w:t xml:space="preserve"> признали незаконными, защита от претензий ФАС России связана для малого бизнеса с немалыми финансовыми и временными затратами. Более того, зачастую такие дела ФАС России ведут к устранению «неугодных» предпринимателей с рынка. </w:t>
      </w:r>
      <w:r w:rsidR="00A67DD8" w:rsidRPr="007C0BBC">
        <w:rPr>
          <w:rFonts w:ascii="Times New Roman" w:hAnsi="Times New Roman" w:cs="Times New Roman"/>
          <w:sz w:val="26"/>
          <w:szCs w:val="26"/>
        </w:rPr>
        <w:t xml:space="preserve">Приведенные в данной книге примеры свидетельствуют, что ФАС использует размытые нормы антимонопольного </w:t>
      </w:r>
      <w:r w:rsidR="00A67DD8" w:rsidRPr="007C0BBC">
        <w:rPr>
          <w:rFonts w:ascii="Times New Roman" w:hAnsi="Times New Roman" w:cs="Times New Roman"/>
          <w:sz w:val="26"/>
          <w:szCs w:val="26"/>
        </w:rPr>
        <w:lastRenderedPageBreak/>
        <w:t>законодательства</w:t>
      </w:r>
      <w:r w:rsidR="00A67DD8" w:rsidRPr="007C0BBC">
        <w:rPr>
          <w:rStyle w:val="a6"/>
          <w:rFonts w:ascii="Times New Roman" w:hAnsi="Times New Roman" w:cs="Times New Roman"/>
          <w:sz w:val="26"/>
          <w:szCs w:val="26"/>
        </w:rPr>
        <w:footnoteReference w:id="4"/>
      </w:r>
      <w:r w:rsidR="00A67DD8" w:rsidRPr="007C0BBC">
        <w:rPr>
          <w:rFonts w:ascii="Times New Roman" w:hAnsi="Times New Roman" w:cs="Times New Roman"/>
          <w:sz w:val="26"/>
          <w:szCs w:val="26"/>
        </w:rPr>
        <w:t xml:space="preserve"> для предъявления претензий к МСП и ТСЖ, которые ничего общего не имеют с защитой конкуренции или потребителей: схожесть цен, «сверхприбыль» в 14 тыс. руб., включение в себест</w:t>
      </w:r>
      <w:r w:rsidR="009F7F74" w:rsidRPr="007C0BBC">
        <w:rPr>
          <w:rFonts w:ascii="Times New Roman" w:hAnsi="Times New Roman" w:cs="Times New Roman"/>
          <w:sz w:val="26"/>
          <w:szCs w:val="26"/>
        </w:rPr>
        <w:t>оимость оплаты за Интернет. Но чащ</w:t>
      </w:r>
      <w:r w:rsidR="00A67DD8" w:rsidRPr="007C0BBC">
        <w:rPr>
          <w:rFonts w:ascii="Times New Roman" w:hAnsi="Times New Roman" w:cs="Times New Roman"/>
          <w:sz w:val="26"/>
          <w:szCs w:val="26"/>
        </w:rPr>
        <w:t>е всего  ФАС банально вмешивается в хозяйственные споры, выступая на стороне недобросовестного предпринимателя, захотевшего устранить неугодного конкурента</w:t>
      </w:r>
      <w:r w:rsidR="00A67DD8" w:rsidRPr="007C0BBC">
        <w:rPr>
          <w:rStyle w:val="a6"/>
          <w:rFonts w:ascii="Times New Roman" w:hAnsi="Times New Roman" w:cs="Times New Roman"/>
          <w:sz w:val="26"/>
          <w:szCs w:val="26"/>
        </w:rPr>
        <w:footnoteReference w:id="5"/>
      </w:r>
      <w:r w:rsidR="00A67DD8" w:rsidRPr="007C0BBC">
        <w:rPr>
          <w:rFonts w:ascii="Times New Roman" w:hAnsi="Times New Roman" w:cs="Times New Roman"/>
          <w:sz w:val="26"/>
          <w:szCs w:val="26"/>
        </w:rPr>
        <w:t xml:space="preserve">. </w:t>
      </w:r>
      <w:r w:rsidRPr="007C0BBC">
        <w:rPr>
          <w:rFonts w:ascii="Times New Roman" w:hAnsi="Times New Roman" w:cs="Times New Roman"/>
          <w:sz w:val="26"/>
          <w:szCs w:val="26"/>
        </w:rPr>
        <w:t>То есть орган, призванный защищать конкуренцию, ее своими действиями устраняет.</w:t>
      </w:r>
    </w:p>
    <w:p w:rsidR="00235BC2" w:rsidRPr="007C0BBC" w:rsidRDefault="00235BC2" w:rsidP="00765368">
      <w:pPr>
        <w:tabs>
          <w:tab w:val="left" w:pos="1701"/>
        </w:tabs>
        <w:spacing w:after="0" w:line="240" w:lineRule="auto"/>
        <w:ind w:firstLine="567"/>
        <w:jc w:val="both"/>
        <w:rPr>
          <w:rFonts w:ascii="Times New Roman" w:hAnsi="Times New Roman" w:cs="Times New Roman"/>
          <w:sz w:val="26"/>
          <w:szCs w:val="26"/>
        </w:rPr>
      </w:pPr>
    </w:p>
    <w:p w:rsidR="00720B86" w:rsidRPr="007C0BBC" w:rsidRDefault="00720B86"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В этой книге мы собрали 100 примеров дел ФАС, которые иногда могут вызвать улыбку, а иногда – искреннее возмущение. Открывает список «картель батутов» - дело, ставшее широко известным, но, как видим, перечень курьезов батутами далеко не ограничивается. На самом деле, таких примеров гораздо больше – десятки тысяч, н</w:t>
      </w:r>
      <w:r w:rsidR="006C26D1" w:rsidRPr="007C0BBC">
        <w:rPr>
          <w:rFonts w:ascii="Times New Roman" w:hAnsi="Times New Roman" w:cs="Times New Roman"/>
          <w:sz w:val="26"/>
          <w:szCs w:val="26"/>
        </w:rPr>
        <w:t>о 100 наших примеров дают доста</w:t>
      </w:r>
      <w:r w:rsidRPr="007C0BBC">
        <w:rPr>
          <w:rFonts w:ascii="Times New Roman" w:hAnsi="Times New Roman" w:cs="Times New Roman"/>
          <w:sz w:val="26"/>
          <w:szCs w:val="26"/>
        </w:rPr>
        <w:t>точно полное пре</w:t>
      </w:r>
      <w:r w:rsidR="00C548E9" w:rsidRPr="007C0BBC">
        <w:rPr>
          <w:rFonts w:ascii="Times New Roman" w:hAnsi="Times New Roman" w:cs="Times New Roman"/>
          <w:sz w:val="26"/>
          <w:szCs w:val="26"/>
        </w:rPr>
        <w:t xml:space="preserve">дставление о практике </w:t>
      </w:r>
      <w:proofErr w:type="gramStart"/>
      <w:r w:rsidR="00C548E9" w:rsidRPr="007C0BBC">
        <w:rPr>
          <w:rFonts w:ascii="Times New Roman" w:hAnsi="Times New Roman" w:cs="Times New Roman"/>
          <w:sz w:val="26"/>
          <w:szCs w:val="26"/>
        </w:rPr>
        <w:t>антимонопольного</w:t>
      </w:r>
      <w:proofErr w:type="gramEnd"/>
      <w:r w:rsidR="00C548E9" w:rsidRPr="007C0BBC">
        <w:rPr>
          <w:rFonts w:ascii="Times New Roman" w:hAnsi="Times New Roman" w:cs="Times New Roman"/>
          <w:sz w:val="26"/>
          <w:szCs w:val="26"/>
        </w:rPr>
        <w:t xml:space="preserve"> </w:t>
      </w:r>
      <w:proofErr w:type="spellStart"/>
      <w:r w:rsidR="00C548E9" w:rsidRPr="007C0BBC">
        <w:rPr>
          <w:rFonts w:ascii="Times New Roman" w:hAnsi="Times New Roman" w:cs="Times New Roman"/>
          <w:sz w:val="26"/>
          <w:szCs w:val="26"/>
        </w:rPr>
        <w:t>правоприменения</w:t>
      </w:r>
      <w:proofErr w:type="spellEnd"/>
      <w:r w:rsidRPr="007C0BBC">
        <w:rPr>
          <w:rFonts w:ascii="Times New Roman" w:hAnsi="Times New Roman" w:cs="Times New Roman"/>
          <w:sz w:val="26"/>
          <w:szCs w:val="26"/>
        </w:rPr>
        <w:t xml:space="preserve">. </w:t>
      </w:r>
    </w:p>
    <w:p w:rsidR="00720B86" w:rsidRPr="007C0BBC" w:rsidRDefault="00720B86"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Любой желающий может проверить существо и обстоятельства дела по его номеру, который указан в скобках, в базе судебных решений </w:t>
      </w:r>
      <w:hyperlink r:id="rId15" w:history="1">
        <w:r w:rsidRPr="007C0BBC">
          <w:rPr>
            <w:rStyle w:val="a3"/>
            <w:rFonts w:ascii="Times New Roman" w:hAnsi="Times New Roman" w:cs="Times New Roman"/>
            <w:sz w:val="26"/>
            <w:szCs w:val="26"/>
          </w:rPr>
          <w:t>http://kad.arbitr.ru/</w:t>
        </w:r>
      </w:hyperlink>
      <w:r w:rsidR="006C26D1" w:rsidRPr="007C0BBC">
        <w:rPr>
          <w:rFonts w:ascii="Times New Roman" w:hAnsi="Times New Roman" w:cs="Times New Roman"/>
          <w:sz w:val="26"/>
          <w:szCs w:val="26"/>
        </w:rPr>
        <w:t xml:space="preserve">. </w:t>
      </w:r>
      <w:r w:rsidR="00C548E9" w:rsidRPr="007C0BBC">
        <w:rPr>
          <w:rFonts w:ascii="Times New Roman" w:hAnsi="Times New Roman" w:cs="Times New Roman"/>
          <w:sz w:val="26"/>
          <w:szCs w:val="26"/>
        </w:rPr>
        <w:t>Большинство из приведенных 100 дел – дела, оспоренные в суде</w:t>
      </w:r>
      <w:r w:rsidR="00C548E9" w:rsidRPr="007C0BBC">
        <w:rPr>
          <w:rStyle w:val="a6"/>
          <w:rFonts w:ascii="Times New Roman" w:hAnsi="Times New Roman" w:cs="Times New Roman"/>
          <w:sz w:val="26"/>
          <w:szCs w:val="26"/>
        </w:rPr>
        <w:footnoteReference w:id="6"/>
      </w:r>
      <w:r w:rsidR="00C548E9" w:rsidRPr="007C0BBC">
        <w:rPr>
          <w:rFonts w:ascii="Times New Roman" w:hAnsi="Times New Roman" w:cs="Times New Roman"/>
          <w:sz w:val="26"/>
          <w:szCs w:val="26"/>
        </w:rPr>
        <w:t>. Ч</w:t>
      </w:r>
      <w:r w:rsidR="006C26D1" w:rsidRPr="007C0BBC">
        <w:rPr>
          <w:rFonts w:ascii="Times New Roman" w:hAnsi="Times New Roman" w:cs="Times New Roman"/>
          <w:sz w:val="26"/>
          <w:szCs w:val="26"/>
        </w:rPr>
        <w:t xml:space="preserve">то творится в делах, до суда не дошедших, даже сложно себе представить. </w:t>
      </w:r>
      <w:r w:rsidR="00C548E9" w:rsidRPr="007C0BBC">
        <w:rPr>
          <w:rFonts w:ascii="Times New Roman" w:hAnsi="Times New Roman" w:cs="Times New Roman"/>
          <w:sz w:val="26"/>
          <w:szCs w:val="26"/>
        </w:rPr>
        <w:t xml:space="preserve">Ведь зачастую у МСП и ТСЖ просто нет ресурсов на судебные тяжбы, поэтому далеко не все дела против </w:t>
      </w:r>
      <w:proofErr w:type="spellStart"/>
      <w:r w:rsidR="00C548E9" w:rsidRPr="007C0BBC">
        <w:rPr>
          <w:rFonts w:ascii="Times New Roman" w:hAnsi="Times New Roman" w:cs="Times New Roman"/>
          <w:sz w:val="26"/>
          <w:szCs w:val="26"/>
        </w:rPr>
        <w:t>микробизнеса</w:t>
      </w:r>
      <w:proofErr w:type="spellEnd"/>
      <w:r w:rsidR="00C548E9" w:rsidRPr="007C0BBC">
        <w:rPr>
          <w:rFonts w:ascii="Times New Roman" w:hAnsi="Times New Roman" w:cs="Times New Roman"/>
          <w:sz w:val="26"/>
          <w:szCs w:val="26"/>
        </w:rPr>
        <w:t xml:space="preserve"> попадают в суд и предаются огласке.</w:t>
      </w:r>
    </w:p>
    <w:p w:rsidR="006C26D1" w:rsidRPr="007C0BBC" w:rsidRDefault="006C26D1" w:rsidP="00765368">
      <w:pPr>
        <w:tabs>
          <w:tab w:val="left" w:pos="1701"/>
        </w:tabs>
        <w:spacing w:after="0" w:line="240" w:lineRule="auto"/>
        <w:ind w:firstLine="567"/>
        <w:jc w:val="both"/>
        <w:rPr>
          <w:rFonts w:ascii="Times New Roman" w:hAnsi="Times New Roman" w:cs="Times New Roman"/>
          <w:sz w:val="26"/>
          <w:szCs w:val="26"/>
        </w:rPr>
      </w:pPr>
    </w:p>
    <w:p w:rsidR="00145186" w:rsidRPr="007C0BBC" w:rsidRDefault="00E1298B" w:rsidP="001C62E7">
      <w:pPr>
        <w:pStyle w:val="2"/>
        <w:rPr>
          <w:rFonts w:ascii="Times New Roman" w:hAnsi="Times New Roman" w:cs="Times New Roman"/>
        </w:rPr>
      </w:pPr>
      <w:bookmarkStart w:id="2" w:name="_Toc413420358"/>
      <w:r w:rsidRPr="007C0BBC">
        <w:rPr>
          <w:rFonts w:ascii="Times New Roman" w:hAnsi="Times New Roman" w:cs="Times New Roman"/>
        </w:rPr>
        <w:t>Что такое малый бизнес?</w:t>
      </w:r>
      <w:bookmarkEnd w:id="2"/>
    </w:p>
    <w:p w:rsidR="006B58E4" w:rsidRPr="007C0BBC" w:rsidRDefault="006C26D1"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В России</w:t>
      </w:r>
      <w:r w:rsidR="006B58E4" w:rsidRPr="007C0BBC">
        <w:rPr>
          <w:rFonts w:ascii="Times New Roman" w:hAnsi="Times New Roman" w:cs="Times New Roman"/>
          <w:sz w:val="26"/>
          <w:szCs w:val="26"/>
        </w:rPr>
        <w:t xml:space="preserve"> зарегистрировано 5,6 млн. субъектов </w:t>
      </w:r>
      <w:r w:rsidRPr="007C0BBC">
        <w:rPr>
          <w:rFonts w:ascii="Times New Roman" w:hAnsi="Times New Roman" w:cs="Times New Roman"/>
          <w:sz w:val="26"/>
          <w:szCs w:val="26"/>
        </w:rPr>
        <w:t>МСП</w:t>
      </w:r>
      <w:r w:rsidR="006B58E4" w:rsidRPr="007C0BBC">
        <w:rPr>
          <w:rFonts w:ascii="Times New Roman" w:hAnsi="Times New Roman" w:cs="Times New Roman"/>
          <w:sz w:val="26"/>
          <w:szCs w:val="26"/>
        </w:rPr>
        <w:t xml:space="preserve">, на которых занято 25% </w:t>
      </w:r>
      <w:r w:rsidRPr="007C0BBC">
        <w:rPr>
          <w:rFonts w:ascii="Times New Roman" w:hAnsi="Times New Roman" w:cs="Times New Roman"/>
          <w:sz w:val="26"/>
          <w:szCs w:val="26"/>
        </w:rPr>
        <w:t>занятых в экономике, он чуть более 20% ВВП</w:t>
      </w:r>
      <w:r w:rsidR="00CB1796" w:rsidRPr="007C0BBC">
        <w:rPr>
          <w:rFonts w:ascii="Times New Roman" w:hAnsi="Times New Roman" w:cs="Times New Roman"/>
          <w:sz w:val="26"/>
          <w:szCs w:val="26"/>
        </w:rPr>
        <w:t xml:space="preserve">. </w:t>
      </w:r>
      <w:r w:rsidR="00765368" w:rsidRPr="007C0BBC">
        <w:rPr>
          <w:rFonts w:ascii="Times New Roman" w:hAnsi="Times New Roman" w:cs="Times New Roman"/>
          <w:sz w:val="26"/>
          <w:szCs w:val="26"/>
        </w:rPr>
        <w:t xml:space="preserve">В развитых странах эти показатели, как правило, выше: от </w:t>
      </w:r>
      <w:r w:rsidR="00CB1796" w:rsidRPr="007C0BBC">
        <w:rPr>
          <w:rFonts w:ascii="Times New Roman" w:hAnsi="Times New Roman" w:cs="Times New Roman"/>
          <w:sz w:val="26"/>
          <w:szCs w:val="26"/>
        </w:rPr>
        <w:t>35% до 80%.</w:t>
      </w:r>
      <w:r w:rsidR="00765368" w:rsidRPr="007C0BBC">
        <w:rPr>
          <w:rFonts w:ascii="Times New Roman" w:hAnsi="Times New Roman" w:cs="Times New Roman"/>
          <w:sz w:val="26"/>
          <w:szCs w:val="26"/>
        </w:rPr>
        <w:t xml:space="preserve"> </w:t>
      </w:r>
      <w:r w:rsidR="001C62E7" w:rsidRPr="007C0BBC">
        <w:rPr>
          <w:rFonts w:ascii="Times New Roman" w:hAnsi="Times New Roman" w:cs="Times New Roman"/>
          <w:sz w:val="26"/>
          <w:szCs w:val="26"/>
        </w:rPr>
        <w:t>Р</w:t>
      </w:r>
      <w:r w:rsidR="00765368" w:rsidRPr="007C0BBC">
        <w:rPr>
          <w:rFonts w:ascii="Times New Roman" w:hAnsi="Times New Roman" w:cs="Times New Roman"/>
          <w:sz w:val="26"/>
          <w:szCs w:val="26"/>
        </w:rPr>
        <w:t xml:space="preserve">азвитию МСП </w:t>
      </w:r>
      <w:r w:rsidR="001C62E7" w:rsidRPr="007C0BBC">
        <w:rPr>
          <w:rFonts w:ascii="Times New Roman" w:hAnsi="Times New Roman" w:cs="Times New Roman"/>
          <w:sz w:val="26"/>
          <w:szCs w:val="26"/>
        </w:rPr>
        <w:t xml:space="preserve">не в последнюю очередь </w:t>
      </w:r>
      <w:r w:rsidR="00765368" w:rsidRPr="007C0BBC">
        <w:rPr>
          <w:rFonts w:ascii="Times New Roman" w:hAnsi="Times New Roman" w:cs="Times New Roman"/>
          <w:sz w:val="26"/>
          <w:szCs w:val="26"/>
        </w:rPr>
        <w:t>мешают</w:t>
      </w:r>
      <w:r w:rsidR="001C62E7" w:rsidRPr="007C0BBC">
        <w:rPr>
          <w:rFonts w:ascii="Times New Roman" w:hAnsi="Times New Roman" w:cs="Times New Roman"/>
          <w:sz w:val="26"/>
          <w:szCs w:val="26"/>
        </w:rPr>
        <w:t xml:space="preserve"> административные барьеры, в т.ч.</w:t>
      </w:r>
      <w:r w:rsidR="00765368" w:rsidRPr="007C0BBC">
        <w:rPr>
          <w:rFonts w:ascii="Times New Roman" w:hAnsi="Times New Roman" w:cs="Times New Roman"/>
          <w:sz w:val="26"/>
          <w:szCs w:val="26"/>
        </w:rPr>
        <w:t xml:space="preserve"> преследования со </w:t>
      </w:r>
      <w:r w:rsidR="001C62E7" w:rsidRPr="007C0BBC">
        <w:rPr>
          <w:rFonts w:ascii="Times New Roman" w:hAnsi="Times New Roman" w:cs="Times New Roman"/>
          <w:sz w:val="26"/>
          <w:szCs w:val="26"/>
        </w:rPr>
        <w:t>стороны ФАС и риск признания абсолютно любой компании</w:t>
      </w:r>
      <w:r w:rsidR="00765368" w:rsidRPr="007C0BBC">
        <w:rPr>
          <w:rFonts w:ascii="Times New Roman" w:hAnsi="Times New Roman" w:cs="Times New Roman"/>
          <w:sz w:val="26"/>
          <w:szCs w:val="26"/>
        </w:rPr>
        <w:t xml:space="preserve"> «монополистом». </w:t>
      </w:r>
    </w:p>
    <w:p w:rsidR="00E1298B" w:rsidRPr="007C0BBC" w:rsidRDefault="00E1298B"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Критерии отнесения хозяйствующих субъектов к субъектам </w:t>
      </w:r>
      <w:r w:rsidR="00765368" w:rsidRPr="007C0BBC">
        <w:rPr>
          <w:rFonts w:ascii="Times New Roman" w:hAnsi="Times New Roman" w:cs="Times New Roman"/>
          <w:sz w:val="26"/>
          <w:szCs w:val="26"/>
        </w:rPr>
        <w:t>МСП</w:t>
      </w:r>
      <w:r w:rsidRPr="007C0BBC">
        <w:rPr>
          <w:rFonts w:ascii="Times New Roman" w:hAnsi="Times New Roman" w:cs="Times New Roman"/>
          <w:sz w:val="26"/>
          <w:szCs w:val="26"/>
        </w:rPr>
        <w:t xml:space="preserve"> установлены Федеральным законом «О развитии малого и среднего предпринимат</w:t>
      </w:r>
      <w:r w:rsidR="00224A5D" w:rsidRPr="007C0BBC">
        <w:rPr>
          <w:rFonts w:ascii="Times New Roman" w:hAnsi="Times New Roman" w:cs="Times New Roman"/>
          <w:sz w:val="26"/>
          <w:szCs w:val="26"/>
        </w:rPr>
        <w:t>ельства в</w:t>
      </w:r>
      <w:r w:rsidR="007C0BBC" w:rsidRPr="007C0BBC">
        <w:rPr>
          <w:rFonts w:ascii="Times New Roman" w:hAnsi="Times New Roman" w:cs="Times New Roman"/>
          <w:sz w:val="26"/>
          <w:szCs w:val="26"/>
        </w:rPr>
        <w:t xml:space="preserve"> РФ» (</w:t>
      </w:r>
      <w:r w:rsidR="00224A5D" w:rsidRPr="007C0BBC">
        <w:rPr>
          <w:rFonts w:ascii="Times New Roman" w:hAnsi="Times New Roman" w:cs="Times New Roman"/>
          <w:sz w:val="26"/>
          <w:szCs w:val="26"/>
        </w:rPr>
        <w:t>209-ФЗ)</w:t>
      </w:r>
    </w:p>
    <w:p w:rsidR="00765368" w:rsidRPr="007C0BBC" w:rsidRDefault="00765368" w:rsidP="00765368">
      <w:pPr>
        <w:spacing w:after="0" w:line="240" w:lineRule="auto"/>
        <w:jc w:val="center"/>
        <w:rPr>
          <w:rFonts w:ascii="Times New Roman" w:eastAsia="Times New Roman" w:hAnsi="Times New Roman" w:cs="Times New Roman"/>
          <w:sz w:val="20"/>
          <w:szCs w:val="20"/>
        </w:rPr>
      </w:pPr>
      <w:r w:rsidRPr="007C0BBC">
        <w:rPr>
          <w:rFonts w:ascii="Times New Roman" w:eastAsia="Times New Roman" w:hAnsi="Times New Roman" w:cs="Times New Roman"/>
          <w:sz w:val="20"/>
          <w:szCs w:val="20"/>
        </w:rPr>
        <w:t>Таблица 1.</w:t>
      </w:r>
    </w:p>
    <w:p w:rsidR="00E1298B" w:rsidRPr="007C0BBC" w:rsidRDefault="00E1298B" w:rsidP="00765368">
      <w:pPr>
        <w:spacing w:after="0" w:line="240" w:lineRule="auto"/>
        <w:jc w:val="center"/>
        <w:rPr>
          <w:rFonts w:ascii="Times New Roman" w:eastAsia="Times New Roman" w:hAnsi="Times New Roman" w:cs="Times New Roman"/>
          <w:sz w:val="20"/>
          <w:szCs w:val="20"/>
        </w:rPr>
      </w:pPr>
      <w:r w:rsidRPr="007C0BBC">
        <w:rPr>
          <w:rFonts w:ascii="Times New Roman" w:eastAsia="Times New Roman" w:hAnsi="Times New Roman" w:cs="Times New Roman"/>
          <w:sz w:val="20"/>
          <w:szCs w:val="20"/>
        </w:rPr>
        <w:t>Критерии отнесения хозяйствующих субъектов к различным категориям</w:t>
      </w:r>
      <w:r w:rsidRPr="007C0BBC">
        <w:rPr>
          <w:rFonts w:ascii="Times New Roman" w:eastAsia="Times New Roman" w:hAnsi="Times New Roman" w:cs="Times New Roman"/>
          <w:sz w:val="20"/>
          <w:szCs w:val="20"/>
        </w:rPr>
        <w:br/>
        <w:t>субъектов малого и среднего предпринимательства</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
        <w:gridCol w:w="1749"/>
        <w:gridCol w:w="1897"/>
        <w:gridCol w:w="1897"/>
        <w:gridCol w:w="4695"/>
      </w:tblGrid>
      <w:tr w:rsidR="00E1298B" w:rsidRPr="007C0BBC" w:rsidTr="000464BC">
        <w:trPr>
          <w:trHeight w:val="510"/>
        </w:trPr>
        <w:tc>
          <w:tcPr>
            <w:tcW w:w="434" w:type="dxa"/>
          </w:tcPr>
          <w:p w:rsidR="00E1298B" w:rsidRPr="007C0BBC" w:rsidRDefault="00E1298B" w:rsidP="00765368">
            <w:pPr>
              <w:spacing w:after="0" w:line="240" w:lineRule="auto"/>
              <w:jc w:val="both"/>
              <w:rPr>
                <w:rFonts w:ascii="Times New Roman" w:eastAsia="Times New Roman" w:hAnsi="Times New Roman" w:cs="Times New Roman"/>
                <w:color w:val="000000"/>
                <w:sz w:val="20"/>
                <w:szCs w:val="20"/>
                <w:lang w:eastAsia="ru-RU"/>
              </w:rPr>
            </w:pPr>
          </w:p>
          <w:p w:rsidR="00E1298B" w:rsidRPr="007C0BBC" w:rsidRDefault="00E1298B" w:rsidP="00765368">
            <w:pPr>
              <w:spacing w:after="0" w:line="240" w:lineRule="auto"/>
              <w:jc w:val="both"/>
              <w:rPr>
                <w:rFonts w:ascii="Times New Roman" w:eastAsia="Times New Roman" w:hAnsi="Times New Roman" w:cs="Times New Roman"/>
                <w:color w:val="000000"/>
                <w:sz w:val="20"/>
                <w:szCs w:val="20"/>
                <w:lang w:eastAsia="ru-RU"/>
              </w:rPr>
            </w:pPr>
          </w:p>
        </w:tc>
        <w:tc>
          <w:tcPr>
            <w:tcW w:w="1712" w:type="dxa"/>
            <w:vAlign w:val="center"/>
          </w:tcPr>
          <w:p w:rsidR="00E1298B" w:rsidRPr="007C0BBC" w:rsidRDefault="00E1298B" w:rsidP="00765368">
            <w:pPr>
              <w:spacing w:after="0" w:line="240" w:lineRule="auto"/>
              <w:jc w:val="center"/>
              <w:rPr>
                <w:rFonts w:ascii="Times New Roman" w:eastAsia="Times New Roman" w:hAnsi="Times New Roman" w:cs="Times New Roman"/>
                <w:b/>
                <w:color w:val="000000"/>
                <w:sz w:val="20"/>
                <w:szCs w:val="20"/>
              </w:rPr>
            </w:pPr>
            <w:r w:rsidRPr="007C0BBC">
              <w:rPr>
                <w:rFonts w:ascii="Times New Roman" w:eastAsia="Times New Roman" w:hAnsi="Times New Roman" w:cs="Times New Roman"/>
                <w:b/>
                <w:color w:val="000000"/>
                <w:sz w:val="20"/>
                <w:szCs w:val="20"/>
              </w:rPr>
              <w:t>Категория</w:t>
            </w:r>
          </w:p>
          <w:p w:rsidR="00E1298B" w:rsidRPr="007C0BBC" w:rsidRDefault="00E1298B" w:rsidP="00765368">
            <w:pPr>
              <w:spacing w:after="0" w:line="240" w:lineRule="auto"/>
              <w:jc w:val="both"/>
              <w:rPr>
                <w:rFonts w:ascii="Times New Roman" w:eastAsia="Times New Roman" w:hAnsi="Times New Roman" w:cs="Times New Roman"/>
                <w:b/>
                <w:color w:val="000000"/>
                <w:sz w:val="20"/>
                <w:szCs w:val="20"/>
                <w:lang w:eastAsia="ru-RU"/>
              </w:rPr>
            </w:pPr>
          </w:p>
        </w:tc>
        <w:tc>
          <w:tcPr>
            <w:tcW w:w="1857" w:type="dxa"/>
            <w:vAlign w:val="center"/>
          </w:tcPr>
          <w:p w:rsidR="00E1298B" w:rsidRPr="007C0BBC" w:rsidRDefault="00E1298B" w:rsidP="00765368">
            <w:pPr>
              <w:spacing w:after="0" w:line="240" w:lineRule="auto"/>
              <w:jc w:val="center"/>
              <w:rPr>
                <w:rFonts w:ascii="Times New Roman" w:eastAsia="Times New Roman" w:hAnsi="Times New Roman" w:cs="Times New Roman"/>
                <w:b/>
                <w:color w:val="000000"/>
                <w:sz w:val="20"/>
                <w:szCs w:val="20"/>
              </w:rPr>
            </w:pPr>
            <w:r w:rsidRPr="007C0BBC">
              <w:rPr>
                <w:rFonts w:ascii="Times New Roman" w:eastAsia="Times New Roman" w:hAnsi="Times New Roman" w:cs="Times New Roman"/>
                <w:b/>
                <w:sz w:val="20"/>
                <w:szCs w:val="20"/>
              </w:rPr>
              <w:t>Занятость на предприятии</w:t>
            </w:r>
          </w:p>
        </w:tc>
        <w:tc>
          <w:tcPr>
            <w:tcW w:w="1857" w:type="dxa"/>
            <w:vAlign w:val="center"/>
          </w:tcPr>
          <w:p w:rsidR="00E1298B" w:rsidRPr="007C0BBC" w:rsidRDefault="00E1298B" w:rsidP="009F7F74">
            <w:pPr>
              <w:spacing w:after="0" w:line="240" w:lineRule="auto"/>
              <w:ind w:left="-92" w:right="-70"/>
              <w:jc w:val="center"/>
              <w:rPr>
                <w:rFonts w:ascii="Times New Roman" w:eastAsia="Times New Roman" w:hAnsi="Times New Roman" w:cs="Times New Roman"/>
                <w:b/>
                <w:color w:val="000000"/>
                <w:sz w:val="20"/>
                <w:szCs w:val="20"/>
              </w:rPr>
            </w:pPr>
            <w:r w:rsidRPr="007C0BBC">
              <w:rPr>
                <w:rFonts w:ascii="Times New Roman" w:eastAsia="Times New Roman" w:hAnsi="Times New Roman" w:cs="Times New Roman"/>
                <w:b/>
                <w:sz w:val="20"/>
                <w:szCs w:val="20"/>
              </w:rPr>
              <w:t>Оборот предприятия</w:t>
            </w:r>
            <w:r w:rsidR="009F7F74" w:rsidRPr="007C0BBC">
              <w:rPr>
                <w:rFonts w:ascii="Times New Roman" w:eastAsia="Times New Roman" w:hAnsi="Times New Roman" w:cs="Times New Roman"/>
                <w:b/>
                <w:sz w:val="20"/>
                <w:szCs w:val="20"/>
              </w:rPr>
              <w:t>, млн. руб.</w:t>
            </w:r>
          </w:p>
        </w:tc>
        <w:tc>
          <w:tcPr>
            <w:tcW w:w="4596" w:type="dxa"/>
            <w:vAlign w:val="center"/>
          </w:tcPr>
          <w:p w:rsidR="00E1298B" w:rsidRPr="007C0BBC" w:rsidRDefault="00E1298B" w:rsidP="00765368">
            <w:pPr>
              <w:spacing w:after="0" w:line="240" w:lineRule="auto"/>
              <w:jc w:val="center"/>
              <w:rPr>
                <w:rFonts w:ascii="Times New Roman" w:eastAsia="Times New Roman" w:hAnsi="Times New Roman" w:cs="Times New Roman"/>
                <w:b/>
                <w:color w:val="000000"/>
                <w:sz w:val="20"/>
                <w:szCs w:val="20"/>
              </w:rPr>
            </w:pPr>
            <w:r w:rsidRPr="007C0BBC">
              <w:rPr>
                <w:rFonts w:ascii="Times New Roman" w:eastAsia="Times New Roman" w:hAnsi="Times New Roman" w:cs="Times New Roman"/>
                <w:b/>
                <w:sz w:val="20"/>
                <w:szCs w:val="20"/>
              </w:rPr>
              <w:t>«Критерий независимости происхождения»</w:t>
            </w:r>
          </w:p>
        </w:tc>
      </w:tr>
      <w:tr w:rsidR="00E1298B" w:rsidRPr="007C0BBC" w:rsidTr="000464BC">
        <w:trPr>
          <w:trHeight w:val="285"/>
        </w:trPr>
        <w:tc>
          <w:tcPr>
            <w:tcW w:w="434" w:type="dxa"/>
            <w:vAlign w:val="center"/>
          </w:tcPr>
          <w:p w:rsidR="00E1298B" w:rsidRPr="007C0BBC" w:rsidRDefault="00E1298B" w:rsidP="00765368">
            <w:pPr>
              <w:spacing w:after="0" w:line="240" w:lineRule="auto"/>
              <w:jc w:val="both"/>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1.</w:t>
            </w:r>
          </w:p>
        </w:tc>
        <w:tc>
          <w:tcPr>
            <w:tcW w:w="1712" w:type="dxa"/>
            <w:vAlign w:val="center"/>
          </w:tcPr>
          <w:p w:rsidR="00E1298B" w:rsidRPr="007C0BBC" w:rsidRDefault="00E1298B" w:rsidP="00765368">
            <w:pPr>
              <w:spacing w:after="0" w:line="240" w:lineRule="auto"/>
              <w:jc w:val="center"/>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Микро-предприятие</w:t>
            </w:r>
          </w:p>
        </w:tc>
        <w:tc>
          <w:tcPr>
            <w:tcW w:w="1857" w:type="dxa"/>
            <w:vAlign w:val="center"/>
          </w:tcPr>
          <w:p w:rsidR="00E1298B" w:rsidRPr="007C0BBC" w:rsidRDefault="00E1298B" w:rsidP="00765368">
            <w:pPr>
              <w:spacing w:after="0" w:line="240" w:lineRule="auto"/>
              <w:jc w:val="center"/>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до 15 человек</w:t>
            </w:r>
          </w:p>
        </w:tc>
        <w:tc>
          <w:tcPr>
            <w:tcW w:w="1857" w:type="dxa"/>
            <w:vAlign w:val="center"/>
          </w:tcPr>
          <w:p w:rsidR="00E1298B" w:rsidRPr="007C0BBC" w:rsidRDefault="009F7F74" w:rsidP="00765368">
            <w:pPr>
              <w:spacing w:after="0" w:line="240" w:lineRule="auto"/>
              <w:jc w:val="center"/>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до 60</w:t>
            </w:r>
          </w:p>
        </w:tc>
        <w:tc>
          <w:tcPr>
            <w:tcW w:w="4596" w:type="dxa"/>
            <w:vMerge w:val="restart"/>
            <w:vAlign w:val="center"/>
          </w:tcPr>
          <w:p w:rsidR="00E1298B" w:rsidRPr="007C0BBC" w:rsidRDefault="00E1298B" w:rsidP="00765368">
            <w:pPr>
              <w:autoSpaceDE w:val="0"/>
              <w:autoSpaceDN w:val="0"/>
              <w:adjustRightInd w:val="0"/>
              <w:spacing w:after="0" w:line="240" w:lineRule="auto"/>
              <w:jc w:val="both"/>
              <w:rPr>
                <w:rFonts w:ascii="Times New Roman" w:eastAsia="Times New Roman" w:hAnsi="Times New Roman" w:cs="Times New Roman"/>
                <w:sz w:val="20"/>
                <w:szCs w:val="20"/>
              </w:rPr>
            </w:pPr>
            <w:r w:rsidRPr="007C0BBC">
              <w:rPr>
                <w:rFonts w:ascii="Times New Roman" w:hAnsi="Times New Roman" w:cs="Times New Roman"/>
                <w:sz w:val="20"/>
                <w:szCs w:val="20"/>
              </w:rPr>
              <w:t>Доля участия в уставном (складочном) капитале не должна превышать 25 % для хозяйствующих субъектов, не являющихся малыми и средними предприятиями, иностранных юридических лиц, Российской Федерации, субъектов Российской Федерации, муниципальных образований, а также общественных и религиозных организаций.</w:t>
            </w:r>
          </w:p>
        </w:tc>
      </w:tr>
      <w:tr w:rsidR="00E1298B" w:rsidRPr="007C0BBC" w:rsidTr="000464BC">
        <w:trPr>
          <w:trHeight w:val="345"/>
        </w:trPr>
        <w:tc>
          <w:tcPr>
            <w:tcW w:w="434" w:type="dxa"/>
            <w:vAlign w:val="center"/>
          </w:tcPr>
          <w:p w:rsidR="00E1298B" w:rsidRPr="007C0BBC" w:rsidRDefault="00E1298B" w:rsidP="00765368">
            <w:pPr>
              <w:spacing w:after="0" w:line="240" w:lineRule="auto"/>
              <w:jc w:val="both"/>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2.</w:t>
            </w:r>
          </w:p>
        </w:tc>
        <w:tc>
          <w:tcPr>
            <w:tcW w:w="1712" w:type="dxa"/>
            <w:vAlign w:val="center"/>
          </w:tcPr>
          <w:p w:rsidR="00E1298B" w:rsidRPr="007C0BBC" w:rsidRDefault="00E1298B" w:rsidP="00765368">
            <w:pPr>
              <w:spacing w:after="0" w:line="240" w:lineRule="auto"/>
              <w:jc w:val="center"/>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Малое предприятие</w:t>
            </w:r>
          </w:p>
        </w:tc>
        <w:tc>
          <w:tcPr>
            <w:tcW w:w="1857" w:type="dxa"/>
            <w:vAlign w:val="center"/>
          </w:tcPr>
          <w:p w:rsidR="00E1298B" w:rsidRPr="007C0BBC" w:rsidRDefault="00E1298B" w:rsidP="00765368">
            <w:pPr>
              <w:spacing w:after="0" w:line="240" w:lineRule="auto"/>
              <w:jc w:val="center"/>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от 16 до 100 человек</w:t>
            </w:r>
          </w:p>
        </w:tc>
        <w:tc>
          <w:tcPr>
            <w:tcW w:w="1857" w:type="dxa"/>
            <w:vAlign w:val="center"/>
          </w:tcPr>
          <w:p w:rsidR="00E1298B" w:rsidRPr="007C0BBC" w:rsidRDefault="009F7F74" w:rsidP="00765368">
            <w:pPr>
              <w:spacing w:after="0" w:line="240" w:lineRule="auto"/>
              <w:jc w:val="center"/>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до 400</w:t>
            </w:r>
          </w:p>
        </w:tc>
        <w:tc>
          <w:tcPr>
            <w:tcW w:w="4596" w:type="dxa"/>
            <w:vMerge/>
            <w:vAlign w:val="center"/>
          </w:tcPr>
          <w:p w:rsidR="00E1298B" w:rsidRPr="007C0BBC" w:rsidRDefault="00E1298B" w:rsidP="00765368">
            <w:pPr>
              <w:spacing w:after="0" w:line="240" w:lineRule="auto"/>
              <w:jc w:val="both"/>
              <w:rPr>
                <w:rFonts w:ascii="Times New Roman" w:eastAsia="Times New Roman" w:hAnsi="Times New Roman" w:cs="Times New Roman"/>
                <w:color w:val="000000"/>
                <w:sz w:val="26"/>
                <w:szCs w:val="26"/>
                <w:lang w:eastAsia="ru-RU"/>
              </w:rPr>
            </w:pPr>
          </w:p>
        </w:tc>
      </w:tr>
      <w:tr w:rsidR="00E1298B" w:rsidRPr="007C0BBC" w:rsidTr="000464BC">
        <w:trPr>
          <w:trHeight w:val="630"/>
        </w:trPr>
        <w:tc>
          <w:tcPr>
            <w:tcW w:w="434" w:type="dxa"/>
            <w:vAlign w:val="center"/>
          </w:tcPr>
          <w:p w:rsidR="00E1298B" w:rsidRPr="007C0BBC" w:rsidRDefault="00E1298B" w:rsidP="00765368">
            <w:pPr>
              <w:spacing w:after="0" w:line="240" w:lineRule="auto"/>
              <w:jc w:val="both"/>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3.</w:t>
            </w:r>
          </w:p>
        </w:tc>
        <w:tc>
          <w:tcPr>
            <w:tcW w:w="1712" w:type="dxa"/>
            <w:vAlign w:val="center"/>
          </w:tcPr>
          <w:p w:rsidR="00E1298B" w:rsidRPr="007C0BBC" w:rsidRDefault="00E1298B" w:rsidP="00765368">
            <w:pPr>
              <w:spacing w:after="0" w:line="240" w:lineRule="auto"/>
              <w:jc w:val="center"/>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Среднее предприятие</w:t>
            </w:r>
          </w:p>
        </w:tc>
        <w:tc>
          <w:tcPr>
            <w:tcW w:w="1857" w:type="dxa"/>
            <w:vAlign w:val="center"/>
          </w:tcPr>
          <w:p w:rsidR="00E1298B" w:rsidRPr="007C0BBC" w:rsidRDefault="00E1298B" w:rsidP="00765368">
            <w:pPr>
              <w:spacing w:after="0" w:line="240" w:lineRule="auto"/>
              <w:jc w:val="center"/>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от 101 до 250 человек</w:t>
            </w:r>
          </w:p>
        </w:tc>
        <w:tc>
          <w:tcPr>
            <w:tcW w:w="1857" w:type="dxa"/>
            <w:vAlign w:val="center"/>
          </w:tcPr>
          <w:p w:rsidR="00E1298B" w:rsidRPr="007C0BBC" w:rsidRDefault="009F7F74" w:rsidP="00765368">
            <w:pPr>
              <w:spacing w:after="0" w:line="240" w:lineRule="auto"/>
              <w:jc w:val="center"/>
              <w:rPr>
                <w:rFonts w:ascii="Times New Roman" w:eastAsia="Times New Roman" w:hAnsi="Times New Roman" w:cs="Times New Roman"/>
                <w:color w:val="000000"/>
                <w:sz w:val="20"/>
                <w:szCs w:val="20"/>
                <w:lang w:eastAsia="ru-RU"/>
              </w:rPr>
            </w:pPr>
            <w:r w:rsidRPr="007C0BBC">
              <w:rPr>
                <w:rFonts w:ascii="Times New Roman" w:eastAsia="Times New Roman" w:hAnsi="Times New Roman" w:cs="Times New Roman"/>
                <w:color w:val="000000"/>
                <w:sz w:val="20"/>
                <w:szCs w:val="20"/>
                <w:lang w:eastAsia="ru-RU"/>
              </w:rPr>
              <w:t>до 1 000</w:t>
            </w:r>
          </w:p>
        </w:tc>
        <w:tc>
          <w:tcPr>
            <w:tcW w:w="4596" w:type="dxa"/>
            <w:vMerge/>
            <w:vAlign w:val="center"/>
          </w:tcPr>
          <w:p w:rsidR="00E1298B" w:rsidRPr="007C0BBC" w:rsidRDefault="00E1298B" w:rsidP="00765368">
            <w:pPr>
              <w:spacing w:after="0" w:line="240" w:lineRule="auto"/>
              <w:jc w:val="both"/>
              <w:rPr>
                <w:rFonts w:ascii="Times New Roman" w:eastAsia="Times New Roman" w:hAnsi="Times New Roman" w:cs="Times New Roman"/>
                <w:color w:val="000000"/>
                <w:sz w:val="26"/>
                <w:szCs w:val="26"/>
                <w:lang w:eastAsia="ru-RU"/>
              </w:rPr>
            </w:pPr>
          </w:p>
        </w:tc>
      </w:tr>
    </w:tbl>
    <w:p w:rsidR="000464BC" w:rsidRPr="007C0BBC" w:rsidRDefault="000464BC" w:rsidP="00765368">
      <w:pPr>
        <w:spacing w:after="0" w:line="240" w:lineRule="auto"/>
        <w:ind w:firstLine="567"/>
        <w:jc w:val="both"/>
        <w:rPr>
          <w:rFonts w:ascii="Times New Roman" w:eastAsia="Times New Roman" w:hAnsi="Times New Roman" w:cs="Times New Roman"/>
          <w:sz w:val="26"/>
          <w:szCs w:val="26"/>
          <w:lang w:eastAsia="ru-RU"/>
        </w:rPr>
      </w:pPr>
      <w:r w:rsidRPr="007C0BBC">
        <w:rPr>
          <w:rFonts w:ascii="Times New Roman" w:eastAsia="Times New Roman" w:hAnsi="Times New Roman" w:cs="Times New Roman"/>
          <w:sz w:val="26"/>
          <w:szCs w:val="26"/>
          <w:lang w:eastAsia="ru-RU"/>
        </w:rPr>
        <w:t xml:space="preserve">27 января 2015 года Правительство </w:t>
      </w:r>
      <w:r w:rsidR="00285D13">
        <w:rPr>
          <w:rFonts w:ascii="Times New Roman" w:eastAsia="Times New Roman" w:hAnsi="Times New Roman" w:cs="Times New Roman"/>
          <w:sz w:val="26"/>
          <w:szCs w:val="26"/>
          <w:lang w:eastAsia="ru-RU"/>
        </w:rPr>
        <w:t xml:space="preserve">Российской Федерации </w:t>
      </w:r>
      <w:r w:rsidRPr="007C0BBC">
        <w:rPr>
          <w:rFonts w:ascii="Times New Roman" w:eastAsia="Times New Roman" w:hAnsi="Times New Roman" w:cs="Times New Roman"/>
          <w:sz w:val="26"/>
          <w:szCs w:val="26"/>
          <w:lang w:eastAsia="ru-RU"/>
        </w:rPr>
        <w:t xml:space="preserve">утвердило </w:t>
      </w:r>
      <w:r w:rsidR="00765368" w:rsidRPr="007C0BBC">
        <w:rPr>
          <w:rFonts w:ascii="Times New Roman" w:eastAsia="Times New Roman" w:hAnsi="Times New Roman" w:cs="Times New Roman"/>
          <w:sz w:val="26"/>
          <w:szCs w:val="26"/>
          <w:lang w:eastAsia="ru-RU"/>
        </w:rPr>
        <w:t>Антикризисный п</w:t>
      </w:r>
      <w:r w:rsidRPr="007C0BBC">
        <w:rPr>
          <w:rFonts w:ascii="Times New Roman" w:eastAsia="Times New Roman" w:hAnsi="Times New Roman" w:cs="Times New Roman"/>
          <w:sz w:val="26"/>
          <w:szCs w:val="26"/>
          <w:lang w:eastAsia="ru-RU"/>
        </w:rPr>
        <w:t>лан</w:t>
      </w:r>
      <w:r w:rsidR="00765368" w:rsidRPr="007C0BBC">
        <w:rPr>
          <w:rFonts w:ascii="Times New Roman" w:eastAsia="Times New Roman" w:hAnsi="Times New Roman" w:cs="Times New Roman"/>
          <w:sz w:val="26"/>
          <w:szCs w:val="26"/>
          <w:lang w:eastAsia="ru-RU"/>
        </w:rPr>
        <w:t>, в</w:t>
      </w:r>
      <w:r w:rsidRPr="007C0BBC">
        <w:rPr>
          <w:rFonts w:ascii="Times New Roman" w:eastAsia="Times New Roman" w:hAnsi="Times New Roman" w:cs="Times New Roman"/>
          <w:sz w:val="26"/>
          <w:szCs w:val="26"/>
          <w:lang w:eastAsia="ru-RU"/>
        </w:rPr>
        <w:t xml:space="preserve"> </w:t>
      </w:r>
      <w:r w:rsidR="00765368" w:rsidRPr="007C0BBC">
        <w:rPr>
          <w:rFonts w:ascii="Times New Roman" w:eastAsia="Times New Roman" w:hAnsi="Times New Roman" w:cs="Times New Roman"/>
          <w:sz w:val="26"/>
          <w:szCs w:val="26"/>
          <w:lang w:eastAsia="ru-RU"/>
        </w:rPr>
        <w:t>котором пункт</w:t>
      </w:r>
      <w:r w:rsidRPr="007C0BBC">
        <w:rPr>
          <w:rFonts w:ascii="Times New Roman" w:eastAsia="Times New Roman" w:hAnsi="Times New Roman" w:cs="Times New Roman"/>
          <w:sz w:val="26"/>
          <w:szCs w:val="26"/>
          <w:lang w:eastAsia="ru-RU"/>
        </w:rPr>
        <w:t xml:space="preserve"> 2</w:t>
      </w:r>
      <w:r w:rsidR="009517EF" w:rsidRPr="007C0BBC">
        <w:rPr>
          <w:rFonts w:ascii="Times New Roman" w:eastAsia="Times New Roman" w:hAnsi="Times New Roman" w:cs="Times New Roman"/>
          <w:sz w:val="26"/>
          <w:szCs w:val="26"/>
          <w:lang w:eastAsia="ru-RU"/>
        </w:rPr>
        <w:t>4</w:t>
      </w:r>
      <w:r w:rsidR="00765368" w:rsidRPr="007C0BBC">
        <w:rPr>
          <w:rFonts w:ascii="Times New Roman" w:eastAsia="Times New Roman" w:hAnsi="Times New Roman" w:cs="Times New Roman"/>
          <w:sz w:val="26"/>
          <w:szCs w:val="26"/>
          <w:lang w:eastAsia="ru-RU"/>
        </w:rPr>
        <w:t xml:space="preserve"> предусматривает</w:t>
      </w:r>
      <w:r w:rsidRPr="007C0BBC">
        <w:rPr>
          <w:rFonts w:ascii="Times New Roman" w:eastAsia="Times New Roman" w:hAnsi="Times New Roman" w:cs="Times New Roman"/>
          <w:sz w:val="26"/>
          <w:szCs w:val="26"/>
          <w:lang w:eastAsia="ru-RU"/>
        </w:rPr>
        <w:t xml:space="preserve"> увеличение в 2 раза предельных значений выручки </w:t>
      </w:r>
      <w:r w:rsidR="00765368" w:rsidRPr="007C0BBC">
        <w:rPr>
          <w:rFonts w:ascii="Times New Roman" w:eastAsia="Times New Roman" w:hAnsi="Times New Roman" w:cs="Times New Roman"/>
          <w:sz w:val="26"/>
          <w:szCs w:val="26"/>
          <w:lang w:eastAsia="ru-RU"/>
        </w:rPr>
        <w:t>(оборота), указанного в таблице 1,</w:t>
      </w:r>
      <w:r w:rsidRPr="007C0BBC">
        <w:rPr>
          <w:rFonts w:ascii="Times New Roman" w:eastAsia="Times New Roman" w:hAnsi="Times New Roman" w:cs="Times New Roman"/>
          <w:sz w:val="26"/>
          <w:szCs w:val="26"/>
          <w:lang w:eastAsia="ru-RU"/>
        </w:rPr>
        <w:t xml:space="preserve"> для отнесения хозяйствующих субъектов к категории субъектов </w:t>
      </w:r>
      <w:r w:rsidR="00765368" w:rsidRPr="007C0BBC">
        <w:rPr>
          <w:rFonts w:ascii="Times New Roman" w:eastAsia="Times New Roman" w:hAnsi="Times New Roman" w:cs="Times New Roman"/>
          <w:sz w:val="26"/>
          <w:szCs w:val="26"/>
          <w:lang w:eastAsia="ru-RU"/>
        </w:rPr>
        <w:t>МСП</w:t>
      </w:r>
      <w:r w:rsidRPr="007C0BBC">
        <w:rPr>
          <w:rFonts w:ascii="Times New Roman" w:eastAsia="Times New Roman" w:hAnsi="Times New Roman" w:cs="Times New Roman"/>
          <w:sz w:val="26"/>
          <w:szCs w:val="26"/>
          <w:lang w:eastAsia="ru-RU"/>
        </w:rPr>
        <w:t>.</w:t>
      </w:r>
    </w:p>
    <w:p w:rsidR="00E1298B" w:rsidRPr="007C0BBC" w:rsidRDefault="00765368" w:rsidP="00765368">
      <w:pPr>
        <w:spacing w:after="0" w:line="240" w:lineRule="auto"/>
        <w:ind w:firstLine="567"/>
        <w:jc w:val="both"/>
        <w:rPr>
          <w:rFonts w:ascii="Times New Roman" w:eastAsia="Times New Roman" w:hAnsi="Times New Roman" w:cs="Times New Roman"/>
          <w:sz w:val="26"/>
          <w:szCs w:val="26"/>
          <w:lang w:eastAsia="ru-RU"/>
        </w:rPr>
      </w:pPr>
      <w:r w:rsidRPr="007C0BBC">
        <w:rPr>
          <w:rFonts w:ascii="Times New Roman" w:eastAsia="Times New Roman" w:hAnsi="Times New Roman" w:cs="Times New Roman"/>
          <w:sz w:val="26"/>
          <w:szCs w:val="26"/>
          <w:lang w:eastAsia="ru-RU"/>
        </w:rPr>
        <w:lastRenderedPageBreak/>
        <w:t>В развитых странах приняты схожие</w:t>
      </w:r>
      <w:r w:rsidR="002E556A" w:rsidRPr="007C0BBC">
        <w:rPr>
          <w:rFonts w:ascii="Times New Roman" w:eastAsia="Times New Roman" w:hAnsi="Times New Roman" w:cs="Times New Roman"/>
          <w:sz w:val="26"/>
          <w:szCs w:val="26"/>
          <w:lang w:eastAsia="ru-RU"/>
        </w:rPr>
        <w:t xml:space="preserve"> критерии </w:t>
      </w:r>
      <w:r w:rsidR="00E1298B" w:rsidRPr="007C0BBC">
        <w:rPr>
          <w:rFonts w:ascii="Times New Roman" w:eastAsia="Times New Roman" w:hAnsi="Times New Roman" w:cs="Times New Roman"/>
          <w:sz w:val="26"/>
          <w:szCs w:val="26"/>
          <w:lang w:eastAsia="ru-RU"/>
        </w:rPr>
        <w:t>размера МСП. Например, Рекомендации Европейской комиссии 2003/361/EG устанавливают годовой оборот для малой компании в 10 млн. евро, для средних —50 млн</w:t>
      </w:r>
      <w:r w:rsidRPr="007C0BBC">
        <w:rPr>
          <w:rFonts w:ascii="Times New Roman" w:eastAsia="Times New Roman" w:hAnsi="Times New Roman" w:cs="Times New Roman"/>
          <w:sz w:val="26"/>
          <w:szCs w:val="26"/>
          <w:lang w:eastAsia="ru-RU"/>
        </w:rPr>
        <w:t>.</w:t>
      </w:r>
      <w:r w:rsidR="00E1298B" w:rsidRPr="007C0BBC">
        <w:rPr>
          <w:rFonts w:ascii="Times New Roman" w:eastAsia="Times New Roman" w:hAnsi="Times New Roman" w:cs="Times New Roman"/>
          <w:sz w:val="26"/>
          <w:szCs w:val="26"/>
          <w:lang w:eastAsia="ru-RU"/>
        </w:rPr>
        <w:t xml:space="preserve"> евро. </w:t>
      </w:r>
      <w:r w:rsidRPr="007C0BBC">
        <w:rPr>
          <w:rFonts w:ascii="Times New Roman" w:eastAsia="Times New Roman" w:hAnsi="Times New Roman" w:cs="Times New Roman"/>
          <w:sz w:val="26"/>
          <w:szCs w:val="26"/>
          <w:lang w:eastAsia="ru-RU"/>
        </w:rPr>
        <w:t xml:space="preserve">Поэтому говорить, что к МСП в России может быть отнесена крупная по мировым меркам компания, которая теоретически может быть «монополистом», некорректно. </w:t>
      </w:r>
    </w:p>
    <w:p w:rsidR="00765368" w:rsidRPr="007C0BBC" w:rsidRDefault="00765368" w:rsidP="00765368">
      <w:pPr>
        <w:spacing w:after="0" w:line="240" w:lineRule="auto"/>
        <w:ind w:firstLine="567"/>
        <w:jc w:val="both"/>
        <w:rPr>
          <w:rFonts w:ascii="Times New Roman" w:eastAsia="Times New Roman" w:hAnsi="Times New Roman" w:cs="Times New Roman"/>
          <w:sz w:val="26"/>
          <w:szCs w:val="26"/>
          <w:lang w:eastAsia="ru-RU"/>
        </w:rPr>
      </w:pPr>
    </w:p>
    <w:p w:rsidR="00AB722D" w:rsidRPr="007C0BBC" w:rsidRDefault="00AB722D" w:rsidP="001C62E7">
      <w:pPr>
        <w:pStyle w:val="2"/>
        <w:rPr>
          <w:rFonts w:ascii="Times New Roman" w:hAnsi="Times New Roman" w:cs="Times New Roman"/>
        </w:rPr>
      </w:pPr>
      <w:bookmarkStart w:id="3" w:name="_Toc413420359"/>
      <w:r w:rsidRPr="007C0BBC">
        <w:rPr>
          <w:rFonts w:ascii="Times New Roman" w:hAnsi="Times New Roman" w:cs="Times New Roman"/>
        </w:rPr>
        <w:t xml:space="preserve">Всегда ли </w:t>
      </w:r>
      <w:proofErr w:type="spellStart"/>
      <w:r w:rsidRPr="007C0BBC">
        <w:rPr>
          <w:rFonts w:ascii="Times New Roman" w:hAnsi="Times New Roman" w:cs="Times New Roman"/>
        </w:rPr>
        <w:t>антимонопольщики</w:t>
      </w:r>
      <w:proofErr w:type="spellEnd"/>
      <w:r w:rsidRPr="007C0BBC">
        <w:rPr>
          <w:rFonts w:ascii="Times New Roman" w:hAnsi="Times New Roman" w:cs="Times New Roman"/>
        </w:rPr>
        <w:t xml:space="preserve"> России преследовали малый бизнес?</w:t>
      </w:r>
      <w:bookmarkEnd w:id="3"/>
    </w:p>
    <w:p w:rsidR="009F7F74" w:rsidRPr="007C0BBC" w:rsidRDefault="00765368" w:rsidP="00765368">
      <w:pPr>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И</w:t>
      </w:r>
      <w:r w:rsidR="00F4752A" w:rsidRPr="007C0BBC">
        <w:rPr>
          <w:rFonts w:ascii="Times New Roman" w:hAnsi="Times New Roman" w:cs="Times New Roman"/>
          <w:sz w:val="26"/>
          <w:szCs w:val="26"/>
        </w:rPr>
        <w:t xml:space="preserve">звестные американские экономисты </w:t>
      </w:r>
      <w:r w:rsidR="00F57145" w:rsidRPr="007C0BBC">
        <w:rPr>
          <w:rFonts w:ascii="Times New Roman" w:hAnsi="Times New Roman" w:cs="Times New Roman"/>
          <w:sz w:val="26"/>
          <w:szCs w:val="26"/>
        </w:rPr>
        <w:t xml:space="preserve">Эдвард Л. Глейзер и Андрей </w:t>
      </w:r>
      <w:proofErr w:type="spellStart"/>
      <w:r w:rsidR="00F57145" w:rsidRPr="007C0BBC">
        <w:rPr>
          <w:rFonts w:ascii="Times New Roman" w:hAnsi="Times New Roman" w:cs="Times New Roman"/>
          <w:sz w:val="26"/>
          <w:szCs w:val="26"/>
        </w:rPr>
        <w:t>Шляйфер</w:t>
      </w:r>
      <w:proofErr w:type="spellEnd"/>
      <w:r w:rsidR="00F57145" w:rsidRPr="007C0BBC">
        <w:rPr>
          <w:rFonts w:ascii="Times New Roman" w:hAnsi="Times New Roman" w:cs="Times New Roman"/>
          <w:sz w:val="26"/>
          <w:szCs w:val="26"/>
        </w:rPr>
        <w:t xml:space="preserve"> </w:t>
      </w:r>
      <w:r w:rsidR="00F4752A" w:rsidRPr="007C0BBC">
        <w:rPr>
          <w:rFonts w:ascii="Times New Roman" w:hAnsi="Times New Roman" w:cs="Times New Roman"/>
          <w:sz w:val="26"/>
          <w:szCs w:val="26"/>
        </w:rPr>
        <w:t xml:space="preserve">еще в 1995 году заметили: </w:t>
      </w:r>
    </w:p>
    <w:p w:rsidR="009F7F74" w:rsidRPr="007C0BBC" w:rsidRDefault="009F7F74" w:rsidP="00765368">
      <w:pPr>
        <w:spacing w:after="0" w:line="240" w:lineRule="auto"/>
        <w:ind w:firstLine="567"/>
        <w:jc w:val="both"/>
        <w:rPr>
          <w:rFonts w:ascii="Times New Roman" w:hAnsi="Times New Roman" w:cs="Times New Roman"/>
          <w:sz w:val="20"/>
          <w:szCs w:val="20"/>
        </w:rPr>
      </w:pPr>
    </w:p>
    <w:p w:rsidR="00AB722D" w:rsidRPr="007C0BBC" w:rsidRDefault="00F57145" w:rsidP="00765368">
      <w:pPr>
        <w:spacing w:after="0" w:line="240" w:lineRule="auto"/>
        <w:ind w:firstLine="567"/>
        <w:jc w:val="both"/>
        <w:rPr>
          <w:rFonts w:ascii="Times New Roman" w:hAnsi="Times New Roman" w:cs="Times New Roman"/>
          <w:sz w:val="20"/>
          <w:szCs w:val="20"/>
        </w:rPr>
      </w:pPr>
      <w:r w:rsidRPr="007C0BBC">
        <w:rPr>
          <w:rFonts w:ascii="Times New Roman" w:hAnsi="Times New Roman" w:cs="Times New Roman"/>
          <w:sz w:val="20"/>
          <w:szCs w:val="20"/>
        </w:rPr>
        <w:t>«В 1992 году под давлением со стороны западных спонсоров, Правительство</w:t>
      </w:r>
      <w:r w:rsidR="00765368" w:rsidRPr="007C0BBC">
        <w:rPr>
          <w:rFonts w:ascii="Times New Roman" w:hAnsi="Times New Roman" w:cs="Times New Roman"/>
          <w:sz w:val="20"/>
          <w:szCs w:val="20"/>
        </w:rPr>
        <w:t>м</w:t>
      </w:r>
      <w:r w:rsidRPr="007C0BBC">
        <w:rPr>
          <w:rFonts w:ascii="Times New Roman" w:hAnsi="Times New Roman" w:cs="Times New Roman"/>
          <w:sz w:val="20"/>
          <w:szCs w:val="20"/>
        </w:rPr>
        <w:t xml:space="preserve"> Российской Федерации создан антимонопольный орган для разрешения проблемы концентрации</w:t>
      </w:r>
      <w:r w:rsidR="00285D13">
        <w:rPr>
          <w:rFonts w:ascii="Times New Roman" w:hAnsi="Times New Roman" w:cs="Times New Roman"/>
          <w:sz w:val="20"/>
          <w:szCs w:val="20"/>
        </w:rPr>
        <w:t xml:space="preserve"> в различных отраслях экономики</w:t>
      </w:r>
      <w:r w:rsidRPr="007C0BBC">
        <w:rPr>
          <w:rFonts w:ascii="Times New Roman" w:hAnsi="Times New Roman" w:cs="Times New Roman"/>
          <w:sz w:val="20"/>
          <w:szCs w:val="20"/>
        </w:rPr>
        <w:t xml:space="preserve"> по решению проблем промышленной консолидации. Однако сразу стало очевидно, что новый орган не мог противостоять политической власти крупных предприятий, и он даже не пытался регулировать их деятельность. Вместо этого, антимонопольный орган приступил к составлению списков малых фирм, таких как пекарни, обосновывая это тем, что такие фирмы обладают некой «локальной монопольной властью», и могут ей злоупотреблять. Малые предприниматели должны были постоянно получать согласования органа, и часто давать взятки просто для того, чтобы выйти из реестра монополистов. Антимонопольный орган не сделал ниче</w:t>
      </w:r>
      <w:r w:rsidR="00285D13">
        <w:rPr>
          <w:rFonts w:ascii="Times New Roman" w:hAnsi="Times New Roman" w:cs="Times New Roman"/>
          <w:sz w:val="20"/>
          <w:szCs w:val="20"/>
        </w:rPr>
        <w:t>го для решения реальных проблем</w:t>
      </w:r>
      <w:r w:rsidRPr="007C0BBC">
        <w:rPr>
          <w:rFonts w:ascii="Times New Roman" w:hAnsi="Times New Roman" w:cs="Times New Roman"/>
          <w:sz w:val="20"/>
          <w:szCs w:val="20"/>
        </w:rPr>
        <w:t xml:space="preserve"> развития рынков, создав лишь административные барьеры для небольших фирм, и выгодные возможности для своих сотрудников»</w:t>
      </w:r>
      <w:r w:rsidRPr="007C0BBC">
        <w:rPr>
          <w:rStyle w:val="a6"/>
          <w:rFonts w:ascii="Times New Roman" w:hAnsi="Times New Roman" w:cs="Times New Roman"/>
          <w:sz w:val="20"/>
          <w:szCs w:val="20"/>
        </w:rPr>
        <w:footnoteReference w:id="7"/>
      </w:r>
      <w:r w:rsidR="00F4752A" w:rsidRPr="007C0BBC">
        <w:rPr>
          <w:rFonts w:ascii="Times New Roman" w:hAnsi="Times New Roman" w:cs="Times New Roman"/>
          <w:sz w:val="20"/>
          <w:szCs w:val="20"/>
        </w:rPr>
        <w:t>.</w:t>
      </w:r>
    </w:p>
    <w:p w:rsidR="009F7F74" w:rsidRPr="007C0BBC" w:rsidRDefault="009F7F74" w:rsidP="00765368">
      <w:pPr>
        <w:tabs>
          <w:tab w:val="left" w:pos="1701"/>
        </w:tabs>
        <w:spacing w:after="0" w:line="240" w:lineRule="auto"/>
        <w:ind w:firstLine="567"/>
        <w:jc w:val="both"/>
        <w:rPr>
          <w:rFonts w:ascii="Times New Roman" w:hAnsi="Times New Roman" w:cs="Times New Roman"/>
          <w:sz w:val="20"/>
          <w:szCs w:val="20"/>
        </w:rPr>
      </w:pPr>
    </w:p>
    <w:p w:rsidR="00F4752A" w:rsidRPr="007C0BBC" w:rsidRDefault="00F4752A"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Однако это были </w:t>
      </w:r>
      <w:r w:rsidR="009517EF" w:rsidRPr="007C0BBC">
        <w:rPr>
          <w:rFonts w:ascii="Times New Roman" w:hAnsi="Times New Roman" w:cs="Times New Roman"/>
          <w:sz w:val="26"/>
          <w:szCs w:val="26"/>
        </w:rPr>
        <w:t>все-таки</w:t>
      </w:r>
      <w:r w:rsidRPr="007C0BBC">
        <w:rPr>
          <w:rFonts w:ascii="Times New Roman" w:hAnsi="Times New Roman" w:cs="Times New Roman"/>
          <w:sz w:val="26"/>
          <w:szCs w:val="26"/>
        </w:rPr>
        <w:t xml:space="preserve"> эксцессы, </w:t>
      </w:r>
      <w:r w:rsidR="00765368" w:rsidRPr="007C0BBC">
        <w:rPr>
          <w:rFonts w:ascii="Times New Roman" w:hAnsi="Times New Roman" w:cs="Times New Roman"/>
          <w:sz w:val="26"/>
          <w:szCs w:val="26"/>
        </w:rPr>
        <w:t xml:space="preserve">и преследование со стороны антимонопольного органа большими проблемами не грозило. </w:t>
      </w:r>
    </w:p>
    <w:p w:rsidR="00765368" w:rsidRPr="007C0BBC" w:rsidRDefault="00765368"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Все изменилось с приходом к руководству ФАС в 2004 г. Игоря Артемьева, который энергично начал наращивать административные </w:t>
      </w:r>
      <w:r w:rsidR="00F10289" w:rsidRPr="007C0BBC">
        <w:rPr>
          <w:rFonts w:ascii="Times New Roman" w:hAnsi="Times New Roman" w:cs="Times New Roman"/>
          <w:sz w:val="26"/>
          <w:szCs w:val="26"/>
        </w:rPr>
        <w:t xml:space="preserve">и карательные </w:t>
      </w:r>
      <w:r w:rsidRPr="007C0BBC">
        <w:rPr>
          <w:rFonts w:ascii="Times New Roman" w:hAnsi="Times New Roman" w:cs="Times New Roman"/>
          <w:sz w:val="26"/>
          <w:szCs w:val="26"/>
        </w:rPr>
        <w:t>«мускулы»</w:t>
      </w:r>
      <w:r w:rsidR="001C62E7" w:rsidRPr="007C0BBC">
        <w:rPr>
          <w:rFonts w:ascii="Times New Roman" w:hAnsi="Times New Roman" w:cs="Times New Roman"/>
          <w:sz w:val="26"/>
          <w:szCs w:val="26"/>
        </w:rPr>
        <w:t xml:space="preserve"> ФАС</w:t>
      </w:r>
      <w:r w:rsidRPr="007C0BBC">
        <w:rPr>
          <w:rFonts w:ascii="Times New Roman" w:hAnsi="Times New Roman" w:cs="Times New Roman"/>
          <w:sz w:val="26"/>
          <w:szCs w:val="26"/>
        </w:rPr>
        <w:t xml:space="preserve">. Поначалу казалось, что они будут использоваться </w:t>
      </w:r>
      <w:r w:rsidR="00F10289" w:rsidRPr="007C0BBC">
        <w:rPr>
          <w:rFonts w:ascii="Times New Roman" w:hAnsi="Times New Roman" w:cs="Times New Roman"/>
          <w:sz w:val="26"/>
          <w:szCs w:val="26"/>
        </w:rPr>
        <w:t>против крупных мон</w:t>
      </w:r>
      <w:r w:rsidR="001C62E7" w:rsidRPr="007C0BBC">
        <w:rPr>
          <w:rFonts w:ascii="Times New Roman" w:hAnsi="Times New Roman" w:cs="Times New Roman"/>
          <w:sz w:val="26"/>
          <w:szCs w:val="26"/>
        </w:rPr>
        <w:t>ополистов. О</w:t>
      </w:r>
      <w:r w:rsidR="00F10289" w:rsidRPr="007C0BBC">
        <w:rPr>
          <w:rFonts w:ascii="Times New Roman" w:hAnsi="Times New Roman" w:cs="Times New Roman"/>
          <w:sz w:val="26"/>
          <w:szCs w:val="26"/>
        </w:rPr>
        <w:t xml:space="preserve">днако </w:t>
      </w:r>
      <w:r w:rsidR="001C62E7" w:rsidRPr="007C0BBC">
        <w:rPr>
          <w:rFonts w:ascii="Times New Roman" w:hAnsi="Times New Roman" w:cs="Times New Roman"/>
          <w:sz w:val="26"/>
          <w:szCs w:val="26"/>
        </w:rPr>
        <w:t>впоследствии (</w:t>
      </w:r>
      <w:r w:rsidR="00F10289" w:rsidRPr="007C0BBC">
        <w:rPr>
          <w:rFonts w:ascii="Times New Roman" w:hAnsi="Times New Roman" w:cs="Times New Roman"/>
          <w:sz w:val="26"/>
          <w:szCs w:val="26"/>
        </w:rPr>
        <w:t>примерно с 2010 года</w:t>
      </w:r>
      <w:r w:rsidR="001C62E7" w:rsidRPr="007C0BBC">
        <w:rPr>
          <w:rFonts w:ascii="Times New Roman" w:hAnsi="Times New Roman" w:cs="Times New Roman"/>
          <w:sz w:val="26"/>
          <w:szCs w:val="26"/>
        </w:rPr>
        <w:t>)</w:t>
      </w:r>
      <w:r w:rsidR="00F10289" w:rsidRPr="007C0BBC">
        <w:rPr>
          <w:rFonts w:ascii="Times New Roman" w:hAnsi="Times New Roman" w:cs="Times New Roman"/>
          <w:sz w:val="26"/>
          <w:szCs w:val="26"/>
        </w:rPr>
        <w:t xml:space="preserve"> стало очевидно, что весь новый арсенал</w:t>
      </w:r>
      <w:r w:rsidR="001C62E7" w:rsidRPr="007C0BBC">
        <w:rPr>
          <w:rStyle w:val="a6"/>
          <w:rFonts w:ascii="Times New Roman" w:hAnsi="Times New Roman" w:cs="Times New Roman"/>
          <w:sz w:val="26"/>
          <w:szCs w:val="26"/>
        </w:rPr>
        <w:footnoteReference w:id="8"/>
      </w:r>
      <w:r w:rsidR="00F10289" w:rsidRPr="007C0BBC">
        <w:rPr>
          <w:rFonts w:ascii="Times New Roman" w:hAnsi="Times New Roman" w:cs="Times New Roman"/>
          <w:sz w:val="26"/>
          <w:szCs w:val="26"/>
        </w:rPr>
        <w:t xml:space="preserve"> бьет </w:t>
      </w:r>
      <w:r w:rsidR="001C62E7" w:rsidRPr="007C0BBC">
        <w:rPr>
          <w:rFonts w:ascii="Times New Roman" w:hAnsi="Times New Roman" w:cs="Times New Roman"/>
          <w:sz w:val="26"/>
          <w:szCs w:val="26"/>
        </w:rPr>
        <w:t>в первую очередь по МСП. Крупным компаниям</w:t>
      </w:r>
      <w:r w:rsidR="00F10289" w:rsidRPr="007C0BBC">
        <w:rPr>
          <w:rFonts w:ascii="Times New Roman" w:hAnsi="Times New Roman" w:cs="Times New Roman"/>
          <w:sz w:val="26"/>
          <w:szCs w:val="26"/>
        </w:rPr>
        <w:t xml:space="preserve"> тоже доставалось, но многие из них научились договариваться с руководством ФАС</w:t>
      </w:r>
      <w:r w:rsidR="0065246F" w:rsidRPr="007C0BBC">
        <w:rPr>
          <w:rStyle w:val="a6"/>
          <w:rFonts w:ascii="Times New Roman" w:hAnsi="Times New Roman" w:cs="Times New Roman"/>
          <w:sz w:val="26"/>
          <w:szCs w:val="26"/>
        </w:rPr>
        <w:footnoteReference w:id="9"/>
      </w:r>
      <w:r w:rsidR="00F10289" w:rsidRPr="007C0BBC">
        <w:rPr>
          <w:rFonts w:ascii="Times New Roman" w:hAnsi="Times New Roman" w:cs="Times New Roman"/>
          <w:sz w:val="26"/>
          <w:szCs w:val="26"/>
        </w:rPr>
        <w:t xml:space="preserve">. </w:t>
      </w:r>
    </w:p>
    <w:p w:rsidR="00C2551A" w:rsidRPr="007C0BBC" w:rsidRDefault="00C2551A" w:rsidP="00765368">
      <w:pPr>
        <w:tabs>
          <w:tab w:val="left" w:pos="1701"/>
        </w:tabs>
        <w:spacing w:after="0" w:line="240" w:lineRule="auto"/>
        <w:ind w:firstLine="567"/>
        <w:jc w:val="both"/>
        <w:rPr>
          <w:rFonts w:ascii="Times New Roman" w:hAnsi="Times New Roman" w:cs="Times New Roman"/>
          <w:b/>
          <w:sz w:val="26"/>
          <w:szCs w:val="26"/>
        </w:rPr>
      </w:pPr>
    </w:p>
    <w:p w:rsidR="00AB722D" w:rsidRPr="007C0BBC" w:rsidRDefault="001C62E7" w:rsidP="001C62E7">
      <w:pPr>
        <w:pStyle w:val="2"/>
        <w:jc w:val="both"/>
        <w:rPr>
          <w:rFonts w:ascii="Times New Roman" w:hAnsi="Times New Roman" w:cs="Times New Roman"/>
        </w:rPr>
      </w:pPr>
      <w:bookmarkStart w:id="4" w:name="_Toc413420360"/>
      <w:r w:rsidRPr="007C0BBC">
        <w:rPr>
          <w:rFonts w:ascii="Times New Roman" w:hAnsi="Times New Roman" w:cs="Times New Roman"/>
        </w:rPr>
        <w:t>ФАС</w:t>
      </w:r>
      <w:r w:rsidR="001E64D1" w:rsidRPr="007C0BBC">
        <w:rPr>
          <w:rFonts w:ascii="Times New Roman" w:hAnsi="Times New Roman" w:cs="Times New Roman"/>
        </w:rPr>
        <w:t xml:space="preserve"> </w:t>
      </w:r>
      <w:r w:rsidR="00AB722D" w:rsidRPr="007C0BBC">
        <w:rPr>
          <w:rFonts w:ascii="Times New Roman" w:hAnsi="Times New Roman" w:cs="Times New Roman"/>
        </w:rPr>
        <w:t xml:space="preserve">называет малый бизнес </w:t>
      </w:r>
      <w:r w:rsidR="00AB722D" w:rsidRPr="007C0BBC">
        <w:rPr>
          <w:rStyle w:val="20"/>
          <w:rFonts w:ascii="Times New Roman" w:hAnsi="Times New Roman" w:cs="Times New Roman"/>
        </w:rPr>
        <w:t>монополистом</w:t>
      </w:r>
      <w:r w:rsidR="00AB722D" w:rsidRPr="007C0BBC">
        <w:rPr>
          <w:rFonts w:ascii="Times New Roman" w:hAnsi="Times New Roman" w:cs="Times New Roman"/>
        </w:rPr>
        <w:t>? В научном мире и за рубежом крутят у виска</w:t>
      </w:r>
      <w:bookmarkEnd w:id="4"/>
    </w:p>
    <w:p w:rsidR="005B18ED" w:rsidRPr="007C0BBC" w:rsidRDefault="005B18ED"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Называть малый бизнес монополистом и наказывать его возможно только в России. В США</w:t>
      </w:r>
      <w:r w:rsidR="00224A5D" w:rsidRPr="007C0BBC">
        <w:rPr>
          <w:rFonts w:ascii="Times New Roman" w:hAnsi="Times New Roman" w:cs="Times New Roman"/>
          <w:sz w:val="26"/>
          <w:szCs w:val="26"/>
        </w:rPr>
        <w:t xml:space="preserve">, </w:t>
      </w:r>
      <w:r w:rsidR="002D0559" w:rsidRPr="007C0BBC">
        <w:rPr>
          <w:rFonts w:ascii="Times New Roman" w:hAnsi="Times New Roman" w:cs="Times New Roman"/>
          <w:sz w:val="26"/>
          <w:szCs w:val="26"/>
        </w:rPr>
        <w:t>например</w:t>
      </w:r>
      <w:r w:rsidR="00224A5D" w:rsidRPr="007C0BBC">
        <w:rPr>
          <w:rFonts w:ascii="Times New Roman" w:hAnsi="Times New Roman" w:cs="Times New Roman"/>
          <w:sz w:val="26"/>
          <w:szCs w:val="26"/>
        </w:rPr>
        <w:t>,</w:t>
      </w:r>
      <w:r w:rsidRPr="007C0BBC">
        <w:rPr>
          <w:rFonts w:ascii="Times New Roman" w:hAnsi="Times New Roman" w:cs="Times New Roman"/>
          <w:sz w:val="26"/>
          <w:szCs w:val="26"/>
        </w:rPr>
        <w:t xml:space="preserve"> самым маленьким из фигурантов антимонопольных дел за последние годы является компания </w:t>
      </w:r>
      <w:proofErr w:type="spellStart"/>
      <w:r w:rsidRPr="007C0BBC">
        <w:rPr>
          <w:rFonts w:ascii="Times New Roman" w:hAnsi="Times New Roman" w:cs="Times New Roman"/>
          <w:sz w:val="26"/>
          <w:szCs w:val="26"/>
        </w:rPr>
        <w:t>Transitional</w:t>
      </w:r>
      <w:proofErr w:type="spellEnd"/>
      <w:r w:rsidRPr="007C0BBC">
        <w:rPr>
          <w:rFonts w:ascii="Times New Roman" w:hAnsi="Times New Roman" w:cs="Times New Roman"/>
          <w:sz w:val="26"/>
          <w:szCs w:val="26"/>
        </w:rPr>
        <w:t xml:space="preserve"> </w:t>
      </w:r>
      <w:proofErr w:type="spellStart"/>
      <w:r w:rsidRPr="007C0BBC">
        <w:rPr>
          <w:rFonts w:ascii="Times New Roman" w:hAnsi="Times New Roman" w:cs="Times New Roman"/>
          <w:sz w:val="26"/>
          <w:szCs w:val="26"/>
        </w:rPr>
        <w:t>Optical</w:t>
      </w:r>
      <w:proofErr w:type="spellEnd"/>
      <w:r w:rsidRPr="007C0BBC">
        <w:rPr>
          <w:rFonts w:ascii="Times New Roman" w:hAnsi="Times New Roman" w:cs="Times New Roman"/>
          <w:sz w:val="26"/>
          <w:szCs w:val="26"/>
        </w:rPr>
        <w:t>, оборот которой в 2012 г. составил около 800 млн.</w:t>
      </w:r>
      <w:r w:rsidR="004252F1">
        <w:rPr>
          <w:rFonts w:ascii="Times New Roman" w:hAnsi="Times New Roman" w:cs="Times New Roman"/>
          <w:sz w:val="26"/>
          <w:szCs w:val="26"/>
        </w:rPr>
        <w:t xml:space="preserve"> долл. США (около 45 млрд. руб.</w:t>
      </w:r>
      <w:r w:rsidRPr="007C0BBC">
        <w:rPr>
          <w:rStyle w:val="a6"/>
          <w:rFonts w:ascii="Times New Roman" w:hAnsi="Times New Roman" w:cs="Times New Roman"/>
          <w:sz w:val="26"/>
          <w:szCs w:val="26"/>
        </w:rPr>
        <w:footnoteReference w:id="10"/>
      </w:r>
      <w:r w:rsidR="004252F1">
        <w:rPr>
          <w:rFonts w:ascii="Times New Roman" w:hAnsi="Times New Roman" w:cs="Times New Roman"/>
          <w:sz w:val="26"/>
          <w:szCs w:val="26"/>
        </w:rPr>
        <w:t>)</w:t>
      </w:r>
      <w:r w:rsidRPr="007C0BBC">
        <w:rPr>
          <w:rFonts w:ascii="Times New Roman" w:hAnsi="Times New Roman" w:cs="Times New Roman"/>
          <w:sz w:val="26"/>
          <w:szCs w:val="26"/>
        </w:rPr>
        <w:t>. В России же почти ежедневно возбуждаются дела против компаний с оборотом менее 1 млн. руб. и индивидуальных предпринимателей.</w:t>
      </w:r>
    </w:p>
    <w:p w:rsidR="009A69DF" w:rsidRPr="007C0BBC" w:rsidRDefault="009A69DF" w:rsidP="009A69DF">
      <w:pPr>
        <w:tabs>
          <w:tab w:val="left" w:pos="1701"/>
        </w:tabs>
        <w:spacing w:after="0" w:line="240" w:lineRule="auto"/>
        <w:ind w:firstLine="567"/>
        <w:jc w:val="both"/>
        <w:rPr>
          <w:rFonts w:ascii="Times New Roman" w:hAnsi="Times New Roman" w:cs="Times New Roman"/>
          <w:sz w:val="26"/>
          <w:szCs w:val="26"/>
        </w:rPr>
      </w:pPr>
      <w:proofErr w:type="gramStart"/>
      <w:r w:rsidRPr="007C0BBC">
        <w:rPr>
          <w:rFonts w:ascii="Times New Roman" w:hAnsi="Times New Roman" w:cs="Times New Roman"/>
          <w:sz w:val="26"/>
          <w:szCs w:val="26"/>
        </w:rPr>
        <w:t>Еврокомиссия в Директивах № 2004/C 101/07 и №2001/C 368/07 установила, что соглашения между компаниями-конкурентами (горизонтальные соглашения</w:t>
      </w:r>
      <w:r w:rsidR="00BA3DA5">
        <w:rPr>
          <w:rFonts w:ascii="Times New Roman" w:hAnsi="Times New Roman" w:cs="Times New Roman"/>
          <w:sz w:val="26"/>
          <w:szCs w:val="26"/>
        </w:rPr>
        <w:t xml:space="preserve"> </w:t>
      </w:r>
      <w:r w:rsidRPr="007C0BBC">
        <w:rPr>
          <w:rFonts w:ascii="Times New Roman" w:hAnsi="Times New Roman" w:cs="Times New Roman"/>
          <w:sz w:val="26"/>
          <w:szCs w:val="26"/>
        </w:rPr>
        <w:t>- картели) допустимы, если суммарная доля рынка участников составляет 10%. Другими словами, европейцы пришли к выводу, что если участники рынка с долями, например, 6% и 4% заключают соглашение, то на конкуренцию это влияние не оказывает.</w:t>
      </w:r>
      <w:proofErr w:type="gramEnd"/>
      <w:r w:rsidRPr="007C0BBC">
        <w:rPr>
          <w:rFonts w:ascii="Times New Roman" w:hAnsi="Times New Roman" w:cs="Times New Roman"/>
          <w:sz w:val="26"/>
          <w:szCs w:val="26"/>
        </w:rPr>
        <w:t xml:space="preserve"> При этом</w:t>
      </w:r>
      <w:proofErr w:type="gramStart"/>
      <w:r w:rsidRPr="007C0BBC">
        <w:rPr>
          <w:rFonts w:ascii="Times New Roman" w:hAnsi="Times New Roman" w:cs="Times New Roman"/>
          <w:sz w:val="26"/>
          <w:szCs w:val="26"/>
        </w:rPr>
        <w:t>,</w:t>
      </w:r>
      <w:proofErr w:type="gramEnd"/>
      <w:r w:rsidRPr="007C0BBC">
        <w:rPr>
          <w:rFonts w:ascii="Times New Roman" w:hAnsi="Times New Roman" w:cs="Times New Roman"/>
          <w:sz w:val="26"/>
          <w:szCs w:val="26"/>
        </w:rPr>
        <w:t xml:space="preserve"> если в Директиве 2001 установлен закрытый перечень самых опасных соглашений, которые не </w:t>
      </w:r>
      <w:r w:rsidRPr="007C0BBC">
        <w:rPr>
          <w:rFonts w:ascii="Times New Roman" w:hAnsi="Times New Roman" w:cs="Times New Roman"/>
          <w:sz w:val="26"/>
          <w:szCs w:val="26"/>
        </w:rPr>
        <w:lastRenderedPageBreak/>
        <w:t xml:space="preserve">допустимы даже при незначительной доле рынка (ценовые картели, сговор на торгах), то Директива № 2004/C 101/07 таких исключений не делает. </w:t>
      </w:r>
    </w:p>
    <w:p w:rsidR="00224A5D" w:rsidRPr="007C0BBC" w:rsidRDefault="009A69DF" w:rsidP="009A69DF">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Эти нормы были адаптированы в законодательство практически всех европейских стран. В Китае разрешены все соглашения между малым и средним бизнесом. Даже в США, где закон </w:t>
      </w:r>
      <w:proofErr w:type="spellStart"/>
      <w:r w:rsidRPr="007C0BBC">
        <w:rPr>
          <w:rFonts w:ascii="Times New Roman" w:hAnsi="Times New Roman" w:cs="Times New Roman"/>
          <w:sz w:val="26"/>
          <w:szCs w:val="26"/>
        </w:rPr>
        <w:t>Шермана</w:t>
      </w:r>
      <w:proofErr w:type="spellEnd"/>
      <w:r w:rsidRPr="007C0BBC">
        <w:rPr>
          <w:rFonts w:ascii="Times New Roman" w:hAnsi="Times New Roman" w:cs="Times New Roman"/>
          <w:sz w:val="26"/>
          <w:szCs w:val="26"/>
        </w:rPr>
        <w:t xml:space="preserve"> с 1890 года запрещал картельные сговоры без оговорок, на основе прецедентных решений с 1970-х годов стали разрешать соглашения с суммарной долей участников 7%, а с 1990-х год</w:t>
      </w:r>
      <w:r w:rsidR="00E90987" w:rsidRPr="007C0BBC">
        <w:rPr>
          <w:rFonts w:ascii="Times New Roman" w:hAnsi="Times New Roman" w:cs="Times New Roman"/>
          <w:sz w:val="26"/>
          <w:szCs w:val="26"/>
        </w:rPr>
        <w:t>ов эта планка повысилась до 20%.</w:t>
      </w:r>
    </w:p>
    <w:p w:rsidR="00224A5D" w:rsidRPr="007C0BBC" w:rsidRDefault="00224A5D" w:rsidP="00765368">
      <w:pPr>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Нет примеров того, чтобы малый бизнес назывался монополистом, и в практике других развитых и развивающихся стран, тем более в таком массовом порядке. Это чисто российское изобретение. </w:t>
      </w:r>
    </w:p>
    <w:p w:rsidR="000464BC" w:rsidRPr="007C0BBC" w:rsidRDefault="00371603" w:rsidP="00765368">
      <w:pPr>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Профессиональным экономистам также непонятно, как можно называть малый бизнес монополистом – ведь небольшой оборот компании означает низкие барьеры входа, и даже если какой-нибудь МСП попробует «злоупотреблять своей монопольной властью», быстро появятся новые игроки на рынке. </w:t>
      </w:r>
      <w:r w:rsidR="000464BC" w:rsidRPr="007C0BBC">
        <w:rPr>
          <w:rFonts w:ascii="Times New Roman" w:hAnsi="Times New Roman" w:cs="Times New Roman"/>
          <w:sz w:val="26"/>
          <w:szCs w:val="26"/>
        </w:rPr>
        <w:t>Эконом</w:t>
      </w:r>
      <w:r w:rsidRPr="007C0BBC">
        <w:rPr>
          <w:rFonts w:ascii="Times New Roman" w:hAnsi="Times New Roman" w:cs="Times New Roman"/>
          <w:sz w:val="26"/>
          <w:szCs w:val="26"/>
        </w:rPr>
        <w:t>ист С.Б.</w:t>
      </w:r>
      <w:r w:rsidR="000464BC" w:rsidRPr="007C0BBC">
        <w:rPr>
          <w:rFonts w:ascii="Times New Roman" w:hAnsi="Times New Roman" w:cs="Times New Roman"/>
          <w:sz w:val="26"/>
          <w:szCs w:val="26"/>
        </w:rPr>
        <w:t xml:space="preserve"> </w:t>
      </w:r>
      <w:proofErr w:type="spellStart"/>
      <w:r w:rsidR="000464BC" w:rsidRPr="007C0BBC">
        <w:rPr>
          <w:rFonts w:ascii="Times New Roman" w:hAnsi="Times New Roman" w:cs="Times New Roman"/>
          <w:sz w:val="26"/>
          <w:szCs w:val="26"/>
        </w:rPr>
        <w:t>Авдашева</w:t>
      </w:r>
      <w:proofErr w:type="spellEnd"/>
      <w:r w:rsidR="000464BC" w:rsidRPr="007C0BBC">
        <w:rPr>
          <w:rFonts w:ascii="Times New Roman" w:hAnsi="Times New Roman" w:cs="Times New Roman"/>
          <w:sz w:val="26"/>
          <w:szCs w:val="26"/>
        </w:rPr>
        <w:t xml:space="preserve"> заметила, что вопрос, который у нас много лет обсуждают – может или </w:t>
      </w:r>
      <w:proofErr w:type="gramStart"/>
      <w:r w:rsidR="000464BC" w:rsidRPr="007C0BBC">
        <w:rPr>
          <w:rFonts w:ascii="Times New Roman" w:hAnsi="Times New Roman" w:cs="Times New Roman"/>
          <w:sz w:val="26"/>
          <w:szCs w:val="26"/>
        </w:rPr>
        <w:t>нет малое предприятие занимать</w:t>
      </w:r>
      <w:proofErr w:type="gramEnd"/>
      <w:r w:rsidR="000464BC" w:rsidRPr="007C0BBC">
        <w:rPr>
          <w:rFonts w:ascii="Times New Roman" w:hAnsi="Times New Roman" w:cs="Times New Roman"/>
          <w:sz w:val="26"/>
          <w:szCs w:val="26"/>
        </w:rPr>
        <w:t xml:space="preserve"> доминирующее положение, относится к категории вопросов: можно или нет воровать серебряные ложки</w:t>
      </w:r>
      <w:r w:rsidR="000464BC" w:rsidRPr="007C0BBC">
        <w:rPr>
          <w:rStyle w:val="a6"/>
          <w:rFonts w:ascii="Times New Roman" w:hAnsi="Times New Roman" w:cs="Times New Roman"/>
          <w:sz w:val="26"/>
          <w:szCs w:val="26"/>
        </w:rPr>
        <w:footnoteReference w:id="11"/>
      </w:r>
      <w:r w:rsidR="000464BC" w:rsidRPr="007C0BBC">
        <w:rPr>
          <w:rFonts w:ascii="Times New Roman" w:hAnsi="Times New Roman" w:cs="Times New Roman"/>
          <w:sz w:val="26"/>
          <w:szCs w:val="26"/>
        </w:rPr>
        <w:t xml:space="preserve">. </w:t>
      </w:r>
    </w:p>
    <w:p w:rsidR="003E3B81" w:rsidRPr="007C0BBC" w:rsidRDefault="003E3B81" w:rsidP="00765368">
      <w:pPr>
        <w:tabs>
          <w:tab w:val="left" w:pos="1701"/>
        </w:tabs>
        <w:spacing w:after="0" w:line="240" w:lineRule="auto"/>
        <w:ind w:firstLine="567"/>
        <w:jc w:val="both"/>
        <w:rPr>
          <w:rFonts w:ascii="Times New Roman" w:hAnsi="Times New Roman" w:cs="Times New Roman"/>
          <w:sz w:val="26"/>
          <w:szCs w:val="26"/>
        </w:rPr>
      </w:pPr>
    </w:p>
    <w:p w:rsidR="003E3B81" w:rsidRPr="007C0BBC" w:rsidRDefault="001C62E7" w:rsidP="001C62E7">
      <w:pPr>
        <w:pStyle w:val="2"/>
        <w:rPr>
          <w:rFonts w:ascii="Times New Roman" w:hAnsi="Times New Roman" w:cs="Times New Roman"/>
        </w:rPr>
      </w:pPr>
      <w:bookmarkStart w:id="5" w:name="_Toc413420361"/>
      <w:proofErr w:type="gramStart"/>
      <w:r w:rsidRPr="007C0BBC">
        <w:rPr>
          <w:rFonts w:ascii="Times New Roman" w:hAnsi="Times New Roman" w:cs="Times New Roman"/>
        </w:rPr>
        <w:t>Должна</w:t>
      </w:r>
      <w:proofErr w:type="gramEnd"/>
      <w:r w:rsidRPr="007C0BBC">
        <w:rPr>
          <w:rFonts w:ascii="Times New Roman" w:hAnsi="Times New Roman" w:cs="Times New Roman"/>
        </w:rPr>
        <w:t xml:space="preserve"> ли ФАС</w:t>
      </w:r>
      <w:r w:rsidR="003E3B81" w:rsidRPr="007C0BBC">
        <w:rPr>
          <w:rFonts w:ascii="Times New Roman" w:hAnsi="Times New Roman" w:cs="Times New Roman"/>
        </w:rPr>
        <w:t xml:space="preserve"> заниматься малым бизнесом?</w:t>
      </w:r>
      <w:bookmarkEnd w:id="5"/>
    </w:p>
    <w:p w:rsidR="007A2BE9" w:rsidRPr="007C0BBC" w:rsidRDefault="00AB722D" w:rsidP="00285D13">
      <w:pPr>
        <w:autoSpaceDE w:val="0"/>
        <w:autoSpaceDN w:val="0"/>
        <w:adjustRightInd w:val="0"/>
        <w:spacing w:after="0" w:line="240" w:lineRule="auto"/>
        <w:ind w:firstLine="540"/>
        <w:jc w:val="both"/>
        <w:rPr>
          <w:rFonts w:ascii="Times New Roman" w:hAnsi="Times New Roman" w:cs="Times New Roman"/>
          <w:sz w:val="26"/>
          <w:szCs w:val="26"/>
        </w:rPr>
      </w:pPr>
      <w:r w:rsidRPr="007C0BBC">
        <w:rPr>
          <w:rFonts w:ascii="Times New Roman" w:hAnsi="Times New Roman" w:cs="Times New Roman"/>
          <w:sz w:val="26"/>
          <w:szCs w:val="26"/>
        </w:rPr>
        <w:t xml:space="preserve">Наши предложения заключаются в том, чтобы ввести </w:t>
      </w:r>
      <w:r w:rsidR="00224A5D" w:rsidRPr="007C0BBC">
        <w:rPr>
          <w:rFonts w:ascii="Times New Roman" w:hAnsi="Times New Roman" w:cs="Times New Roman"/>
          <w:sz w:val="26"/>
          <w:szCs w:val="26"/>
        </w:rPr>
        <w:t>«</w:t>
      </w:r>
      <w:r w:rsidRPr="007C0BBC">
        <w:rPr>
          <w:rFonts w:ascii="Times New Roman" w:hAnsi="Times New Roman" w:cs="Times New Roman"/>
          <w:sz w:val="26"/>
          <w:szCs w:val="26"/>
        </w:rPr>
        <w:t>иммунитеты</w:t>
      </w:r>
      <w:r w:rsidR="00224A5D" w:rsidRPr="007C0BBC">
        <w:rPr>
          <w:rFonts w:ascii="Times New Roman" w:hAnsi="Times New Roman" w:cs="Times New Roman"/>
          <w:sz w:val="26"/>
          <w:szCs w:val="26"/>
        </w:rPr>
        <w:t>»</w:t>
      </w:r>
      <w:r w:rsidRPr="007C0BBC">
        <w:rPr>
          <w:rFonts w:ascii="Times New Roman" w:hAnsi="Times New Roman" w:cs="Times New Roman"/>
          <w:sz w:val="26"/>
          <w:szCs w:val="26"/>
        </w:rPr>
        <w:t xml:space="preserve"> для малого бизнеса, работающего на конкурентных рынках по статьям 10 и 11 </w:t>
      </w:r>
      <w:r w:rsidR="00285D13">
        <w:rPr>
          <w:rFonts w:ascii="Times New Roman" w:hAnsi="Times New Roman" w:cs="Times New Roman"/>
          <w:sz w:val="26"/>
          <w:szCs w:val="26"/>
        </w:rPr>
        <w:t>Федерального закона от 26.07.2006 N 135-ФЗ</w:t>
      </w:r>
      <w:r w:rsidRPr="007C0BBC">
        <w:rPr>
          <w:rFonts w:ascii="Times New Roman" w:hAnsi="Times New Roman" w:cs="Times New Roman"/>
          <w:sz w:val="26"/>
          <w:szCs w:val="26"/>
        </w:rPr>
        <w:t xml:space="preserve">, за исключением ценовых картелей и сговоров на торгах. </w:t>
      </w:r>
      <w:r w:rsidR="00224A5D" w:rsidRPr="007C0BBC">
        <w:rPr>
          <w:rFonts w:ascii="Times New Roman" w:hAnsi="Times New Roman" w:cs="Times New Roman"/>
          <w:sz w:val="26"/>
          <w:szCs w:val="26"/>
        </w:rPr>
        <w:t xml:space="preserve">Через 2 года, после мониторинга ситуации, необходимо распространить указанные иммунитеты и на средний бизнес. </w:t>
      </w:r>
    </w:p>
    <w:p w:rsidR="00AB722D" w:rsidRPr="007C0BBC" w:rsidRDefault="00224A5D"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Будет ли крупный бизнес дробиться, чтобы получить иммунитет? Нет, </w:t>
      </w:r>
      <w:r w:rsidR="00A8605D" w:rsidRPr="007C0BBC">
        <w:rPr>
          <w:rFonts w:ascii="Times New Roman" w:hAnsi="Times New Roman" w:cs="Times New Roman"/>
          <w:sz w:val="26"/>
          <w:szCs w:val="26"/>
        </w:rPr>
        <w:t xml:space="preserve">так как согласно закону </w:t>
      </w:r>
      <w:r w:rsidRPr="007C0BBC">
        <w:rPr>
          <w:rFonts w:ascii="Times New Roman" w:hAnsi="Times New Roman" w:cs="Times New Roman"/>
          <w:sz w:val="26"/>
          <w:szCs w:val="26"/>
        </w:rPr>
        <w:t xml:space="preserve">209-ФЗ </w:t>
      </w:r>
      <w:r w:rsidR="00AB722D" w:rsidRPr="007C0BBC">
        <w:rPr>
          <w:rFonts w:ascii="Times New Roman" w:hAnsi="Times New Roman" w:cs="Times New Roman"/>
          <w:sz w:val="26"/>
          <w:szCs w:val="26"/>
        </w:rPr>
        <w:t>«дочки» крупных компаний, в</w:t>
      </w:r>
      <w:r w:rsidRPr="007C0BBC">
        <w:rPr>
          <w:rFonts w:ascii="Times New Roman" w:hAnsi="Times New Roman" w:cs="Times New Roman"/>
          <w:sz w:val="26"/>
          <w:szCs w:val="26"/>
        </w:rPr>
        <w:t xml:space="preserve"> т.ч. иностранных</w:t>
      </w:r>
      <w:r w:rsidR="00AB722D" w:rsidRPr="007C0BBC">
        <w:rPr>
          <w:rFonts w:ascii="Times New Roman" w:hAnsi="Times New Roman" w:cs="Times New Roman"/>
          <w:sz w:val="26"/>
          <w:szCs w:val="26"/>
        </w:rPr>
        <w:t xml:space="preserve">, </w:t>
      </w:r>
      <w:r w:rsidRPr="007C0BBC">
        <w:rPr>
          <w:rFonts w:ascii="Times New Roman" w:hAnsi="Times New Roman" w:cs="Times New Roman"/>
          <w:sz w:val="26"/>
          <w:szCs w:val="26"/>
        </w:rPr>
        <w:t xml:space="preserve">а также </w:t>
      </w:r>
      <w:proofErr w:type="spellStart"/>
      <w:r w:rsidR="00AB722D" w:rsidRPr="007C0BBC">
        <w:rPr>
          <w:rFonts w:ascii="Times New Roman" w:hAnsi="Times New Roman" w:cs="Times New Roman"/>
          <w:sz w:val="26"/>
          <w:szCs w:val="26"/>
        </w:rPr>
        <w:t>ГУПы</w:t>
      </w:r>
      <w:proofErr w:type="spellEnd"/>
      <w:r w:rsidR="00AB722D" w:rsidRPr="007C0BBC">
        <w:rPr>
          <w:rFonts w:ascii="Times New Roman" w:hAnsi="Times New Roman" w:cs="Times New Roman"/>
          <w:sz w:val="26"/>
          <w:szCs w:val="26"/>
        </w:rPr>
        <w:t xml:space="preserve"> и </w:t>
      </w:r>
      <w:proofErr w:type="spellStart"/>
      <w:r w:rsidR="00AB722D" w:rsidRPr="007C0BBC">
        <w:rPr>
          <w:rFonts w:ascii="Times New Roman" w:hAnsi="Times New Roman" w:cs="Times New Roman"/>
          <w:sz w:val="26"/>
          <w:szCs w:val="26"/>
        </w:rPr>
        <w:t>МУПы</w:t>
      </w:r>
      <w:proofErr w:type="spellEnd"/>
      <w:r w:rsidR="00AB722D" w:rsidRPr="007C0BBC">
        <w:rPr>
          <w:rFonts w:ascii="Times New Roman" w:hAnsi="Times New Roman" w:cs="Times New Roman"/>
          <w:sz w:val="26"/>
          <w:szCs w:val="26"/>
        </w:rPr>
        <w:t xml:space="preserve"> не являютс</w:t>
      </w:r>
      <w:r w:rsidR="00F4752A" w:rsidRPr="007C0BBC">
        <w:rPr>
          <w:rFonts w:ascii="Times New Roman" w:hAnsi="Times New Roman" w:cs="Times New Roman"/>
          <w:sz w:val="26"/>
          <w:szCs w:val="26"/>
        </w:rPr>
        <w:t>я</w:t>
      </w:r>
      <w:r w:rsidR="00AB722D" w:rsidRPr="007C0BBC">
        <w:rPr>
          <w:rFonts w:ascii="Times New Roman" w:hAnsi="Times New Roman" w:cs="Times New Roman"/>
          <w:sz w:val="26"/>
          <w:szCs w:val="26"/>
        </w:rPr>
        <w:t xml:space="preserve"> мал</w:t>
      </w:r>
      <w:r w:rsidR="00F4752A" w:rsidRPr="007C0BBC">
        <w:rPr>
          <w:rFonts w:ascii="Times New Roman" w:hAnsi="Times New Roman" w:cs="Times New Roman"/>
          <w:sz w:val="26"/>
          <w:szCs w:val="26"/>
        </w:rPr>
        <w:t>ы</w:t>
      </w:r>
      <w:r w:rsidRPr="007C0BBC">
        <w:rPr>
          <w:rFonts w:ascii="Times New Roman" w:hAnsi="Times New Roman" w:cs="Times New Roman"/>
          <w:sz w:val="26"/>
          <w:szCs w:val="26"/>
        </w:rPr>
        <w:t>м бизнесом</w:t>
      </w:r>
      <w:r w:rsidR="00A8605D" w:rsidRPr="007C0BBC">
        <w:rPr>
          <w:rFonts w:ascii="Times New Roman" w:hAnsi="Times New Roman" w:cs="Times New Roman"/>
          <w:sz w:val="26"/>
          <w:szCs w:val="26"/>
        </w:rPr>
        <w:t>.</w:t>
      </w:r>
      <w:r w:rsidR="00AB722D" w:rsidRPr="007C0BBC">
        <w:rPr>
          <w:rFonts w:ascii="Times New Roman" w:hAnsi="Times New Roman" w:cs="Times New Roman"/>
          <w:sz w:val="26"/>
          <w:szCs w:val="26"/>
        </w:rPr>
        <w:t xml:space="preserve"> </w:t>
      </w:r>
      <w:r w:rsidR="00A8605D" w:rsidRPr="007C0BBC">
        <w:rPr>
          <w:rFonts w:ascii="Times New Roman" w:hAnsi="Times New Roman" w:cs="Times New Roman"/>
          <w:sz w:val="26"/>
          <w:szCs w:val="26"/>
        </w:rPr>
        <w:t>С</w:t>
      </w:r>
      <w:r w:rsidR="00AB722D" w:rsidRPr="007C0BBC">
        <w:rPr>
          <w:rFonts w:ascii="Times New Roman" w:hAnsi="Times New Roman" w:cs="Times New Roman"/>
          <w:sz w:val="26"/>
          <w:szCs w:val="26"/>
        </w:rPr>
        <w:t xml:space="preserve">убъекты естественных монополий (небольшие котельные, водокачки и т.д.) </w:t>
      </w:r>
      <w:r w:rsidR="00A8605D" w:rsidRPr="007C0BBC">
        <w:rPr>
          <w:rFonts w:ascii="Times New Roman" w:hAnsi="Times New Roman" w:cs="Times New Roman"/>
          <w:sz w:val="26"/>
          <w:szCs w:val="26"/>
        </w:rPr>
        <w:t xml:space="preserve">также </w:t>
      </w:r>
      <w:r w:rsidR="00AB722D" w:rsidRPr="007C0BBC">
        <w:rPr>
          <w:rFonts w:ascii="Times New Roman" w:hAnsi="Times New Roman" w:cs="Times New Roman"/>
          <w:sz w:val="26"/>
          <w:szCs w:val="26"/>
        </w:rPr>
        <w:t>останутся под контролем</w:t>
      </w:r>
      <w:r w:rsidR="00A8605D" w:rsidRPr="007C0BBC">
        <w:rPr>
          <w:rFonts w:ascii="Times New Roman" w:hAnsi="Times New Roman" w:cs="Times New Roman"/>
          <w:sz w:val="26"/>
          <w:szCs w:val="26"/>
        </w:rPr>
        <w:t>.</w:t>
      </w:r>
      <w:r w:rsidR="00AB722D" w:rsidRPr="007C0BBC">
        <w:rPr>
          <w:rFonts w:ascii="Times New Roman" w:hAnsi="Times New Roman" w:cs="Times New Roman"/>
          <w:sz w:val="26"/>
          <w:szCs w:val="26"/>
        </w:rPr>
        <w:t xml:space="preserve"> </w:t>
      </w:r>
    </w:p>
    <w:p w:rsidR="00AB722D" w:rsidRPr="007C0BBC" w:rsidRDefault="00AB722D"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При этом</w:t>
      </w:r>
      <w:proofErr w:type="gramStart"/>
      <w:r w:rsidRPr="007C0BBC">
        <w:rPr>
          <w:rFonts w:ascii="Times New Roman" w:hAnsi="Times New Roman" w:cs="Times New Roman"/>
          <w:sz w:val="26"/>
          <w:szCs w:val="26"/>
        </w:rPr>
        <w:t>,</w:t>
      </w:r>
      <w:proofErr w:type="gramEnd"/>
      <w:r w:rsidRPr="007C0BBC">
        <w:rPr>
          <w:rFonts w:ascii="Times New Roman" w:hAnsi="Times New Roman" w:cs="Times New Roman"/>
          <w:sz w:val="26"/>
          <w:szCs w:val="26"/>
        </w:rPr>
        <w:t xml:space="preserve"> </w:t>
      </w:r>
      <w:r w:rsidR="009517EF" w:rsidRPr="007C0BBC">
        <w:rPr>
          <w:rFonts w:ascii="Times New Roman" w:hAnsi="Times New Roman" w:cs="Times New Roman"/>
          <w:sz w:val="26"/>
          <w:szCs w:val="26"/>
        </w:rPr>
        <w:t>зачастую</w:t>
      </w:r>
      <w:r w:rsidR="00F4752A" w:rsidRPr="007C0BBC">
        <w:rPr>
          <w:rFonts w:ascii="Times New Roman" w:hAnsi="Times New Roman" w:cs="Times New Roman"/>
          <w:sz w:val="26"/>
          <w:szCs w:val="26"/>
        </w:rPr>
        <w:t xml:space="preserve"> ФАС России под предлогом пресечения деятельности небольших </w:t>
      </w:r>
      <w:r w:rsidR="009517EF" w:rsidRPr="007C0BBC">
        <w:rPr>
          <w:rFonts w:ascii="Times New Roman" w:hAnsi="Times New Roman" w:cs="Times New Roman"/>
          <w:sz w:val="26"/>
          <w:szCs w:val="26"/>
        </w:rPr>
        <w:t>естественных</w:t>
      </w:r>
      <w:r w:rsidR="00F4752A" w:rsidRPr="007C0BBC">
        <w:rPr>
          <w:rFonts w:ascii="Times New Roman" w:hAnsi="Times New Roman" w:cs="Times New Roman"/>
          <w:sz w:val="26"/>
          <w:szCs w:val="26"/>
        </w:rPr>
        <w:t xml:space="preserve"> монополий наказывает небольшие промпредприятия, у </w:t>
      </w:r>
      <w:r w:rsidR="009517EF" w:rsidRPr="007C0BBC">
        <w:rPr>
          <w:rFonts w:ascii="Times New Roman" w:hAnsi="Times New Roman" w:cs="Times New Roman"/>
          <w:sz w:val="26"/>
          <w:szCs w:val="26"/>
        </w:rPr>
        <w:t>которых</w:t>
      </w:r>
      <w:r w:rsidR="00F4752A" w:rsidRPr="007C0BBC">
        <w:rPr>
          <w:rFonts w:ascii="Times New Roman" w:hAnsi="Times New Roman" w:cs="Times New Roman"/>
          <w:sz w:val="26"/>
          <w:szCs w:val="26"/>
        </w:rPr>
        <w:t xml:space="preserve"> на балансе </w:t>
      </w:r>
      <w:r w:rsidR="00E31900" w:rsidRPr="007C0BBC">
        <w:rPr>
          <w:rFonts w:ascii="Times New Roman" w:hAnsi="Times New Roman" w:cs="Times New Roman"/>
          <w:sz w:val="26"/>
          <w:szCs w:val="26"/>
        </w:rPr>
        <w:t>есть к</w:t>
      </w:r>
      <w:r w:rsidR="00A63A1C" w:rsidRPr="007C0BBC">
        <w:rPr>
          <w:rFonts w:ascii="Times New Roman" w:hAnsi="Times New Roman" w:cs="Times New Roman"/>
          <w:sz w:val="26"/>
          <w:szCs w:val="26"/>
        </w:rPr>
        <w:t>отельная или водокачка</w:t>
      </w:r>
      <w:r w:rsidR="00F4752A" w:rsidRPr="007C0BBC">
        <w:rPr>
          <w:rFonts w:ascii="Times New Roman" w:hAnsi="Times New Roman" w:cs="Times New Roman"/>
          <w:sz w:val="26"/>
          <w:szCs w:val="26"/>
        </w:rPr>
        <w:t xml:space="preserve"> (</w:t>
      </w:r>
      <w:r w:rsidR="00224A5D" w:rsidRPr="007C0BBC">
        <w:rPr>
          <w:rFonts w:ascii="Times New Roman" w:hAnsi="Times New Roman" w:cs="Times New Roman"/>
          <w:sz w:val="26"/>
          <w:szCs w:val="26"/>
        </w:rPr>
        <w:t xml:space="preserve">примеры </w:t>
      </w:r>
      <w:r w:rsidR="00F4752A" w:rsidRPr="007C0BBC">
        <w:rPr>
          <w:rFonts w:ascii="Times New Roman" w:hAnsi="Times New Roman" w:cs="Times New Roman"/>
          <w:sz w:val="26"/>
          <w:szCs w:val="26"/>
        </w:rPr>
        <w:t>№№</w:t>
      </w:r>
      <w:r w:rsidR="001E64D1" w:rsidRPr="007C0BBC">
        <w:rPr>
          <w:rFonts w:ascii="Times New Roman" w:hAnsi="Times New Roman" w:cs="Times New Roman"/>
          <w:sz w:val="26"/>
          <w:szCs w:val="26"/>
        </w:rPr>
        <w:t xml:space="preserve"> </w:t>
      </w:r>
      <w:r w:rsidR="00EB1289" w:rsidRPr="007C0BBC">
        <w:rPr>
          <w:rFonts w:ascii="Times New Roman" w:hAnsi="Times New Roman" w:cs="Times New Roman"/>
          <w:sz w:val="26"/>
          <w:szCs w:val="26"/>
        </w:rPr>
        <w:t>31</w:t>
      </w:r>
      <w:r w:rsidR="00E31900" w:rsidRPr="007C0BBC">
        <w:rPr>
          <w:rFonts w:ascii="Times New Roman" w:hAnsi="Times New Roman" w:cs="Times New Roman"/>
          <w:sz w:val="26"/>
          <w:szCs w:val="26"/>
        </w:rPr>
        <w:t>,</w:t>
      </w:r>
      <w:r w:rsidR="001E64D1" w:rsidRPr="007C0BBC">
        <w:rPr>
          <w:rFonts w:ascii="Times New Roman" w:hAnsi="Times New Roman" w:cs="Times New Roman"/>
          <w:sz w:val="26"/>
          <w:szCs w:val="26"/>
        </w:rPr>
        <w:t xml:space="preserve"> </w:t>
      </w:r>
      <w:r w:rsidR="004252F1">
        <w:rPr>
          <w:rFonts w:ascii="Times New Roman" w:hAnsi="Times New Roman" w:cs="Times New Roman"/>
          <w:sz w:val="26"/>
          <w:szCs w:val="26"/>
        </w:rPr>
        <w:t>32, 34, 38, 41,42</w:t>
      </w:r>
      <w:bookmarkStart w:id="6" w:name="_GoBack"/>
      <w:bookmarkEnd w:id="6"/>
      <w:r w:rsidR="00E31900" w:rsidRPr="007C0BBC">
        <w:rPr>
          <w:rFonts w:ascii="Times New Roman" w:hAnsi="Times New Roman" w:cs="Times New Roman"/>
          <w:sz w:val="26"/>
          <w:szCs w:val="26"/>
        </w:rPr>
        <w:t>)</w:t>
      </w:r>
      <w:r w:rsidR="00122E9D" w:rsidRPr="007C0BBC">
        <w:rPr>
          <w:rFonts w:ascii="Times New Roman" w:hAnsi="Times New Roman" w:cs="Times New Roman"/>
          <w:sz w:val="26"/>
          <w:szCs w:val="26"/>
        </w:rPr>
        <w:t>.</w:t>
      </w:r>
      <w:r w:rsidR="00224A5D" w:rsidRPr="007C0BBC">
        <w:rPr>
          <w:rFonts w:ascii="Times New Roman" w:hAnsi="Times New Roman" w:cs="Times New Roman"/>
          <w:sz w:val="26"/>
          <w:szCs w:val="26"/>
        </w:rPr>
        <w:t xml:space="preserve"> Поэтому, если доля естественно-монопольной составляющей выручке МСП не превышает 10%, иммунитет, по нашему мнению, должен предоставляться.</w:t>
      </w:r>
    </w:p>
    <w:p w:rsidR="00F4752A" w:rsidRPr="007C0BBC" w:rsidRDefault="00A63A1C"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Закон «Об основах гос</w:t>
      </w:r>
      <w:r w:rsidR="005A6939" w:rsidRPr="007C0BBC">
        <w:rPr>
          <w:rFonts w:ascii="Times New Roman" w:hAnsi="Times New Roman" w:cs="Times New Roman"/>
          <w:sz w:val="26"/>
          <w:szCs w:val="26"/>
        </w:rPr>
        <w:t>регулирования торговой дея</w:t>
      </w:r>
      <w:r w:rsidRPr="007C0BBC">
        <w:rPr>
          <w:rFonts w:ascii="Times New Roman" w:hAnsi="Times New Roman" w:cs="Times New Roman"/>
          <w:sz w:val="26"/>
          <w:szCs w:val="26"/>
        </w:rPr>
        <w:t>тельности</w:t>
      </w:r>
      <w:r w:rsidR="005A6939" w:rsidRPr="007C0BBC">
        <w:rPr>
          <w:rFonts w:ascii="Times New Roman" w:hAnsi="Times New Roman" w:cs="Times New Roman"/>
          <w:sz w:val="26"/>
          <w:szCs w:val="26"/>
        </w:rPr>
        <w:t>»</w:t>
      </w:r>
      <w:r w:rsidRPr="007C0BBC">
        <w:rPr>
          <w:rFonts w:ascii="Times New Roman" w:hAnsi="Times New Roman" w:cs="Times New Roman"/>
          <w:sz w:val="26"/>
          <w:szCs w:val="26"/>
        </w:rPr>
        <w:t xml:space="preserve"> (381-ФЗ)</w:t>
      </w:r>
      <w:r w:rsidR="00F4752A" w:rsidRPr="007C0BBC">
        <w:rPr>
          <w:rFonts w:ascii="Times New Roman" w:hAnsi="Times New Roman" w:cs="Times New Roman"/>
          <w:sz w:val="26"/>
          <w:szCs w:val="26"/>
        </w:rPr>
        <w:t xml:space="preserve">, который также регулирует ФАС, изначально был написан для пресечения </w:t>
      </w:r>
      <w:r w:rsidR="009517EF" w:rsidRPr="007C0BBC">
        <w:rPr>
          <w:rFonts w:ascii="Times New Roman" w:hAnsi="Times New Roman" w:cs="Times New Roman"/>
          <w:sz w:val="26"/>
          <w:szCs w:val="26"/>
        </w:rPr>
        <w:t>злоупотреблений</w:t>
      </w:r>
      <w:r w:rsidR="00F4752A" w:rsidRPr="007C0BBC">
        <w:rPr>
          <w:rFonts w:ascii="Times New Roman" w:hAnsi="Times New Roman" w:cs="Times New Roman"/>
          <w:sz w:val="26"/>
          <w:szCs w:val="26"/>
        </w:rPr>
        <w:t xml:space="preserve"> крупных торговых сетей, однако </w:t>
      </w:r>
      <w:r w:rsidR="00224A5D" w:rsidRPr="007C0BBC">
        <w:rPr>
          <w:rFonts w:ascii="Times New Roman" w:hAnsi="Times New Roman" w:cs="Times New Roman"/>
          <w:sz w:val="26"/>
          <w:szCs w:val="26"/>
        </w:rPr>
        <w:t xml:space="preserve">зачастую ФАС использует этот закон для преследования МСП и поставщиков-товаропроизводителей </w:t>
      </w:r>
      <w:r w:rsidR="00122E9D" w:rsidRPr="007C0BBC">
        <w:rPr>
          <w:rFonts w:ascii="Times New Roman" w:hAnsi="Times New Roman" w:cs="Times New Roman"/>
          <w:sz w:val="26"/>
          <w:szCs w:val="26"/>
        </w:rPr>
        <w:t>(</w:t>
      </w:r>
      <w:r w:rsidR="00F4752A" w:rsidRPr="007C0BBC">
        <w:rPr>
          <w:rFonts w:ascii="Times New Roman" w:hAnsi="Times New Roman" w:cs="Times New Roman"/>
          <w:sz w:val="26"/>
          <w:szCs w:val="26"/>
        </w:rPr>
        <w:t>№</w:t>
      </w:r>
      <w:r w:rsidR="009517EF" w:rsidRPr="007C0BBC">
        <w:rPr>
          <w:rFonts w:ascii="Times New Roman" w:hAnsi="Times New Roman" w:cs="Times New Roman"/>
          <w:sz w:val="26"/>
          <w:szCs w:val="26"/>
        </w:rPr>
        <w:t>№</w:t>
      </w:r>
      <w:r w:rsidR="00AF4A5D" w:rsidRPr="007C0BBC">
        <w:rPr>
          <w:rFonts w:ascii="Times New Roman" w:hAnsi="Times New Roman" w:cs="Times New Roman"/>
          <w:sz w:val="26"/>
          <w:szCs w:val="26"/>
        </w:rPr>
        <w:t xml:space="preserve"> </w:t>
      </w:r>
      <w:r w:rsidR="00122E9D" w:rsidRPr="007C0BBC">
        <w:rPr>
          <w:rFonts w:ascii="Times New Roman" w:hAnsi="Times New Roman" w:cs="Times New Roman"/>
          <w:sz w:val="26"/>
          <w:szCs w:val="26"/>
        </w:rPr>
        <w:t>94,</w:t>
      </w:r>
      <w:r w:rsidR="00AF4A5D" w:rsidRPr="007C0BBC">
        <w:rPr>
          <w:rFonts w:ascii="Times New Roman" w:hAnsi="Times New Roman" w:cs="Times New Roman"/>
          <w:sz w:val="26"/>
          <w:szCs w:val="26"/>
        </w:rPr>
        <w:t xml:space="preserve"> </w:t>
      </w:r>
      <w:r w:rsidRPr="007C0BBC">
        <w:rPr>
          <w:rFonts w:ascii="Times New Roman" w:hAnsi="Times New Roman" w:cs="Times New Roman"/>
          <w:sz w:val="26"/>
          <w:szCs w:val="26"/>
        </w:rPr>
        <w:t>95</w:t>
      </w:r>
      <w:r w:rsidR="00122E9D" w:rsidRPr="007C0BBC">
        <w:rPr>
          <w:rFonts w:ascii="Times New Roman" w:hAnsi="Times New Roman" w:cs="Times New Roman"/>
          <w:sz w:val="26"/>
          <w:szCs w:val="26"/>
        </w:rPr>
        <w:t>)</w:t>
      </w:r>
      <w:r w:rsidR="009517EF" w:rsidRPr="007C0BBC">
        <w:rPr>
          <w:rFonts w:ascii="Times New Roman" w:hAnsi="Times New Roman" w:cs="Times New Roman"/>
          <w:sz w:val="26"/>
          <w:szCs w:val="26"/>
        </w:rPr>
        <w:t xml:space="preserve"> Видимо</w:t>
      </w:r>
      <w:r w:rsidR="00F4752A" w:rsidRPr="007C0BBC">
        <w:rPr>
          <w:rFonts w:ascii="Times New Roman" w:hAnsi="Times New Roman" w:cs="Times New Roman"/>
          <w:sz w:val="26"/>
          <w:szCs w:val="26"/>
        </w:rPr>
        <w:t>, необходимо ввести иммунитеты для малого бизнеса и по закону о торговле.</w:t>
      </w:r>
    </w:p>
    <w:p w:rsidR="00371603" w:rsidRPr="007C0BBC" w:rsidRDefault="00224A5D"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Требования к</w:t>
      </w:r>
      <w:r w:rsidR="00F4752A" w:rsidRPr="007C0BBC">
        <w:rPr>
          <w:rFonts w:ascii="Times New Roman" w:hAnsi="Times New Roman" w:cs="Times New Roman"/>
          <w:sz w:val="26"/>
          <w:szCs w:val="26"/>
        </w:rPr>
        <w:t xml:space="preserve"> </w:t>
      </w:r>
      <w:r w:rsidRPr="007C0BBC">
        <w:rPr>
          <w:rFonts w:ascii="Times New Roman" w:hAnsi="Times New Roman" w:cs="Times New Roman"/>
          <w:sz w:val="26"/>
          <w:szCs w:val="26"/>
        </w:rPr>
        <w:t xml:space="preserve">рекламе и правила </w:t>
      </w:r>
      <w:proofErr w:type="spellStart"/>
      <w:r w:rsidRPr="007C0BBC">
        <w:rPr>
          <w:rFonts w:ascii="Times New Roman" w:hAnsi="Times New Roman" w:cs="Times New Roman"/>
          <w:sz w:val="26"/>
          <w:szCs w:val="26"/>
        </w:rPr>
        <w:t>госзакупок</w:t>
      </w:r>
      <w:proofErr w:type="spellEnd"/>
      <w:r w:rsidR="00F4752A" w:rsidRPr="007C0BBC">
        <w:rPr>
          <w:rFonts w:ascii="Times New Roman" w:hAnsi="Times New Roman" w:cs="Times New Roman"/>
          <w:sz w:val="26"/>
          <w:szCs w:val="26"/>
        </w:rPr>
        <w:t xml:space="preserve">, очевидно, должны </w:t>
      </w:r>
      <w:r w:rsidR="009517EF" w:rsidRPr="007C0BBC">
        <w:rPr>
          <w:rFonts w:ascii="Times New Roman" w:hAnsi="Times New Roman" w:cs="Times New Roman"/>
          <w:sz w:val="26"/>
          <w:szCs w:val="26"/>
        </w:rPr>
        <w:t>быть</w:t>
      </w:r>
      <w:r w:rsidR="00F4752A" w:rsidRPr="007C0BBC">
        <w:rPr>
          <w:rFonts w:ascii="Times New Roman" w:hAnsi="Times New Roman" w:cs="Times New Roman"/>
          <w:sz w:val="26"/>
          <w:szCs w:val="26"/>
        </w:rPr>
        <w:t xml:space="preserve"> едины для всех. Однако </w:t>
      </w:r>
      <w:r w:rsidRPr="007C0BBC">
        <w:rPr>
          <w:rFonts w:ascii="Times New Roman" w:hAnsi="Times New Roman" w:cs="Times New Roman"/>
          <w:sz w:val="26"/>
          <w:szCs w:val="26"/>
        </w:rPr>
        <w:t>регулирование ФАС в</w:t>
      </w:r>
      <w:r w:rsidR="009C1E09" w:rsidRPr="007C0BBC">
        <w:rPr>
          <w:rFonts w:ascii="Times New Roman" w:hAnsi="Times New Roman" w:cs="Times New Roman"/>
          <w:sz w:val="26"/>
          <w:szCs w:val="26"/>
        </w:rPr>
        <w:t xml:space="preserve"> этих сферах имеет те же изъяны</w:t>
      </w:r>
      <w:r w:rsidRPr="007C0BBC">
        <w:rPr>
          <w:rFonts w:ascii="Times New Roman" w:hAnsi="Times New Roman" w:cs="Times New Roman"/>
          <w:sz w:val="26"/>
          <w:szCs w:val="26"/>
        </w:rPr>
        <w:t xml:space="preserve">: </w:t>
      </w:r>
      <w:r w:rsidR="009C1E09" w:rsidRPr="007C0BBC">
        <w:rPr>
          <w:rFonts w:ascii="Times New Roman" w:hAnsi="Times New Roman" w:cs="Times New Roman"/>
          <w:sz w:val="26"/>
          <w:szCs w:val="26"/>
        </w:rPr>
        <w:t xml:space="preserve">многомиллиардные бюджетные расходы на закупки, </w:t>
      </w:r>
      <w:r w:rsidR="007408BE" w:rsidRPr="007C0BBC">
        <w:rPr>
          <w:rFonts w:ascii="Times New Roman" w:hAnsi="Times New Roman" w:cs="Times New Roman"/>
          <w:sz w:val="26"/>
          <w:szCs w:val="26"/>
        </w:rPr>
        <w:t>которые</w:t>
      </w:r>
      <w:r w:rsidR="009C1E09" w:rsidRPr="007C0BBC">
        <w:rPr>
          <w:rFonts w:ascii="Times New Roman" w:hAnsi="Times New Roman" w:cs="Times New Roman"/>
          <w:sz w:val="26"/>
          <w:szCs w:val="26"/>
        </w:rPr>
        <w:t xml:space="preserve"> активно обсуждаются в СМИ, зачастую остаются без внимания ФАС, при этом возбуждаются дела по закупкам пряников для санатория и </w:t>
      </w:r>
      <w:r w:rsidR="00CD5368" w:rsidRPr="007C0BBC">
        <w:rPr>
          <w:rFonts w:ascii="Times New Roman" w:hAnsi="Times New Roman" w:cs="Times New Roman"/>
          <w:sz w:val="26"/>
          <w:szCs w:val="26"/>
        </w:rPr>
        <w:t xml:space="preserve">еды для детского сада </w:t>
      </w:r>
      <w:r w:rsidR="00122E9D" w:rsidRPr="007C0BBC">
        <w:rPr>
          <w:rFonts w:ascii="Times New Roman" w:hAnsi="Times New Roman" w:cs="Times New Roman"/>
          <w:sz w:val="26"/>
          <w:szCs w:val="26"/>
        </w:rPr>
        <w:t>(</w:t>
      </w:r>
      <w:r w:rsidR="009C1E09" w:rsidRPr="007C0BBC">
        <w:rPr>
          <w:rFonts w:ascii="Times New Roman" w:hAnsi="Times New Roman" w:cs="Times New Roman"/>
          <w:sz w:val="26"/>
          <w:szCs w:val="26"/>
        </w:rPr>
        <w:t xml:space="preserve">примеры </w:t>
      </w:r>
      <w:r w:rsidR="00F4752A" w:rsidRPr="007C0BBC">
        <w:rPr>
          <w:rFonts w:ascii="Times New Roman" w:hAnsi="Times New Roman" w:cs="Times New Roman"/>
          <w:sz w:val="26"/>
          <w:szCs w:val="26"/>
        </w:rPr>
        <w:t>№№</w:t>
      </w:r>
      <w:r w:rsidR="00AF4A5D" w:rsidRPr="007C0BBC">
        <w:rPr>
          <w:rFonts w:ascii="Times New Roman" w:hAnsi="Times New Roman" w:cs="Times New Roman"/>
          <w:sz w:val="26"/>
          <w:szCs w:val="26"/>
        </w:rPr>
        <w:t xml:space="preserve"> </w:t>
      </w:r>
      <w:r w:rsidR="004252F1">
        <w:rPr>
          <w:rFonts w:ascii="Times New Roman" w:hAnsi="Times New Roman" w:cs="Times New Roman"/>
          <w:sz w:val="26"/>
          <w:szCs w:val="26"/>
        </w:rPr>
        <w:t>22, 23</w:t>
      </w:r>
      <w:r w:rsidR="00122E9D" w:rsidRPr="007C0BBC">
        <w:rPr>
          <w:rFonts w:ascii="Times New Roman" w:hAnsi="Times New Roman" w:cs="Times New Roman"/>
          <w:sz w:val="26"/>
          <w:szCs w:val="26"/>
        </w:rPr>
        <w:t>,</w:t>
      </w:r>
      <w:r w:rsidR="00AF4A5D" w:rsidRPr="007C0BBC">
        <w:rPr>
          <w:rFonts w:ascii="Times New Roman" w:hAnsi="Times New Roman" w:cs="Times New Roman"/>
          <w:sz w:val="26"/>
          <w:szCs w:val="26"/>
        </w:rPr>
        <w:t xml:space="preserve"> </w:t>
      </w:r>
      <w:r w:rsidR="00C0605B" w:rsidRPr="007C0BBC">
        <w:rPr>
          <w:rFonts w:ascii="Times New Roman" w:hAnsi="Times New Roman" w:cs="Times New Roman"/>
          <w:sz w:val="26"/>
          <w:szCs w:val="26"/>
        </w:rPr>
        <w:t>93, 97</w:t>
      </w:r>
      <w:r w:rsidR="00122E9D" w:rsidRPr="007C0BBC">
        <w:rPr>
          <w:rFonts w:ascii="Times New Roman" w:hAnsi="Times New Roman" w:cs="Times New Roman"/>
          <w:sz w:val="26"/>
          <w:szCs w:val="26"/>
        </w:rPr>
        <w:t>)</w:t>
      </w:r>
      <w:r w:rsidR="00F4752A" w:rsidRPr="007C0BBC">
        <w:rPr>
          <w:rFonts w:ascii="Times New Roman" w:hAnsi="Times New Roman" w:cs="Times New Roman"/>
          <w:sz w:val="26"/>
          <w:szCs w:val="26"/>
        </w:rPr>
        <w:t xml:space="preserve">. </w:t>
      </w:r>
      <w:r w:rsidR="00371603" w:rsidRPr="007C0BBC">
        <w:rPr>
          <w:rFonts w:ascii="Times New Roman" w:hAnsi="Times New Roman" w:cs="Times New Roman"/>
          <w:sz w:val="26"/>
          <w:szCs w:val="26"/>
        </w:rPr>
        <w:t xml:space="preserve">Поэтому надо освободить от контроля ФАС мелкие закупки. </w:t>
      </w:r>
    </w:p>
    <w:p w:rsidR="00F4752A" w:rsidRPr="007C0BBC" w:rsidRDefault="009C1E09"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По </w:t>
      </w:r>
      <w:r w:rsidR="001C388D" w:rsidRPr="007C0BBC">
        <w:rPr>
          <w:rFonts w:ascii="Times New Roman" w:hAnsi="Times New Roman" w:cs="Times New Roman"/>
          <w:sz w:val="26"/>
          <w:szCs w:val="26"/>
        </w:rPr>
        <w:t xml:space="preserve">делам о рекламе основным «клиентом» ФАС также становится МСП. </w:t>
      </w:r>
      <w:proofErr w:type="gramStart"/>
      <w:r w:rsidR="001C388D" w:rsidRPr="007C0BBC">
        <w:rPr>
          <w:rFonts w:ascii="Times New Roman" w:hAnsi="Times New Roman" w:cs="Times New Roman"/>
          <w:sz w:val="26"/>
          <w:szCs w:val="26"/>
        </w:rPr>
        <w:t xml:space="preserve">И хотя выводить МСП </w:t>
      </w:r>
      <w:r w:rsidR="007408BE" w:rsidRPr="007C0BBC">
        <w:rPr>
          <w:rFonts w:ascii="Times New Roman" w:hAnsi="Times New Roman" w:cs="Times New Roman"/>
          <w:sz w:val="26"/>
          <w:szCs w:val="26"/>
        </w:rPr>
        <w:t>из-под</w:t>
      </w:r>
      <w:r w:rsidR="001C388D" w:rsidRPr="007C0BBC">
        <w:rPr>
          <w:rFonts w:ascii="Times New Roman" w:hAnsi="Times New Roman" w:cs="Times New Roman"/>
          <w:sz w:val="26"/>
          <w:szCs w:val="26"/>
        </w:rPr>
        <w:t xml:space="preserve"> требования закона о рекламе было бы неправильно, </w:t>
      </w:r>
      <w:r w:rsidR="007408BE" w:rsidRPr="007C0BBC">
        <w:rPr>
          <w:rFonts w:ascii="Times New Roman" w:hAnsi="Times New Roman" w:cs="Times New Roman"/>
          <w:sz w:val="26"/>
          <w:szCs w:val="26"/>
        </w:rPr>
        <w:t>необходимо</w:t>
      </w:r>
      <w:r w:rsidR="001C388D" w:rsidRPr="007C0BBC">
        <w:rPr>
          <w:rFonts w:ascii="Times New Roman" w:hAnsi="Times New Roman" w:cs="Times New Roman"/>
          <w:sz w:val="26"/>
          <w:szCs w:val="26"/>
        </w:rPr>
        <w:t xml:space="preserve"> в целом </w:t>
      </w:r>
      <w:proofErr w:type="spellStart"/>
      <w:r w:rsidR="001C388D" w:rsidRPr="007C0BBC">
        <w:rPr>
          <w:rFonts w:ascii="Times New Roman" w:hAnsi="Times New Roman" w:cs="Times New Roman"/>
          <w:sz w:val="26"/>
          <w:szCs w:val="26"/>
        </w:rPr>
        <w:t>либерализовать</w:t>
      </w:r>
      <w:proofErr w:type="spellEnd"/>
      <w:r w:rsidR="001C388D" w:rsidRPr="007C0BBC">
        <w:rPr>
          <w:rFonts w:ascii="Times New Roman" w:hAnsi="Times New Roman" w:cs="Times New Roman"/>
          <w:sz w:val="26"/>
          <w:szCs w:val="26"/>
        </w:rPr>
        <w:t xml:space="preserve"> требования: уменьшить свободу действий чиновника в </w:t>
      </w:r>
      <w:r w:rsidR="00371603" w:rsidRPr="007C0BBC">
        <w:rPr>
          <w:rFonts w:ascii="Times New Roman" w:hAnsi="Times New Roman" w:cs="Times New Roman"/>
          <w:sz w:val="26"/>
          <w:szCs w:val="26"/>
        </w:rPr>
        <w:t xml:space="preserve">части признания рекламы недобросовестной путем четкого определения понятий непристойных и </w:t>
      </w:r>
      <w:r w:rsidR="00371603" w:rsidRPr="007C0BBC">
        <w:rPr>
          <w:rFonts w:ascii="Times New Roman" w:hAnsi="Times New Roman" w:cs="Times New Roman"/>
          <w:sz w:val="26"/>
          <w:szCs w:val="26"/>
        </w:rPr>
        <w:lastRenderedPageBreak/>
        <w:t xml:space="preserve">оскорбительных образов, сравнений и выражений в рекламе, разрешить запрещенную у нас конкуренцию брендов и не штрафовать бизнес за ошибки в словах и номере собственного телефона в рекламе. </w:t>
      </w:r>
      <w:proofErr w:type="gramEnd"/>
    </w:p>
    <w:p w:rsidR="001E64D1" w:rsidRPr="007C0BBC" w:rsidRDefault="001E64D1" w:rsidP="00765368">
      <w:pPr>
        <w:tabs>
          <w:tab w:val="left" w:pos="1701"/>
        </w:tabs>
        <w:spacing w:after="0" w:line="240" w:lineRule="auto"/>
        <w:ind w:firstLine="567"/>
        <w:jc w:val="both"/>
        <w:rPr>
          <w:rFonts w:ascii="Times New Roman" w:hAnsi="Times New Roman" w:cs="Times New Roman"/>
          <w:sz w:val="26"/>
          <w:szCs w:val="26"/>
        </w:rPr>
      </w:pPr>
    </w:p>
    <w:p w:rsidR="001E64D1" w:rsidRPr="007C0BBC" w:rsidRDefault="001E64D1" w:rsidP="001C62E7">
      <w:pPr>
        <w:pStyle w:val="2"/>
        <w:rPr>
          <w:rFonts w:ascii="Times New Roman" w:hAnsi="Times New Roman" w:cs="Times New Roman"/>
        </w:rPr>
      </w:pPr>
      <w:bookmarkStart w:id="7" w:name="_Toc413420362"/>
      <w:r w:rsidRPr="007C0BBC">
        <w:rPr>
          <w:rFonts w:ascii="Times New Roman" w:hAnsi="Times New Roman" w:cs="Times New Roman"/>
        </w:rPr>
        <w:t>Не является ли преследование мало бизнеса «детской болезнью» Ф</w:t>
      </w:r>
      <w:r w:rsidR="00371603" w:rsidRPr="007C0BBC">
        <w:rPr>
          <w:rFonts w:ascii="Times New Roman" w:hAnsi="Times New Roman" w:cs="Times New Roman"/>
        </w:rPr>
        <w:t>АС</w:t>
      </w:r>
      <w:r w:rsidRPr="007C0BBC">
        <w:rPr>
          <w:rFonts w:ascii="Times New Roman" w:hAnsi="Times New Roman" w:cs="Times New Roman"/>
        </w:rPr>
        <w:t>?</w:t>
      </w:r>
      <w:bookmarkEnd w:id="7"/>
    </w:p>
    <w:p w:rsidR="00371603" w:rsidRPr="007C0BBC" w:rsidRDefault="00371603"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Мы не знаем примеров, чтобы </w:t>
      </w:r>
      <w:proofErr w:type="spellStart"/>
      <w:r w:rsidRPr="007C0BBC">
        <w:rPr>
          <w:rFonts w:ascii="Times New Roman" w:hAnsi="Times New Roman" w:cs="Times New Roman"/>
          <w:sz w:val="26"/>
          <w:szCs w:val="26"/>
        </w:rPr>
        <w:t>антимонопольщики</w:t>
      </w:r>
      <w:proofErr w:type="spellEnd"/>
      <w:r w:rsidRPr="007C0BBC">
        <w:rPr>
          <w:rFonts w:ascii="Times New Roman" w:hAnsi="Times New Roman" w:cs="Times New Roman"/>
          <w:sz w:val="26"/>
          <w:szCs w:val="26"/>
        </w:rPr>
        <w:t xml:space="preserve"> какой-либо страны поначалу «набивали руку» на малом бизнесе, а потом брались за более крупные расследования. </w:t>
      </w:r>
    </w:p>
    <w:p w:rsidR="005C6256" w:rsidRPr="007C0BBC" w:rsidRDefault="005C6256" w:rsidP="005C6256">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В США антимонопольная политика сразу была ориентирована на борьбу с крупными</w:t>
      </w:r>
      <w:r w:rsidR="0063302B">
        <w:rPr>
          <w:rFonts w:ascii="Times New Roman" w:hAnsi="Times New Roman" w:cs="Times New Roman"/>
          <w:sz w:val="26"/>
          <w:szCs w:val="26"/>
        </w:rPr>
        <w:t xml:space="preserve"> </w:t>
      </w:r>
      <w:r w:rsidRPr="007C0BBC">
        <w:rPr>
          <w:rFonts w:ascii="Times New Roman" w:hAnsi="Times New Roman" w:cs="Times New Roman"/>
          <w:sz w:val="26"/>
          <w:szCs w:val="26"/>
        </w:rPr>
        <w:t xml:space="preserve"> трестами. Уже в 1911 г. нефтяной монополист </w:t>
      </w:r>
      <w:proofErr w:type="spellStart"/>
      <w:r w:rsidRPr="007C0BBC">
        <w:rPr>
          <w:rFonts w:ascii="Times New Roman" w:hAnsi="Times New Roman" w:cs="Times New Roman"/>
          <w:sz w:val="26"/>
          <w:szCs w:val="26"/>
        </w:rPr>
        <w:t>Standard</w:t>
      </w:r>
      <w:proofErr w:type="spellEnd"/>
      <w:r w:rsidRPr="007C0BBC">
        <w:rPr>
          <w:rFonts w:ascii="Times New Roman" w:hAnsi="Times New Roman" w:cs="Times New Roman"/>
          <w:sz w:val="26"/>
          <w:szCs w:val="26"/>
        </w:rPr>
        <w:t xml:space="preserve"> </w:t>
      </w:r>
      <w:proofErr w:type="spellStart"/>
      <w:r w:rsidRPr="007C0BBC">
        <w:rPr>
          <w:rFonts w:ascii="Times New Roman" w:hAnsi="Times New Roman" w:cs="Times New Roman"/>
          <w:sz w:val="26"/>
          <w:szCs w:val="26"/>
        </w:rPr>
        <w:t>Oil</w:t>
      </w:r>
      <w:proofErr w:type="spellEnd"/>
      <w:r w:rsidRPr="007C0BBC">
        <w:rPr>
          <w:rFonts w:ascii="Times New Roman" w:hAnsi="Times New Roman" w:cs="Times New Roman"/>
          <w:sz w:val="26"/>
          <w:szCs w:val="26"/>
        </w:rPr>
        <w:t xml:space="preserve"> был принудительно разделен. </w:t>
      </w:r>
    </w:p>
    <w:p w:rsidR="005C6256" w:rsidRPr="007C0BBC" w:rsidRDefault="005C6256" w:rsidP="005C6256">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То же самое характерно для стран ЕС – изначальная концентрация на небольшом числе крупных расследований. Страны Восточной Европы </w:t>
      </w:r>
      <w:r w:rsidR="00530D4D" w:rsidRPr="007C0BBC">
        <w:rPr>
          <w:rFonts w:ascii="Times New Roman" w:hAnsi="Times New Roman" w:cs="Times New Roman"/>
          <w:sz w:val="26"/>
          <w:szCs w:val="26"/>
        </w:rPr>
        <w:t xml:space="preserve">быстро, еще в 1990-е гг. </w:t>
      </w:r>
      <w:r w:rsidRPr="007C0BBC">
        <w:rPr>
          <w:rFonts w:ascii="Times New Roman" w:hAnsi="Times New Roman" w:cs="Times New Roman"/>
          <w:sz w:val="26"/>
          <w:szCs w:val="26"/>
        </w:rPr>
        <w:t>адапти</w:t>
      </w:r>
      <w:r w:rsidR="00530D4D" w:rsidRPr="007C0BBC">
        <w:rPr>
          <w:rFonts w:ascii="Times New Roman" w:hAnsi="Times New Roman" w:cs="Times New Roman"/>
          <w:sz w:val="26"/>
          <w:szCs w:val="26"/>
        </w:rPr>
        <w:t>ровали законы ЕС, то есть</w:t>
      </w:r>
      <w:r w:rsidRPr="007C0BBC">
        <w:rPr>
          <w:rFonts w:ascii="Times New Roman" w:hAnsi="Times New Roman" w:cs="Times New Roman"/>
          <w:sz w:val="26"/>
          <w:szCs w:val="26"/>
        </w:rPr>
        <w:t xml:space="preserve"> перешли к модели небольшого числа крупных дел. </w:t>
      </w:r>
    </w:p>
    <w:p w:rsidR="005C6256" w:rsidRPr="007C0BBC" w:rsidRDefault="005C6256" w:rsidP="005C6256">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В Китае до 2011 г. вообще не было антимонопольных органов, и конкуренцию активно развивали отраслевые министерства и региональные власти. Китайские </w:t>
      </w:r>
      <w:proofErr w:type="spellStart"/>
      <w:r w:rsidRPr="007C0BBC">
        <w:rPr>
          <w:rFonts w:ascii="Times New Roman" w:hAnsi="Times New Roman" w:cs="Times New Roman"/>
          <w:sz w:val="26"/>
          <w:szCs w:val="26"/>
        </w:rPr>
        <w:t>антимонопольщики</w:t>
      </w:r>
      <w:proofErr w:type="spellEnd"/>
      <w:r w:rsidRPr="007C0BBC">
        <w:rPr>
          <w:rFonts w:ascii="Times New Roman" w:hAnsi="Times New Roman" w:cs="Times New Roman"/>
          <w:sz w:val="26"/>
          <w:szCs w:val="26"/>
        </w:rPr>
        <w:t xml:space="preserve"> сразу же сконцентрировались на крупных картельных случаях и нарушениях при закупках,  выйдя в 2014 г. на 6 место в мире по размеру картельных штрафов – $290,2 млн</w:t>
      </w:r>
      <w:r w:rsidRPr="007C0BBC">
        <w:rPr>
          <w:rStyle w:val="a6"/>
          <w:rFonts w:ascii="Times New Roman" w:hAnsi="Times New Roman" w:cs="Times New Roman"/>
          <w:sz w:val="26"/>
          <w:szCs w:val="26"/>
        </w:rPr>
        <w:footnoteReference w:id="12"/>
      </w:r>
      <w:r w:rsidRPr="007C0BBC">
        <w:rPr>
          <w:rFonts w:ascii="Times New Roman" w:hAnsi="Times New Roman" w:cs="Times New Roman"/>
          <w:sz w:val="26"/>
          <w:szCs w:val="26"/>
        </w:rPr>
        <w:t>.</w:t>
      </w:r>
    </w:p>
    <w:p w:rsidR="00E22664" w:rsidRPr="007C0BBC" w:rsidRDefault="00371603"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А</w:t>
      </w:r>
      <w:r w:rsidR="00250A7C" w:rsidRPr="007C0BBC">
        <w:rPr>
          <w:rFonts w:ascii="Times New Roman" w:hAnsi="Times New Roman" w:cs="Times New Roman"/>
          <w:sz w:val="26"/>
          <w:szCs w:val="26"/>
        </w:rPr>
        <w:t>нтим</w:t>
      </w:r>
      <w:r w:rsidR="005C6256" w:rsidRPr="007C0BBC">
        <w:rPr>
          <w:rFonts w:ascii="Times New Roman" w:hAnsi="Times New Roman" w:cs="Times New Roman"/>
          <w:sz w:val="26"/>
          <w:szCs w:val="26"/>
        </w:rPr>
        <w:t>онопольным органам России уже почти 25</w:t>
      </w:r>
      <w:r w:rsidR="00A63A1C" w:rsidRPr="007C0BBC">
        <w:rPr>
          <w:rFonts w:ascii="Times New Roman" w:hAnsi="Times New Roman" w:cs="Times New Roman"/>
          <w:sz w:val="26"/>
          <w:szCs w:val="26"/>
        </w:rPr>
        <w:t xml:space="preserve"> лет</w:t>
      </w:r>
      <w:r w:rsidR="00A63A1C" w:rsidRPr="007C0BBC">
        <w:rPr>
          <w:rStyle w:val="a6"/>
          <w:rFonts w:ascii="Times New Roman" w:hAnsi="Times New Roman" w:cs="Times New Roman"/>
          <w:sz w:val="26"/>
          <w:szCs w:val="26"/>
        </w:rPr>
        <w:footnoteReference w:id="13"/>
      </w:r>
      <w:r w:rsidR="00A63A1C" w:rsidRPr="007C0BBC">
        <w:rPr>
          <w:rFonts w:ascii="Times New Roman" w:hAnsi="Times New Roman" w:cs="Times New Roman"/>
          <w:sz w:val="26"/>
          <w:szCs w:val="26"/>
        </w:rPr>
        <w:t>.</w:t>
      </w:r>
      <w:r w:rsidR="00530D4D" w:rsidRPr="007C0BBC">
        <w:rPr>
          <w:rFonts w:ascii="Times New Roman" w:hAnsi="Times New Roman" w:cs="Times New Roman"/>
          <w:sz w:val="26"/>
          <w:szCs w:val="26"/>
        </w:rPr>
        <w:t xml:space="preserve"> </w:t>
      </w:r>
      <w:r w:rsidR="005C6256" w:rsidRPr="007C0BBC">
        <w:rPr>
          <w:rFonts w:ascii="Times New Roman" w:hAnsi="Times New Roman" w:cs="Times New Roman"/>
          <w:sz w:val="26"/>
          <w:szCs w:val="26"/>
        </w:rPr>
        <w:t xml:space="preserve">Примерно в половине стран антимонопольные органы моложе, и ни у кого нет таких детских болезней с преследованием малого бизнеса, как у ФАС. </w:t>
      </w:r>
    </w:p>
    <w:p w:rsidR="00FF2805" w:rsidRPr="007C0BBC" w:rsidRDefault="00FF2805" w:rsidP="00765368">
      <w:pPr>
        <w:tabs>
          <w:tab w:val="left" w:pos="1701"/>
        </w:tabs>
        <w:spacing w:after="0" w:line="240" w:lineRule="auto"/>
        <w:ind w:firstLine="567"/>
        <w:jc w:val="both"/>
        <w:rPr>
          <w:rFonts w:ascii="Times New Roman" w:hAnsi="Times New Roman" w:cs="Times New Roman"/>
          <w:sz w:val="26"/>
          <w:szCs w:val="26"/>
        </w:rPr>
      </w:pPr>
    </w:p>
    <w:p w:rsidR="002E556A" w:rsidRPr="007C0BBC" w:rsidRDefault="002E556A" w:rsidP="001C62E7">
      <w:pPr>
        <w:pStyle w:val="2"/>
        <w:rPr>
          <w:rFonts w:ascii="Times New Roman" w:hAnsi="Times New Roman" w:cs="Times New Roman"/>
        </w:rPr>
      </w:pPr>
      <w:bookmarkStart w:id="8" w:name="_Toc413420363"/>
      <w:r w:rsidRPr="007C0BBC">
        <w:rPr>
          <w:rFonts w:ascii="Times New Roman" w:hAnsi="Times New Roman" w:cs="Times New Roman"/>
        </w:rPr>
        <w:t xml:space="preserve">Правительство </w:t>
      </w:r>
      <w:r w:rsidR="00AB722D" w:rsidRPr="007C0BBC">
        <w:rPr>
          <w:rFonts w:ascii="Times New Roman" w:hAnsi="Times New Roman" w:cs="Times New Roman"/>
        </w:rPr>
        <w:t>поручило ФАС</w:t>
      </w:r>
      <w:r w:rsidR="001E64D1" w:rsidRPr="007C0BBC">
        <w:rPr>
          <w:rFonts w:ascii="Times New Roman" w:hAnsi="Times New Roman" w:cs="Times New Roman"/>
        </w:rPr>
        <w:t xml:space="preserve"> </w:t>
      </w:r>
      <w:r w:rsidR="00AB722D" w:rsidRPr="007C0BBC">
        <w:rPr>
          <w:rFonts w:ascii="Times New Roman" w:hAnsi="Times New Roman" w:cs="Times New Roman"/>
        </w:rPr>
        <w:t>не преследовать малый бизнес.</w:t>
      </w:r>
      <w:r w:rsidRPr="007C0BBC">
        <w:rPr>
          <w:rFonts w:ascii="Times New Roman" w:hAnsi="Times New Roman" w:cs="Times New Roman"/>
        </w:rPr>
        <w:t xml:space="preserve"> </w:t>
      </w:r>
      <w:r w:rsidR="001C62E7" w:rsidRPr="007C0BBC">
        <w:rPr>
          <w:rFonts w:ascii="Times New Roman" w:hAnsi="Times New Roman" w:cs="Times New Roman"/>
        </w:rPr>
        <w:t>Но ФАС</w:t>
      </w:r>
      <w:r w:rsidR="001E64D1" w:rsidRPr="007C0BBC">
        <w:rPr>
          <w:rFonts w:ascii="Times New Roman" w:hAnsi="Times New Roman" w:cs="Times New Roman"/>
        </w:rPr>
        <w:t xml:space="preserve"> </w:t>
      </w:r>
      <w:r w:rsidR="00AB722D" w:rsidRPr="007C0BBC">
        <w:rPr>
          <w:rFonts w:ascii="Times New Roman" w:hAnsi="Times New Roman" w:cs="Times New Roman"/>
        </w:rPr>
        <w:t>пока не слушается</w:t>
      </w:r>
      <w:bookmarkEnd w:id="8"/>
    </w:p>
    <w:p w:rsidR="00EA1828" w:rsidRPr="007C0BBC" w:rsidRDefault="00EA1828"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О необходимости прекратить антимонопольное преследование МСП неоднократно отмечалось Правительством РФ (Поручения от 04.07.2013 № ДМ-П13-4698</w:t>
      </w:r>
      <w:r w:rsidRPr="007C0BBC">
        <w:rPr>
          <w:rStyle w:val="a6"/>
          <w:rFonts w:ascii="Times New Roman" w:hAnsi="Times New Roman" w:cs="Times New Roman"/>
          <w:sz w:val="26"/>
          <w:szCs w:val="26"/>
        </w:rPr>
        <w:footnoteReference w:id="14"/>
      </w:r>
      <w:r w:rsidRPr="007C0BBC">
        <w:rPr>
          <w:rFonts w:ascii="Times New Roman" w:hAnsi="Times New Roman" w:cs="Times New Roman"/>
          <w:sz w:val="26"/>
          <w:szCs w:val="26"/>
        </w:rPr>
        <w:t>, от 30.06.2014 №ДМ-П36-4825</w:t>
      </w:r>
      <w:r w:rsidRPr="007C0BBC">
        <w:rPr>
          <w:rStyle w:val="a6"/>
          <w:rFonts w:ascii="Times New Roman" w:hAnsi="Times New Roman" w:cs="Times New Roman"/>
          <w:sz w:val="26"/>
          <w:szCs w:val="26"/>
        </w:rPr>
        <w:footnoteReference w:id="15"/>
      </w:r>
      <w:r w:rsidRPr="007C0BBC">
        <w:rPr>
          <w:rFonts w:ascii="Times New Roman" w:hAnsi="Times New Roman" w:cs="Times New Roman"/>
          <w:sz w:val="26"/>
          <w:szCs w:val="26"/>
        </w:rPr>
        <w:t xml:space="preserve">, от 03.06.2014 № АД-П13-4090 и др.), Докладах Минэкономразвития (от 28.07.2014 № ДО5и-693), доклада Бизнес-омбудсмена </w:t>
      </w:r>
      <w:r w:rsidR="00B809A5" w:rsidRPr="007C0BBC">
        <w:rPr>
          <w:rFonts w:ascii="Times New Roman" w:hAnsi="Times New Roman" w:cs="Times New Roman"/>
          <w:sz w:val="26"/>
          <w:szCs w:val="26"/>
        </w:rPr>
        <w:t xml:space="preserve">Б.Ю. Титова </w:t>
      </w:r>
      <w:r w:rsidRPr="007C0BBC">
        <w:rPr>
          <w:rFonts w:ascii="Times New Roman" w:hAnsi="Times New Roman" w:cs="Times New Roman"/>
          <w:sz w:val="26"/>
          <w:szCs w:val="26"/>
        </w:rPr>
        <w:t>Президенту РФ</w:t>
      </w:r>
      <w:r w:rsidRPr="007C0BBC">
        <w:rPr>
          <w:rStyle w:val="a6"/>
          <w:rFonts w:ascii="Times New Roman" w:hAnsi="Times New Roman" w:cs="Times New Roman"/>
          <w:sz w:val="26"/>
          <w:szCs w:val="26"/>
        </w:rPr>
        <w:footnoteReference w:id="16"/>
      </w:r>
      <w:r w:rsidRPr="007C0BBC">
        <w:rPr>
          <w:rFonts w:ascii="Times New Roman" w:hAnsi="Times New Roman" w:cs="Times New Roman"/>
          <w:sz w:val="26"/>
          <w:szCs w:val="26"/>
        </w:rPr>
        <w:t>.</w:t>
      </w:r>
    </w:p>
    <w:p w:rsidR="00EA1828" w:rsidRPr="007C0BBC" w:rsidRDefault="00EA1828"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Однако вплоть до настоящего времени ФАС России поручения не выполняет. Руководство ФАС России отказывается признавать факты антимонопольного преследования МСП, по сути, вводя общественность и руководство страны в заблуждение.</w:t>
      </w:r>
    </w:p>
    <w:p w:rsidR="00E90987" w:rsidRPr="007C0BBC" w:rsidRDefault="00B809A5" w:rsidP="00E90987">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27.01.201</w:t>
      </w:r>
      <w:r w:rsidR="0063302B">
        <w:rPr>
          <w:rFonts w:ascii="Times New Roman" w:hAnsi="Times New Roman" w:cs="Times New Roman"/>
          <w:sz w:val="26"/>
          <w:szCs w:val="26"/>
        </w:rPr>
        <w:t>5</w:t>
      </w:r>
      <w:r w:rsidR="00E90987" w:rsidRPr="007C0BBC">
        <w:rPr>
          <w:rFonts w:ascii="Times New Roman" w:hAnsi="Times New Roman" w:cs="Times New Roman"/>
          <w:sz w:val="26"/>
          <w:szCs w:val="26"/>
        </w:rPr>
        <w:t xml:space="preserve"> Пр</w:t>
      </w:r>
      <w:r w:rsidRPr="007C0BBC">
        <w:rPr>
          <w:rFonts w:ascii="Times New Roman" w:hAnsi="Times New Roman" w:cs="Times New Roman"/>
          <w:sz w:val="26"/>
          <w:szCs w:val="26"/>
        </w:rPr>
        <w:t>авительство РФ</w:t>
      </w:r>
      <w:r w:rsidR="00E90987" w:rsidRPr="007C0BBC">
        <w:rPr>
          <w:rFonts w:ascii="Times New Roman" w:hAnsi="Times New Roman" w:cs="Times New Roman"/>
          <w:sz w:val="26"/>
          <w:szCs w:val="26"/>
        </w:rPr>
        <w:t xml:space="preserve"> утвердило </w:t>
      </w:r>
      <w:r w:rsidR="00C2551A" w:rsidRPr="007C0BBC">
        <w:rPr>
          <w:rFonts w:ascii="Times New Roman" w:hAnsi="Times New Roman" w:cs="Times New Roman"/>
          <w:sz w:val="26"/>
          <w:szCs w:val="26"/>
        </w:rPr>
        <w:t>Антикризисный план</w:t>
      </w:r>
      <w:r w:rsidR="00E90987" w:rsidRPr="007C0BBC">
        <w:rPr>
          <w:rFonts w:ascii="Times New Roman" w:hAnsi="Times New Roman" w:cs="Times New Roman"/>
          <w:sz w:val="26"/>
          <w:szCs w:val="26"/>
        </w:rPr>
        <w:t xml:space="preserve">, в котором пунктом 25 предусмотрены </w:t>
      </w:r>
      <w:r w:rsidRPr="007C0BBC">
        <w:rPr>
          <w:rFonts w:ascii="Times New Roman" w:hAnsi="Times New Roman" w:cs="Times New Roman"/>
          <w:sz w:val="26"/>
          <w:szCs w:val="26"/>
        </w:rPr>
        <w:t>«</w:t>
      </w:r>
      <w:r w:rsidR="00E90987" w:rsidRPr="007C0BBC">
        <w:rPr>
          <w:rFonts w:ascii="Times New Roman" w:hAnsi="Times New Roman" w:cs="Times New Roman"/>
          <w:sz w:val="26"/>
          <w:szCs w:val="26"/>
        </w:rPr>
        <w:t xml:space="preserve">меры «по установлению иммунитетов в части злоупотребления доминирующим положением и заключения незначительных </w:t>
      </w:r>
      <w:proofErr w:type="spellStart"/>
      <w:r w:rsidR="00E90987" w:rsidRPr="007C0BBC">
        <w:rPr>
          <w:rFonts w:ascii="Times New Roman" w:hAnsi="Times New Roman" w:cs="Times New Roman"/>
          <w:sz w:val="26"/>
          <w:szCs w:val="26"/>
        </w:rPr>
        <w:t>антиконкурентных</w:t>
      </w:r>
      <w:proofErr w:type="spellEnd"/>
      <w:r w:rsidR="00E90987" w:rsidRPr="007C0BBC">
        <w:rPr>
          <w:rFonts w:ascii="Times New Roman" w:hAnsi="Times New Roman" w:cs="Times New Roman"/>
          <w:sz w:val="26"/>
          <w:szCs w:val="26"/>
        </w:rPr>
        <w:t xml:space="preserve"> соглашений для предпринимателей, которые не обладают значительной рыночной силой». </w:t>
      </w:r>
    </w:p>
    <w:p w:rsidR="00C00B8F" w:rsidRPr="007C0BBC" w:rsidRDefault="00C00B8F" w:rsidP="00C00B8F">
      <w:pPr>
        <w:spacing w:after="0"/>
        <w:ind w:firstLine="567"/>
        <w:jc w:val="both"/>
        <w:rPr>
          <w:rFonts w:ascii="Times New Roman" w:hAnsi="Times New Roman" w:cs="Times New Roman"/>
          <w:sz w:val="26"/>
          <w:szCs w:val="26"/>
        </w:rPr>
      </w:pPr>
      <w:r w:rsidRPr="007C0BBC">
        <w:rPr>
          <w:rFonts w:ascii="Times New Roman" w:hAnsi="Times New Roman" w:cs="Times New Roman"/>
          <w:sz w:val="26"/>
          <w:szCs w:val="26"/>
        </w:rPr>
        <w:t>Однако ряд заявлений руководства ФАС</w:t>
      </w:r>
      <w:r w:rsidR="00B809A5" w:rsidRPr="007C0BBC">
        <w:rPr>
          <w:rStyle w:val="a6"/>
          <w:rFonts w:ascii="Times New Roman" w:hAnsi="Times New Roman" w:cs="Times New Roman"/>
          <w:sz w:val="26"/>
          <w:szCs w:val="26"/>
        </w:rPr>
        <w:footnoteReference w:id="17"/>
      </w:r>
      <w:r w:rsidR="00B809A5" w:rsidRPr="007C0BBC">
        <w:rPr>
          <w:rFonts w:ascii="Times New Roman" w:hAnsi="Times New Roman" w:cs="Times New Roman"/>
          <w:sz w:val="26"/>
          <w:szCs w:val="26"/>
        </w:rPr>
        <w:t>, в т.ч.</w:t>
      </w:r>
      <w:r w:rsidRPr="007C0BBC">
        <w:rPr>
          <w:rFonts w:ascii="Times New Roman" w:hAnsi="Times New Roman" w:cs="Times New Roman"/>
          <w:sz w:val="26"/>
          <w:szCs w:val="26"/>
        </w:rPr>
        <w:t xml:space="preserve"> официальный пр</w:t>
      </w:r>
      <w:r w:rsidR="00B809A5" w:rsidRPr="007C0BBC">
        <w:rPr>
          <w:rFonts w:ascii="Times New Roman" w:hAnsi="Times New Roman" w:cs="Times New Roman"/>
          <w:sz w:val="26"/>
          <w:szCs w:val="26"/>
        </w:rPr>
        <w:t>есс-релиз на сайте</w:t>
      </w:r>
      <w:r w:rsidR="00B809A5" w:rsidRPr="007C0BBC">
        <w:rPr>
          <w:rStyle w:val="a6"/>
          <w:rFonts w:ascii="Times New Roman" w:hAnsi="Times New Roman" w:cs="Times New Roman"/>
          <w:sz w:val="26"/>
          <w:szCs w:val="26"/>
        </w:rPr>
        <w:footnoteReference w:id="18"/>
      </w:r>
      <w:r w:rsidRPr="007C0BBC">
        <w:rPr>
          <w:rStyle w:val="a6"/>
          <w:rFonts w:ascii="Times New Roman" w:hAnsi="Times New Roman" w:cs="Times New Roman"/>
          <w:sz w:val="26"/>
          <w:szCs w:val="26"/>
        </w:rPr>
        <w:footnoteReference w:id="19"/>
      </w:r>
      <w:r w:rsidRPr="007C0BBC">
        <w:rPr>
          <w:rFonts w:ascii="Times New Roman" w:hAnsi="Times New Roman" w:cs="Times New Roman"/>
          <w:sz w:val="26"/>
          <w:szCs w:val="26"/>
        </w:rPr>
        <w:t xml:space="preserve"> свидетельствует о том, что ФАС не собирается выполнять А</w:t>
      </w:r>
      <w:r w:rsidR="00B809A5" w:rsidRPr="007C0BBC">
        <w:rPr>
          <w:rFonts w:ascii="Times New Roman" w:hAnsi="Times New Roman" w:cs="Times New Roman"/>
          <w:sz w:val="26"/>
          <w:szCs w:val="26"/>
        </w:rPr>
        <w:t>нтикризисный план, утвержденный Правительством</w:t>
      </w:r>
      <w:r w:rsidRPr="007C0BBC">
        <w:rPr>
          <w:rFonts w:ascii="Times New Roman" w:hAnsi="Times New Roman" w:cs="Times New Roman"/>
          <w:sz w:val="26"/>
          <w:szCs w:val="26"/>
        </w:rPr>
        <w:t>. Сойдет ли с рук руководству ФАС такое беспардонное нарушение субординации и невыполнение правительственных поручений, как сходило и пр</w:t>
      </w:r>
      <w:r w:rsidR="0063302B">
        <w:rPr>
          <w:rFonts w:ascii="Times New Roman" w:hAnsi="Times New Roman" w:cs="Times New Roman"/>
          <w:sz w:val="26"/>
          <w:szCs w:val="26"/>
        </w:rPr>
        <w:t>е</w:t>
      </w:r>
      <w:r w:rsidRPr="007C0BBC">
        <w:rPr>
          <w:rFonts w:ascii="Times New Roman" w:hAnsi="Times New Roman" w:cs="Times New Roman"/>
          <w:sz w:val="26"/>
          <w:szCs w:val="26"/>
        </w:rPr>
        <w:t xml:space="preserve">жде – до сих пор остается открытым. </w:t>
      </w:r>
    </w:p>
    <w:p w:rsidR="00C716D8" w:rsidRPr="007C0BBC" w:rsidRDefault="00063259" w:rsidP="00063259">
      <w:pPr>
        <w:tabs>
          <w:tab w:val="left" w:pos="2790"/>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ab/>
      </w:r>
    </w:p>
    <w:p w:rsidR="00C716D8" w:rsidRPr="007C0BBC" w:rsidRDefault="001C62E7" w:rsidP="001C62E7">
      <w:pPr>
        <w:pStyle w:val="2"/>
        <w:rPr>
          <w:rFonts w:ascii="Times New Roman" w:hAnsi="Times New Roman" w:cs="Times New Roman"/>
        </w:rPr>
      </w:pPr>
      <w:bookmarkStart w:id="9" w:name="_Toc413420364"/>
      <w:r w:rsidRPr="007C0BBC">
        <w:rPr>
          <w:rFonts w:ascii="Times New Roman" w:hAnsi="Times New Roman" w:cs="Times New Roman"/>
        </w:rPr>
        <w:lastRenderedPageBreak/>
        <w:t xml:space="preserve">ФАС стреляет </w:t>
      </w:r>
      <w:proofErr w:type="gramStart"/>
      <w:r w:rsidRPr="007C0BBC">
        <w:rPr>
          <w:rFonts w:ascii="Times New Roman" w:hAnsi="Times New Roman" w:cs="Times New Roman"/>
        </w:rPr>
        <w:t>по</w:t>
      </w:r>
      <w:proofErr w:type="gramEnd"/>
      <w:r w:rsidRPr="007C0BBC">
        <w:rPr>
          <w:rFonts w:ascii="Times New Roman" w:hAnsi="Times New Roman" w:cs="Times New Roman"/>
        </w:rPr>
        <w:t xml:space="preserve"> своим. Иностранцы довольны</w:t>
      </w:r>
      <w:bookmarkEnd w:id="9"/>
    </w:p>
    <w:p w:rsidR="00B809A5" w:rsidRPr="007C0BBC" w:rsidRDefault="00B809A5" w:rsidP="00B809A5">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В США </w:t>
      </w:r>
      <w:r w:rsidR="00C03779" w:rsidRPr="007C0BBC">
        <w:rPr>
          <w:rFonts w:ascii="Times New Roman" w:hAnsi="Times New Roman" w:cs="Times New Roman"/>
          <w:sz w:val="26"/>
          <w:szCs w:val="26"/>
        </w:rPr>
        <w:t>92,2%</w:t>
      </w:r>
      <w:r w:rsidR="00C03779" w:rsidRPr="007C0BBC">
        <w:rPr>
          <w:rStyle w:val="a6"/>
          <w:rFonts w:ascii="Times New Roman" w:hAnsi="Times New Roman" w:cs="Times New Roman"/>
          <w:sz w:val="26"/>
          <w:szCs w:val="26"/>
        </w:rPr>
        <w:footnoteReference w:id="20"/>
      </w:r>
      <w:r w:rsidR="00C03779" w:rsidRPr="007C0BBC">
        <w:rPr>
          <w:rFonts w:ascii="Times New Roman" w:hAnsi="Times New Roman" w:cs="Times New Roman"/>
          <w:sz w:val="26"/>
          <w:szCs w:val="26"/>
        </w:rPr>
        <w:t xml:space="preserve"> ан</w:t>
      </w:r>
      <w:r w:rsidRPr="007C0BBC">
        <w:rPr>
          <w:rFonts w:ascii="Times New Roman" w:hAnsi="Times New Roman" w:cs="Times New Roman"/>
          <w:sz w:val="26"/>
          <w:szCs w:val="26"/>
        </w:rPr>
        <w:t>тимонопольных штрафов налагается</w:t>
      </w:r>
      <w:r w:rsidR="00C03779" w:rsidRPr="007C0BBC">
        <w:rPr>
          <w:rFonts w:ascii="Times New Roman" w:hAnsi="Times New Roman" w:cs="Times New Roman"/>
          <w:sz w:val="26"/>
          <w:szCs w:val="26"/>
        </w:rPr>
        <w:t xml:space="preserve"> на конкурентов американского бизнеса. В ЕС крупнейший антимонопольный штраф наложен на американскую корпорацию </w:t>
      </w:r>
      <w:proofErr w:type="spellStart"/>
      <w:r w:rsidR="00C03779" w:rsidRPr="007C0BBC">
        <w:rPr>
          <w:rFonts w:ascii="Times New Roman" w:hAnsi="Times New Roman" w:cs="Times New Roman"/>
          <w:sz w:val="26"/>
          <w:szCs w:val="26"/>
        </w:rPr>
        <w:t>Microsoft</w:t>
      </w:r>
      <w:proofErr w:type="spellEnd"/>
      <w:r w:rsidR="00C03779" w:rsidRPr="007C0BBC">
        <w:rPr>
          <w:rFonts w:ascii="Times New Roman" w:hAnsi="Times New Roman" w:cs="Times New Roman"/>
          <w:sz w:val="26"/>
          <w:szCs w:val="26"/>
        </w:rPr>
        <w:t xml:space="preserve"> — 2,2 млрд. евро</w:t>
      </w:r>
      <w:r w:rsidR="00C03779" w:rsidRPr="007C0BBC">
        <w:rPr>
          <w:rStyle w:val="a6"/>
          <w:rFonts w:ascii="Times New Roman" w:hAnsi="Times New Roman" w:cs="Times New Roman"/>
          <w:sz w:val="26"/>
          <w:szCs w:val="26"/>
        </w:rPr>
        <w:footnoteReference w:id="21"/>
      </w:r>
      <w:r w:rsidRPr="007C0BBC">
        <w:rPr>
          <w:rFonts w:ascii="Times New Roman" w:hAnsi="Times New Roman" w:cs="Times New Roman"/>
          <w:sz w:val="26"/>
          <w:szCs w:val="26"/>
        </w:rPr>
        <w:t xml:space="preserve">. </w:t>
      </w:r>
      <w:r w:rsidR="003E3B81" w:rsidRPr="007C0BBC">
        <w:rPr>
          <w:rFonts w:ascii="Times New Roman" w:hAnsi="Times New Roman" w:cs="Times New Roman"/>
          <w:sz w:val="26"/>
          <w:szCs w:val="26"/>
        </w:rPr>
        <w:t xml:space="preserve">Таким образом, антимонопольная политика все более становится частью политики внешнеэкономической, и даже внешнеполитической. </w:t>
      </w:r>
    </w:p>
    <w:p w:rsidR="00ED1F1A" w:rsidRPr="007C0BBC" w:rsidRDefault="003E3B81" w:rsidP="00B809A5">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Это утверждение пока неприменимо к России, где только один крупный штраф пока наложен на иностранную компанию</w:t>
      </w:r>
      <w:r w:rsidRPr="007C0BBC">
        <w:rPr>
          <w:rStyle w:val="a6"/>
          <w:rFonts w:ascii="Times New Roman" w:hAnsi="Times New Roman" w:cs="Times New Roman"/>
          <w:sz w:val="26"/>
          <w:szCs w:val="26"/>
        </w:rPr>
        <w:footnoteReference w:id="22"/>
      </w:r>
      <w:r w:rsidRPr="007C0BBC">
        <w:rPr>
          <w:rFonts w:ascii="Times New Roman" w:hAnsi="Times New Roman" w:cs="Times New Roman"/>
          <w:sz w:val="26"/>
          <w:szCs w:val="26"/>
        </w:rPr>
        <w:t>. И даже в части более мелких штрафов известны всего 4 случая, когда были оштрафованы иностранные компании, то есть доля иностранных компаний в числе наложенных штрафов не превышает 0,62%</w:t>
      </w:r>
      <w:r w:rsidRPr="007C0BBC">
        <w:rPr>
          <w:rStyle w:val="a6"/>
          <w:rFonts w:ascii="Times New Roman" w:hAnsi="Times New Roman" w:cs="Times New Roman"/>
          <w:sz w:val="26"/>
          <w:szCs w:val="26"/>
        </w:rPr>
        <w:footnoteReference w:id="23"/>
      </w:r>
      <w:r w:rsidRPr="007C0BBC">
        <w:rPr>
          <w:rFonts w:ascii="Times New Roman" w:hAnsi="Times New Roman" w:cs="Times New Roman"/>
          <w:sz w:val="26"/>
          <w:szCs w:val="26"/>
        </w:rPr>
        <w:t xml:space="preserve">. </w:t>
      </w:r>
    </w:p>
    <w:p w:rsidR="005A6939" w:rsidRPr="007C0BBC" w:rsidRDefault="005A6939" w:rsidP="005A6939">
      <w:pPr>
        <w:pStyle w:val="a9"/>
        <w:tabs>
          <w:tab w:val="left" w:pos="709"/>
          <w:tab w:val="left" w:pos="851"/>
          <w:tab w:val="left" w:pos="1701"/>
        </w:tabs>
        <w:spacing w:before="0" w:beforeAutospacing="0" w:after="0" w:afterAutospacing="0"/>
        <w:jc w:val="center"/>
        <w:rPr>
          <w:rFonts w:eastAsiaTheme="minorEastAsia"/>
          <w:bCs/>
          <w:color w:val="000000"/>
          <w:kern w:val="24"/>
          <w:sz w:val="20"/>
          <w:szCs w:val="20"/>
        </w:rPr>
      </w:pPr>
      <w:r w:rsidRPr="007C0BBC">
        <w:rPr>
          <w:rFonts w:eastAsiaTheme="minorEastAsia"/>
          <w:bCs/>
          <w:color w:val="000000"/>
          <w:kern w:val="24"/>
          <w:sz w:val="20"/>
          <w:szCs w:val="20"/>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431"/>
        <w:gridCol w:w="2690"/>
        <w:gridCol w:w="3561"/>
      </w:tblGrid>
      <w:tr w:rsidR="005A6939" w:rsidRPr="007C0BBC" w:rsidTr="00C2551A">
        <w:trPr>
          <w:trHeight w:val="380"/>
        </w:trPr>
        <w:tc>
          <w:tcPr>
            <w:tcW w:w="2074" w:type="pct"/>
            <w:vAlign w:val="center"/>
            <w:hideMark/>
          </w:tcPr>
          <w:p w:rsidR="005A6939" w:rsidRPr="007C0BBC" w:rsidRDefault="005A6939" w:rsidP="00A2264C">
            <w:pPr>
              <w:tabs>
                <w:tab w:val="left" w:pos="1701"/>
              </w:tabs>
              <w:overflowPunct w:val="0"/>
              <w:jc w:val="center"/>
              <w:textAlignment w:val="baseline"/>
              <w:rPr>
                <w:rFonts w:ascii="Times New Roman" w:hAnsi="Times New Roman" w:cs="Times New Roman"/>
                <w:sz w:val="20"/>
                <w:szCs w:val="20"/>
              </w:rPr>
            </w:pPr>
          </w:p>
        </w:tc>
        <w:tc>
          <w:tcPr>
            <w:tcW w:w="1259" w:type="pct"/>
            <w:vAlign w:val="center"/>
            <w:hideMark/>
          </w:tcPr>
          <w:p w:rsidR="005A6939" w:rsidRPr="007C0BBC" w:rsidRDefault="005A6939" w:rsidP="00A2264C">
            <w:pPr>
              <w:tabs>
                <w:tab w:val="left" w:pos="1701"/>
              </w:tabs>
              <w:overflowPunct w:val="0"/>
              <w:jc w:val="center"/>
              <w:textAlignment w:val="baseline"/>
              <w:rPr>
                <w:rFonts w:ascii="Times New Roman" w:hAnsi="Times New Roman" w:cs="Times New Roman"/>
                <w:sz w:val="20"/>
                <w:szCs w:val="20"/>
              </w:rPr>
            </w:pPr>
            <w:r w:rsidRPr="007C0BBC">
              <w:rPr>
                <w:rFonts w:ascii="Times New Roman" w:hAnsi="Times New Roman" w:cs="Times New Roman"/>
                <w:color w:val="000000" w:themeColor="dark1"/>
                <w:kern w:val="24"/>
                <w:sz w:val="20"/>
                <w:szCs w:val="20"/>
                <w:lang w:val="en-US"/>
              </w:rPr>
              <w:t>США</w:t>
            </w:r>
            <w:r w:rsidRPr="007C0BBC">
              <w:rPr>
                <w:rStyle w:val="a6"/>
                <w:rFonts w:ascii="Times New Roman" w:hAnsi="Times New Roman" w:cs="Times New Roman"/>
                <w:color w:val="000000" w:themeColor="dark1"/>
                <w:kern w:val="24"/>
                <w:sz w:val="20"/>
                <w:szCs w:val="20"/>
                <w:lang w:val="en-US"/>
              </w:rPr>
              <w:footnoteReference w:id="24"/>
            </w:r>
            <w:r w:rsidRPr="007C0BBC">
              <w:rPr>
                <w:rFonts w:ascii="Times New Roman" w:hAnsi="Times New Roman" w:cs="Times New Roman"/>
                <w:color w:val="000000" w:themeColor="dark1"/>
                <w:kern w:val="24"/>
                <w:sz w:val="20"/>
                <w:szCs w:val="20"/>
              </w:rPr>
              <w:t>, 1970-2005 гг.</w:t>
            </w:r>
          </w:p>
        </w:tc>
        <w:tc>
          <w:tcPr>
            <w:tcW w:w="1667" w:type="pct"/>
            <w:vAlign w:val="center"/>
            <w:hideMark/>
          </w:tcPr>
          <w:p w:rsidR="005A6939" w:rsidRPr="007C0BBC" w:rsidRDefault="005A6939" w:rsidP="00A2264C">
            <w:pPr>
              <w:tabs>
                <w:tab w:val="left" w:pos="1701"/>
              </w:tabs>
              <w:overflowPunct w:val="0"/>
              <w:jc w:val="center"/>
              <w:textAlignment w:val="baseline"/>
              <w:rPr>
                <w:rFonts w:ascii="Times New Roman" w:hAnsi="Times New Roman" w:cs="Times New Roman"/>
                <w:sz w:val="20"/>
                <w:szCs w:val="20"/>
              </w:rPr>
            </w:pPr>
            <w:r w:rsidRPr="007C0BBC">
              <w:rPr>
                <w:rFonts w:ascii="Times New Roman" w:hAnsi="Times New Roman" w:cs="Times New Roman"/>
                <w:color w:val="000000" w:themeColor="dark1"/>
                <w:kern w:val="24"/>
                <w:sz w:val="20"/>
                <w:szCs w:val="20"/>
                <w:lang w:val="en-US"/>
              </w:rPr>
              <w:t>РФ</w:t>
            </w:r>
            <w:r w:rsidRPr="007C0BBC">
              <w:rPr>
                <w:rFonts w:ascii="Times New Roman" w:hAnsi="Times New Roman" w:cs="Times New Roman"/>
                <w:color w:val="000000" w:themeColor="dark1"/>
                <w:kern w:val="24"/>
                <w:sz w:val="20"/>
                <w:szCs w:val="20"/>
              </w:rPr>
              <w:t>, 2006-2013 гг.</w:t>
            </w:r>
          </w:p>
        </w:tc>
      </w:tr>
      <w:tr w:rsidR="005A6939" w:rsidRPr="007C0BBC" w:rsidTr="00B809A5">
        <w:trPr>
          <w:trHeight w:val="546"/>
        </w:trPr>
        <w:tc>
          <w:tcPr>
            <w:tcW w:w="2074" w:type="pct"/>
            <w:vAlign w:val="center"/>
            <w:hideMark/>
          </w:tcPr>
          <w:p w:rsidR="005A6939" w:rsidRPr="007C0BBC" w:rsidRDefault="005A6939" w:rsidP="00A2264C">
            <w:pPr>
              <w:tabs>
                <w:tab w:val="left" w:pos="1701"/>
              </w:tabs>
              <w:overflowPunct w:val="0"/>
              <w:jc w:val="center"/>
              <w:textAlignment w:val="baseline"/>
              <w:rPr>
                <w:rFonts w:ascii="Times New Roman" w:hAnsi="Times New Roman" w:cs="Times New Roman"/>
                <w:b/>
                <w:sz w:val="20"/>
                <w:szCs w:val="20"/>
              </w:rPr>
            </w:pPr>
            <w:r w:rsidRPr="007C0BBC">
              <w:rPr>
                <w:rFonts w:ascii="Times New Roman" w:hAnsi="Times New Roman" w:cs="Times New Roman"/>
                <w:b/>
                <w:color w:val="000000" w:themeColor="dark1"/>
                <w:kern w:val="24"/>
                <w:sz w:val="20"/>
                <w:szCs w:val="20"/>
              </w:rPr>
              <w:t>Взысканные штрафы с иностранных компаний</w:t>
            </w:r>
          </w:p>
        </w:tc>
        <w:tc>
          <w:tcPr>
            <w:tcW w:w="1259" w:type="pct"/>
            <w:vAlign w:val="center"/>
            <w:hideMark/>
          </w:tcPr>
          <w:p w:rsidR="005A6939" w:rsidRPr="007C0BBC" w:rsidRDefault="005A6939" w:rsidP="00A2264C">
            <w:pPr>
              <w:tabs>
                <w:tab w:val="left" w:pos="1701"/>
              </w:tabs>
              <w:overflowPunct w:val="0"/>
              <w:jc w:val="center"/>
              <w:textAlignment w:val="baseline"/>
              <w:rPr>
                <w:rFonts w:ascii="Times New Roman" w:hAnsi="Times New Roman" w:cs="Times New Roman"/>
                <w:sz w:val="20"/>
                <w:szCs w:val="20"/>
              </w:rPr>
            </w:pPr>
            <w:r w:rsidRPr="007C0BBC">
              <w:rPr>
                <w:rFonts w:ascii="Times New Roman" w:hAnsi="Times New Roman" w:cs="Times New Roman"/>
                <w:color w:val="000000" w:themeColor="dark1"/>
                <w:kern w:val="24"/>
                <w:sz w:val="20"/>
                <w:szCs w:val="20"/>
                <w:lang w:val="en-US"/>
              </w:rPr>
              <w:t>9</w:t>
            </w:r>
            <w:r w:rsidRPr="007C0BBC">
              <w:rPr>
                <w:rFonts w:ascii="Times New Roman" w:hAnsi="Times New Roman" w:cs="Times New Roman"/>
                <w:color w:val="000000" w:themeColor="dark1"/>
                <w:kern w:val="24"/>
                <w:sz w:val="20"/>
                <w:szCs w:val="20"/>
              </w:rPr>
              <w:t>2,2</w:t>
            </w:r>
            <w:r w:rsidRPr="007C0BBC">
              <w:rPr>
                <w:rFonts w:ascii="Times New Roman" w:hAnsi="Times New Roman" w:cs="Times New Roman"/>
                <w:color w:val="000000" w:themeColor="dark1"/>
                <w:kern w:val="24"/>
                <w:sz w:val="20"/>
                <w:szCs w:val="20"/>
                <w:lang w:val="en-US"/>
              </w:rPr>
              <w:t>%</w:t>
            </w:r>
          </w:p>
        </w:tc>
        <w:tc>
          <w:tcPr>
            <w:tcW w:w="1667" w:type="pct"/>
            <w:vAlign w:val="center"/>
            <w:hideMark/>
          </w:tcPr>
          <w:p w:rsidR="005A6939" w:rsidRPr="007C0BBC" w:rsidRDefault="005A6939" w:rsidP="00A2264C">
            <w:pPr>
              <w:tabs>
                <w:tab w:val="left" w:pos="1701"/>
              </w:tabs>
              <w:overflowPunct w:val="0"/>
              <w:jc w:val="center"/>
              <w:textAlignment w:val="baseline"/>
              <w:rPr>
                <w:rFonts w:ascii="Times New Roman" w:hAnsi="Times New Roman" w:cs="Times New Roman"/>
                <w:sz w:val="20"/>
                <w:szCs w:val="20"/>
              </w:rPr>
            </w:pPr>
            <w:r w:rsidRPr="007C0BBC">
              <w:rPr>
                <w:rFonts w:ascii="Times New Roman" w:hAnsi="Times New Roman" w:cs="Times New Roman"/>
                <w:color w:val="000000" w:themeColor="dark1"/>
                <w:kern w:val="24"/>
                <w:sz w:val="20"/>
                <w:szCs w:val="20"/>
              </w:rPr>
              <w:t>0</w:t>
            </w:r>
            <w:r w:rsidR="00281D4C" w:rsidRPr="007C0BBC">
              <w:rPr>
                <w:rFonts w:ascii="Times New Roman" w:hAnsi="Times New Roman" w:cs="Times New Roman"/>
                <w:color w:val="000000" w:themeColor="dark1"/>
                <w:kern w:val="24"/>
                <w:sz w:val="20"/>
                <w:szCs w:val="20"/>
              </w:rPr>
              <w:t>,6%</w:t>
            </w:r>
            <w:r w:rsidRPr="007C0BBC">
              <w:rPr>
                <w:rStyle w:val="a6"/>
                <w:rFonts w:ascii="Times New Roman" w:hAnsi="Times New Roman" w:cs="Times New Roman"/>
                <w:color w:val="000000" w:themeColor="dark1"/>
                <w:kern w:val="24"/>
                <w:sz w:val="20"/>
                <w:szCs w:val="20"/>
              </w:rPr>
              <w:footnoteReference w:id="25"/>
            </w:r>
          </w:p>
        </w:tc>
      </w:tr>
    </w:tbl>
    <w:p w:rsidR="00B809A5" w:rsidRPr="007C0BBC" w:rsidRDefault="00ED1F1A"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Таким образом, ФАС </w:t>
      </w:r>
      <w:r w:rsidR="00C03779" w:rsidRPr="007C0BBC">
        <w:rPr>
          <w:rFonts w:ascii="Times New Roman" w:hAnsi="Times New Roman" w:cs="Times New Roman"/>
          <w:sz w:val="26"/>
          <w:szCs w:val="26"/>
        </w:rPr>
        <w:t xml:space="preserve">бьет </w:t>
      </w:r>
      <w:r w:rsidRPr="007C0BBC">
        <w:rPr>
          <w:rFonts w:ascii="Times New Roman" w:hAnsi="Times New Roman" w:cs="Times New Roman"/>
          <w:sz w:val="26"/>
          <w:szCs w:val="26"/>
        </w:rPr>
        <w:t xml:space="preserve">почти исключительно </w:t>
      </w:r>
      <w:proofErr w:type="gramStart"/>
      <w:r w:rsidRPr="007C0BBC">
        <w:rPr>
          <w:rFonts w:ascii="Times New Roman" w:hAnsi="Times New Roman" w:cs="Times New Roman"/>
          <w:sz w:val="26"/>
          <w:szCs w:val="26"/>
        </w:rPr>
        <w:t>по</w:t>
      </w:r>
      <w:proofErr w:type="gramEnd"/>
      <w:r w:rsidRPr="007C0BBC">
        <w:rPr>
          <w:rFonts w:ascii="Times New Roman" w:hAnsi="Times New Roman" w:cs="Times New Roman"/>
          <w:sz w:val="26"/>
          <w:szCs w:val="26"/>
        </w:rPr>
        <w:t xml:space="preserve"> своим</w:t>
      </w:r>
      <w:r w:rsidR="00B809A5" w:rsidRPr="007C0BBC">
        <w:rPr>
          <w:rFonts w:ascii="Times New Roman" w:hAnsi="Times New Roman" w:cs="Times New Roman"/>
          <w:sz w:val="26"/>
          <w:szCs w:val="26"/>
        </w:rPr>
        <w:t>. П</w:t>
      </w:r>
      <w:r w:rsidR="00C03779" w:rsidRPr="007C0BBC">
        <w:rPr>
          <w:rFonts w:ascii="Times New Roman" w:hAnsi="Times New Roman" w:cs="Times New Roman"/>
          <w:sz w:val="26"/>
          <w:szCs w:val="26"/>
        </w:rPr>
        <w:t>ри том, что иностранные компании доминируют на многих российских рынках (пиво, табачная продукция, фармацевтика, многие товары народного потребления и т.д.).</w:t>
      </w:r>
      <w:r w:rsidR="00737C8C" w:rsidRPr="007C0BBC">
        <w:rPr>
          <w:rFonts w:ascii="Times New Roman" w:hAnsi="Times New Roman" w:cs="Times New Roman"/>
          <w:sz w:val="26"/>
          <w:szCs w:val="26"/>
        </w:rPr>
        <w:t xml:space="preserve"> </w:t>
      </w:r>
    </w:p>
    <w:p w:rsidR="00737C8C" w:rsidRPr="007C0BBC" w:rsidRDefault="00ED1F1A"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Участились случаи, когда жалобы иностранных компаний на отечественный бизнес, в т.ч. МСП, ФАС «отрабатывает» с усердием, достойным лучшего применения</w:t>
      </w:r>
      <w:r w:rsidRPr="007C0BBC">
        <w:rPr>
          <w:rStyle w:val="a6"/>
          <w:rFonts w:ascii="Times New Roman" w:hAnsi="Times New Roman" w:cs="Times New Roman"/>
          <w:sz w:val="26"/>
          <w:szCs w:val="26"/>
        </w:rPr>
        <w:footnoteReference w:id="26"/>
      </w:r>
      <w:r w:rsidRPr="007C0BBC">
        <w:rPr>
          <w:rFonts w:ascii="Times New Roman" w:hAnsi="Times New Roman" w:cs="Times New Roman"/>
          <w:sz w:val="26"/>
          <w:szCs w:val="26"/>
        </w:rPr>
        <w:t xml:space="preserve">. Особенно вопиющим стал пример № </w:t>
      </w:r>
      <w:r w:rsidR="00B809A5" w:rsidRPr="007C0BBC">
        <w:rPr>
          <w:rFonts w:ascii="Times New Roman" w:hAnsi="Times New Roman" w:cs="Times New Roman"/>
          <w:sz w:val="26"/>
          <w:szCs w:val="26"/>
        </w:rPr>
        <w:t>13</w:t>
      </w:r>
      <w:r w:rsidR="009F7F74" w:rsidRPr="007C0BBC">
        <w:rPr>
          <w:rFonts w:ascii="Times New Roman" w:hAnsi="Times New Roman" w:cs="Times New Roman"/>
          <w:sz w:val="26"/>
          <w:szCs w:val="26"/>
        </w:rPr>
        <w:t>,</w:t>
      </w:r>
      <w:r w:rsidRPr="007C0BBC">
        <w:rPr>
          <w:rFonts w:ascii="Times New Roman" w:hAnsi="Times New Roman" w:cs="Times New Roman"/>
          <w:sz w:val="26"/>
          <w:szCs w:val="26"/>
        </w:rPr>
        <w:t xml:space="preserve"> когда за нарушение иностранной корпорации ФАС штрафует российский малый бизнес, а не саму корпорацию. </w:t>
      </w:r>
    </w:p>
    <w:p w:rsidR="00ED1F1A" w:rsidRPr="007C0BBC" w:rsidRDefault="00ED1F1A" w:rsidP="00765368">
      <w:pPr>
        <w:tabs>
          <w:tab w:val="left" w:pos="1701"/>
        </w:tabs>
        <w:spacing w:after="0" w:line="240" w:lineRule="auto"/>
        <w:ind w:firstLine="567"/>
        <w:jc w:val="both"/>
        <w:rPr>
          <w:rFonts w:ascii="Times New Roman" w:hAnsi="Times New Roman" w:cs="Times New Roman"/>
          <w:sz w:val="26"/>
          <w:szCs w:val="26"/>
        </w:rPr>
      </w:pPr>
      <w:r w:rsidRPr="007C0BBC">
        <w:rPr>
          <w:rFonts w:ascii="Times New Roman" w:hAnsi="Times New Roman" w:cs="Times New Roman"/>
          <w:sz w:val="26"/>
          <w:szCs w:val="26"/>
        </w:rPr>
        <w:t xml:space="preserve">В таблице 3 приведены дословные цитаты руководителя ФАС, демонстрирующие политику двойных стандартов регулятора по отношению к крупным иностранным и </w:t>
      </w:r>
      <w:r w:rsidR="007408BE" w:rsidRPr="007C0BBC">
        <w:rPr>
          <w:rFonts w:ascii="Times New Roman" w:hAnsi="Times New Roman" w:cs="Times New Roman"/>
          <w:sz w:val="26"/>
          <w:szCs w:val="26"/>
        </w:rPr>
        <w:t>небольшим</w:t>
      </w:r>
      <w:r w:rsidRPr="007C0BBC">
        <w:rPr>
          <w:rFonts w:ascii="Times New Roman" w:hAnsi="Times New Roman" w:cs="Times New Roman"/>
          <w:sz w:val="26"/>
          <w:szCs w:val="26"/>
        </w:rPr>
        <w:t xml:space="preserve"> российским компаниям. В условиях </w:t>
      </w:r>
      <w:proofErr w:type="spellStart"/>
      <w:r w:rsidRPr="007C0BBC">
        <w:rPr>
          <w:rFonts w:ascii="Times New Roman" w:hAnsi="Times New Roman" w:cs="Times New Roman"/>
          <w:sz w:val="26"/>
          <w:szCs w:val="26"/>
        </w:rPr>
        <w:t>санкционных</w:t>
      </w:r>
      <w:proofErr w:type="spellEnd"/>
      <w:r w:rsidRPr="007C0BBC">
        <w:rPr>
          <w:rFonts w:ascii="Times New Roman" w:hAnsi="Times New Roman" w:cs="Times New Roman"/>
          <w:sz w:val="26"/>
          <w:szCs w:val="26"/>
        </w:rPr>
        <w:t xml:space="preserve"> войн и напряженной международной обстановки это выгляди</w:t>
      </w:r>
      <w:r w:rsidR="00B809A5" w:rsidRPr="007C0BBC">
        <w:rPr>
          <w:rFonts w:ascii="Times New Roman" w:hAnsi="Times New Roman" w:cs="Times New Roman"/>
          <w:sz w:val="26"/>
          <w:szCs w:val="26"/>
        </w:rPr>
        <w:t>т более чем странным</w:t>
      </w:r>
      <w:r w:rsidRPr="007C0BBC">
        <w:rPr>
          <w:rFonts w:ascii="Times New Roman" w:hAnsi="Times New Roman" w:cs="Times New Roman"/>
          <w:sz w:val="26"/>
          <w:szCs w:val="26"/>
        </w:rPr>
        <w:t xml:space="preserve">. </w:t>
      </w:r>
    </w:p>
    <w:p w:rsidR="00ED1F1A" w:rsidRPr="007C0BBC" w:rsidRDefault="005A6939" w:rsidP="005A6939">
      <w:pPr>
        <w:pStyle w:val="a9"/>
        <w:tabs>
          <w:tab w:val="left" w:pos="709"/>
          <w:tab w:val="left" w:pos="851"/>
          <w:tab w:val="left" w:pos="1701"/>
        </w:tabs>
        <w:spacing w:before="0" w:beforeAutospacing="0" w:after="0" w:afterAutospacing="0"/>
        <w:jc w:val="center"/>
        <w:rPr>
          <w:rFonts w:eastAsiaTheme="minorEastAsia"/>
          <w:b/>
          <w:bCs/>
          <w:color w:val="000000"/>
          <w:kern w:val="24"/>
        </w:rPr>
      </w:pPr>
      <w:r w:rsidRPr="007C0BBC">
        <w:rPr>
          <w:rFonts w:eastAsiaTheme="minorEastAsia"/>
          <w:b/>
          <w:bCs/>
          <w:color w:val="000000"/>
          <w:kern w:val="24"/>
        </w:rPr>
        <w:t xml:space="preserve">Таблица </w:t>
      </w:r>
      <w:r w:rsidR="00ED1F1A" w:rsidRPr="007C0BBC">
        <w:rPr>
          <w:rFonts w:eastAsiaTheme="minorEastAsia"/>
          <w:b/>
          <w:bCs/>
          <w:color w:val="000000"/>
          <w:kern w:val="24"/>
        </w:rPr>
        <w:t>3</w:t>
      </w:r>
    </w:p>
    <w:p w:rsidR="00ED1F1A" w:rsidRPr="007C0BBC" w:rsidRDefault="005A6939" w:rsidP="005A6939">
      <w:pPr>
        <w:pStyle w:val="a9"/>
        <w:tabs>
          <w:tab w:val="left" w:pos="709"/>
          <w:tab w:val="left" w:pos="851"/>
          <w:tab w:val="left" w:pos="1701"/>
        </w:tabs>
        <w:spacing w:before="0" w:beforeAutospacing="0" w:after="0" w:afterAutospacing="0"/>
        <w:jc w:val="center"/>
        <w:rPr>
          <w:rFonts w:eastAsiaTheme="minorEastAsia"/>
          <w:b/>
          <w:bCs/>
          <w:color w:val="000000"/>
          <w:kern w:val="24"/>
        </w:rPr>
      </w:pPr>
      <w:r w:rsidRPr="007C0BBC">
        <w:rPr>
          <w:rFonts w:eastAsiaTheme="minorEastAsia"/>
          <w:b/>
          <w:bCs/>
          <w:color w:val="000000"/>
          <w:kern w:val="24"/>
        </w:rPr>
        <w:t>Высказывания руководителя ФАС России А.Ю. Артемьева по поводу контроля</w:t>
      </w:r>
    </w:p>
    <w:tbl>
      <w:tblPr>
        <w:tblStyle w:val="aa"/>
        <w:tblW w:w="10881" w:type="dxa"/>
        <w:tblLook w:val="04A0" w:firstRow="1" w:lastRow="0" w:firstColumn="1" w:lastColumn="0" w:noHBand="0" w:noVBand="1"/>
      </w:tblPr>
      <w:tblGrid>
        <w:gridCol w:w="4503"/>
        <w:gridCol w:w="6378"/>
      </w:tblGrid>
      <w:tr w:rsidR="005A6939" w:rsidRPr="007C0BBC" w:rsidTr="00281D4C">
        <w:tc>
          <w:tcPr>
            <w:tcW w:w="4503" w:type="dxa"/>
          </w:tcPr>
          <w:p w:rsidR="005A6939" w:rsidRPr="007C0BBC" w:rsidRDefault="00B809A5" w:rsidP="00B809A5">
            <w:pPr>
              <w:tabs>
                <w:tab w:val="left" w:pos="1701"/>
              </w:tabs>
              <w:rPr>
                <w:rFonts w:ascii="Times New Roman" w:hAnsi="Times New Roman" w:cs="Times New Roman"/>
                <w:b/>
                <w:color w:val="000000" w:themeColor="dark1"/>
                <w:kern w:val="24"/>
                <w:sz w:val="24"/>
                <w:szCs w:val="24"/>
              </w:rPr>
            </w:pPr>
            <w:r w:rsidRPr="007C0BBC">
              <w:rPr>
                <w:rFonts w:ascii="Times New Roman" w:hAnsi="Times New Roman" w:cs="Times New Roman"/>
                <w:b/>
                <w:color w:val="000000" w:themeColor="dark1"/>
                <w:kern w:val="24"/>
                <w:sz w:val="24"/>
                <w:szCs w:val="24"/>
              </w:rPr>
              <w:t>Крупных иностранных компаний</w:t>
            </w:r>
          </w:p>
        </w:tc>
        <w:tc>
          <w:tcPr>
            <w:tcW w:w="6378" w:type="dxa"/>
          </w:tcPr>
          <w:p w:rsidR="005A6939" w:rsidRPr="007C0BBC" w:rsidRDefault="00B809A5" w:rsidP="00281D4C">
            <w:pPr>
              <w:tabs>
                <w:tab w:val="left" w:pos="1701"/>
              </w:tabs>
              <w:jc w:val="center"/>
              <w:rPr>
                <w:rFonts w:ascii="Times New Roman" w:hAnsi="Times New Roman" w:cs="Times New Roman"/>
                <w:b/>
                <w:color w:val="000000" w:themeColor="dark1"/>
                <w:kern w:val="24"/>
                <w:sz w:val="24"/>
                <w:szCs w:val="24"/>
              </w:rPr>
            </w:pPr>
            <w:r w:rsidRPr="007C0BBC">
              <w:rPr>
                <w:rFonts w:ascii="Times New Roman" w:hAnsi="Times New Roman" w:cs="Times New Roman"/>
                <w:b/>
                <w:color w:val="000000" w:themeColor="dark1"/>
                <w:kern w:val="24"/>
                <w:sz w:val="24"/>
                <w:szCs w:val="24"/>
              </w:rPr>
              <w:t>Отечественного малого бизнеса</w:t>
            </w:r>
          </w:p>
        </w:tc>
      </w:tr>
      <w:tr w:rsidR="005A6939" w:rsidRPr="007C0BBC" w:rsidTr="00281D4C">
        <w:tc>
          <w:tcPr>
            <w:tcW w:w="4503" w:type="dxa"/>
          </w:tcPr>
          <w:p w:rsidR="005A6939" w:rsidRPr="007C0BBC" w:rsidRDefault="005A6939" w:rsidP="005A6939">
            <w:pPr>
              <w:tabs>
                <w:tab w:val="left" w:pos="1701"/>
              </w:tabs>
              <w:jc w:val="both"/>
              <w:rPr>
                <w:rFonts w:ascii="Times New Roman" w:hAnsi="Times New Roman" w:cs="Times New Roman"/>
                <w:sz w:val="24"/>
                <w:szCs w:val="24"/>
              </w:rPr>
            </w:pPr>
            <w:r w:rsidRPr="007C0BBC">
              <w:rPr>
                <w:rFonts w:ascii="Times New Roman" w:hAnsi="Times New Roman" w:cs="Times New Roman"/>
                <w:color w:val="000000" w:themeColor="dark1"/>
                <w:kern w:val="24"/>
                <w:sz w:val="24"/>
                <w:szCs w:val="24"/>
              </w:rPr>
              <w:t>Федеральная антимонопольная служба может возбудить десятки дел против западных компаний, но не делает этого, чтобы не ухудшать ситуацию</w:t>
            </w:r>
            <w:r w:rsidRPr="007C0BBC">
              <w:rPr>
                <w:rStyle w:val="a6"/>
                <w:rFonts w:ascii="Times New Roman" w:hAnsi="Times New Roman" w:cs="Times New Roman"/>
                <w:sz w:val="24"/>
                <w:szCs w:val="24"/>
              </w:rPr>
              <w:footnoteReference w:id="27"/>
            </w:r>
            <w:r w:rsidRPr="007C0BBC">
              <w:rPr>
                <w:rFonts w:ascii="Times New Roman" w:hAnsi="Times New Roman" w:cs="Times New Roman"/>
                <w:sz w:val="24"/>
                <w:szCs w:val="24"/>
              </w:rPr>
              <w:t xml:space="preserve">. </w:t>
            </w:r>
          </w:p>
          <w:p w:rsidR="005A6939" w:rsidRPr="007C0BBC" w:rsidRDefault="005A6939" w:rsidP="005A6939">
            <w:pPr>
              <w:tabs>
                <w:tab w:val="left" w:pos="1701"/>
              </w:tabs>
              <w:jc w:val="both"/>
              <w:rPr>
                <w:rFonts w:ascii="Times New Roman" w:hAnsi="Times New Roman" w:cs="Times New Roman"/>
                <w:sz w:val="24"/>
                <w:szCs w:val="24"/>
              </w:rPr>
            </w:pPr>
          </w:p>
        </w:tc>
        <w:tc>
          <w:tcPr>
            <w:tcW w:w="6378" w:type="dxa"/>
          </w:tcPr>
          <w:p w:rsidR="005A6939" w:rsidRPr="007C0BBC" w:rsidRDefault="005A6939" w:rsidP="005A6939">
            <w:pPr>
              <w:tabs>
                <w:tab w:val="left" w:pos="1701"/>
              </w:tabs>
              <w:jc w:val="both"/>
              <w:rPr>
                <w:rFonts w:ascii="Times New Roman" w:hAnsi="Times New Roman" w:cs="Times New Roman"/>
                <w:sz w:val="24"/>
                <w:szCs w:val="24"/>
              </w:rPr>
            </w:pPr>
            <w:r w:rsidRPr="007C0BBC">
              <w:rPr>
                <w:rFonts w:ascii="Times New Roman" w:hAnsi="Times New Roman" w:cs="Times New Roman"/>
                <w:color w:val="000000" w:themeColor="dark1"/>
                <w:kern w:val="24"/>
                <w:sz w:val="24"/>
                <w:szCs w:val="24"/>
              </w:rPr>
              <w:t>Это было правильное решение (дело «картеля батутов») нашего территориального подразделения, потому что была пресечена одна из форм мошенничества. Если вы инспектор, вы приходите на главную площадь Горно-Алтайска и видите двух работников этих батутных контор, которые во весь голос договариваются о повышении цен, а в законе это прямо запрещено, что вы будете делать?</w:t>
            </w:r>
            <w:r w:rsidRPr="007C0BBC">
              <w:rPr>
                <w:rFonts w:ascii="Times New Roman" w:hAnsi="Times New Roman" w:cs="Times New Roman"/>
                <w:sz w:val="24"/>
                <w:szCs w:val="24"/>
              </w:rPr>
              <w:t xml:space="preserve"> </w:t>
            </w:r>
            <w:r w:rsidRPr="007C0BBC">
              <w:rPr>
                <w:rStyle w:val="a6"/>
                <w:rFonts w:ascii="Times New Roman" w:hAnsi="Times New Roman" w:cs="Times New Roman"/>
                <w:sz w:val="24"/>
                <w:szCs w:val="24"/>
              </w:rPr>
              <w:footnoteReference w:id="28"/>
            </w:r>
          </w:p>
        </w:tc>
      </w:tr>
    </w:tbl>
    <w:p w:rsidR="00AA6DB0" w:rsidRPr="007C0BBC" w:rsidRDefault="00AA6DB0" w:rsidP="00C00B8F">
      <w:pPr>
        <w:tabs>
          <w:tab w:val="left" w:pos="1701"/>
        </w:tabs>
        <w:spacing w:after="0" w:line="240" w:lineRule="auto"/>
        <w:rPr>
          <w:rFonts w:ascii="Times New Roman" w:hAnsi="Times New Roman" w:cs="Times New Roman"/>
          <w:sz w:val="26"/>
          <w:szCs w:val="26"/>
        </w:rPr>
        <w:sectPr w:rsidR="00AA6DB0" w:rsidRPr="007C0BBC" w:rsidSect="00522D83">
          <w:footerReference w:type="default" r:id="rId16"/>
          <w:pgSz w:w="11906" w:h="16838"/>
          <w:pgMar w:top="720" w:right="720" w:bottom="720" w:left="720" w:header="708" w:footer="708" w:gutter="0"/>
          <w:cols w:space="708"/>
          <w:titlePg/>
          <w:docGrid w:linePitch="360"/>
        </w:sectPr>
      </w:pPr>
    </w:p>
    <w:p w:rsidR="005B18ED" w:rsidRPr="007C0BBC" w:rsidRDefault="00522D83" w:rsidP="008A7F43">
      <w:pPr>
        <w:pStyle w:val="1"/>
        <w:rPr>
          <w:rFonts w:ascii="Times New Roman" w:hAnsi="Times New Roman" w:cs="Times New Roman"/>
        </w:rPr>
      </w:pPr>
      <w:bookmarkStart w:id="10" w:name="_Toc413420365"/>
      <w:r w:rsidRPr="007C0BBC">
        <w:rPr>
          <w:rFonts w:ascii="Times New Roman" w:hAnsi="Times New Roman" w:cs="Times New Roman"/>
        </w:rPr>
        <w:lastRenderedPageBreak/>
        <w:t>1</w:t>
      </w:r>
      <w:r w:rsidR="00EE2750" w:rsidRPr="007C0BBC">
        <w:rPr>
          <w:rFonts w:ascii="Times New Roman" w:hAnsi="Times New Roman" w:cs="Times New Roman"/>
        </w:rPr>
        <w:t xml:space="preserve">. </w:t>
      </w:r>
      <w:r w:rsidR="00DD7FEC" w:rsidRPr="007C0BBC">
        <w:rPr>
          <w:rFonts w:ascii="Times New Roman" w:hAnsi="Times New Roman" w:cs="Times New Roman"/>
        </w:rPr>
        <w:t xml:space="preserve">Дело батутов, конкуренция при пожаре, картель мужа и жены, и другие дела по </w:t>
      </w:r>
      <w:proofErr w:type="spellStart"/>
      <w:r w:rsidR="00DD7FEC" w:rsidRPr="007C0BBC">
        <w:rPr>
          <w:rFonts w:ascii="Times New Roman" w:hAnsi="Times New Roman" w:cs="Times New Roman"/>
        </w:rPr>
        <w:t>антиконкурентным</w:t>
      </w:r>
      <w:proofErr w:type="spellEnd"/>
      <w:r w:rsidR="00EE2750" w:rsidRPr="007C0BBC">
        <w:rPr>
          <w:rFonts w:ascii="Times New Roman" w:hAnsi="Times New Roman" w:cs="Times New Roman"/>
        </w:rPr>
        <w:t xml:space="preserve"> с</w:t>
      </w:r>
      <w:r w:rsidR="005B18ED" w:rsidRPr="007C0BBC">
        <w:rPr>
          <w:rFonts w:ascii="Times New Roman" w:hAnsi="Times New Roman" w:cs="Times New Roman"/>
        </w:rPr>
        <w:t>оглашения</w:t>
      </w:r>
      <w:r w:rsidR="00DD7FEC" w:rsidRPr="007C0BBC">
        <w:rPr>
          <w:rFonts w:ascii="Times New Roman" w:hAnsi="Times New Roman" w:cs="Times New Roman"/>
        </w:rPr>
        <w:t>м и согласованным</w:t>
      </w:r>
      <w:r w:rsidR="00EE2750" w:rsidRPr="007C0BBC">
        <w:rPr>
          <w:rFonts w:ascii="Times New Roman" w:hAnsi="Times New Roman" w:cs="Times New Roman"/>
        </w:rPr>
        <w:t xml:space="preserve"> действия</w:t>
      </w:r>
      <w:r w:rsidR="00DD7FEC" w:rsidRPr="007C0BBC">
        <w:rPr>
          <w:rFonts w:ascii="Times New Roman" w:hAnsi="Times New Roman" w:cs="Times New Roman"/>
        </w:rPr>
        <w:t>м</w:t>
      </w:r>
      <w:bookmarkEnd w:id="10"/>
    </w:p>
    <w:p w:rsidR="005B18ED" w:rsidRPr="007C0BBC" w:rsidRDefault="00EF0415" w:rsidP="00FD3EFA">
      <w:pPr>
        <w:numPr>
          <w:ilvl w:val="0"/>
          <w:numId w:val="1"/>
        </w:numPr>
        <w:tabs>
          <w:tab w:val="left" w:pos="993"/>
        </w:tabs>
        <w:autoSpaceDE w:val="0"/>
        <w:autoSpaceDN w:val="0"/>
        <w:adjustRightInd w:val="0"/>
        <w:spacing w:after="0" w:line="240" w:lineRule="auto"/>
        <w:ind w:left="0" w:firstLine="567"/>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Дело батутов.</w:t>
      </w:r>
      <w:r w:rsidRPr="007C0BBC">
        <w:rPr>
          <w:rFonts w:ascii="Times New Roman" w:eastAsiaTheme="minorEastAsia" w:hAnsi="Times New Roman" w:cs="Times New Roman"/>
          <w:sz w:val="26"/>
          <w:szCs w:val="26"/>
          <w:lang w:eastAsia="ru-RU"/>
        </w:rPr>
        <w:t xml:space="preserve"> </w:t>
      </w:r>
      <w:r w:rsidR="005B18ED" w:rsidRPr="007C0BBC">
        <w:rPr>
          <w:rFonts w:ascii="Times New Roman" w:eastAsiaTheme="minorEastAsia" w:hAnsi="Times New Roman" w:cs="Times New Roman"/>
          <w:sz w:val="26"/>
          <w:szCs w:val="26"/>
          <w:lang w:eastAsia="ru-RU"/>
        </w:rPr>
        <w:t xml:space="preserve">Индивидуальные предприниматели Автономова Е.В. и </w:t>
      </w:r>
      <w:proofErr w:type="spellStart"/>
      <w:r w:rsidR="005B18ED" w:rsidRPr="007C0BBC">
        <w:rPr>
          <w:rFonts w:ascii="Times New Roman" w:eastAsiaTheme="minorEastAsia" w:hAnsi="Times New Roman" w:cs="Times New Roman"/>
          <w:sz w:val="26"/>
          <w:szCs w:val="26"/>
          <w:lang w:eastAsia="ru-RU"/>
        </w:rPr>
        <w:t>Кошечкин</w:t>
      </w:r>
      <w:proofErr w:type="spellEnd"/>
      <w:r w:rsidR="005B18ED" w:rsidRPr="007C0BBC">
        <w:rPr>
          <w:rFonts w:ascii="Times New Roman" w:eastAsiaTheme="minorEastAsia" w:hAnsi="Times New Roman" w:cs="Times New Roman"/>
          <w:sz w:val="26"/>
          <w:szCs w:val="26"/>
          <w:lang w:eastAsia="ru-RU"/>
        </w:rPr>
        <w:t xml:space="preserve"> И.С. оштрафова</w:t>
      </w:r>
      <w:r w:rsidR="00756B64" w:rsidRPr="007C0BBC">
        <w:rPr>
          <w:rFonts w:ascii="Times New Roman" w:eastAsiaTheme="minorEastAsia" w:hAnsi="Times New Roman" w:cs="Times New Roman"/>
          <w:sz w:val="26"/>
          <w:szCs w:val="26"/>
          <w:lang w:eastAsia="ru-RU"/>
        </w:rPr>
        <w:t xml:space="preserve">ны за </w:t>
      </w:r>
      <w:r w:rsidR="00EE2750" w:rsidRPr="007C0BBC">
        <w:rPr>
          <w:rFonts w:ascii="Times New Roman" w:eastAsiaTheme="minorEastAsia" w:hAnsi="Times New Roman" w:cs="Times New Roman"/>
          <w:sz w:val="26"/>
          <w:szCs w:val="26"/>
          <w:lang w:eastAsia="ru-RU"/>
        </w:rPr>
        <w:t>согласованные действия путем установления</w:t>
      </w:r>
      <w:r w:rsidR="00756B64" w:rsidRPr="007C0BBC">
        <w:rPr>
          <w:rFonts w:ascii="Times New Roman" w:eastAsiaTheme="minorEastAsia" w:hAnsi="Times New Roman" w:cs="Times New Roman"/>
          <w:sz w:val="26"/>
          <w:szCs w:val="26"/>
          <w:lang w:eastAsia="ru-RU"/>
        </w:rPr>
        <w:t xml:space="preserve"> и поддержани</w:t>
      </w:r>
      <w:r w:rsidR="00EE2750" w:rsidRPr="007C0BBC">
        <w:rPr>
          <w:rFonts w:ascii="Times New Roman" w:eastAsiaTheme="minorEastAsia" w:hAnsi="Times New Roman" w:cs="Times New Roman"/>
          <w:sz w:val="26"/>
          <w:szCs w:val="26"/>
          <w:lang w:eastAsia="ru-RU"/>
        </w:rPr>
        <w:t>я</w:t>
      </w:r>
      <w:r w:rsidR="00756B64" w:rsidRPr="007C0BBC">
        <w:rPr>
          <w:rFonts w:ascii="Times New Roman" w:eastAsiaTheme="minorEastAsia" w:hAnsi="Times New Roman" w:cs="Times New Roman"/>
          <w:sz w:val="26"/>
          <w:szCs w:val="26"/>
          <w:lang w:eastAsia="ru-RU"/>
        </w:rPr>
        <w:t xml:space="preserve"> одинаковых цен в 50 руб. за</w:t>
      </w:r>
      <w:r w:rsidR="005B18ED" w:rsidRPr="007C0BBC">
        <w:rPr>
          <w:rFonts w:ascii="Times New Roman" w:eastAsiaTheme="minorEastAsia" w:hAnsi="Times New Roman" w:cs="Times New Roman"/>
          <w:sz w:val="26"/>
          <w:szCs w:val="26"/>
          <w:lang w:eastAsia="ru-RU"/>
        </w:rPr>
        <w:t xml:space="preserve"> услугу </w:t>
      </w:r>
      <w:r w:rsidR="00756B64" w:rsidRPr="007C0BBC">
        <w:rPr>
          <w:rFonts w:ascii="Times New Roman" w:eastAsiaTheme="minorEastAsia" w:hAnsi="Times New Roman" w:cs="Times New Roman"/>
          <w:sz w:val="26"/>
          <w:szCs w:val="26"/>
          <w:lang w:eastAsia="ru-RU"/>
        </w:rPr>
        <w:t xml:space="preserve">прыжки на детских надувных батутах </w:t>
      </w:r>
      <w:r w:rsidR="005B18ED" w:rsidRPr="007C0BBC">
        <w:rPr>
          <w:rFonts w:ascii="Times New Roman" w:eastAsiaTheme="minorEastAsia" w:hAnsi="Times New Roman" w:cs="Times New Roman"/>
          <w:sz w:val="26"/>
          <w:szCs w:val="26"/>
          <w:lang w:eastAsia="ru-RU"/>
        </w:rPr>
        <w:t>в г. Горно-Алтайск (Дело № А02-1449/2011)</w:t>
      </w:r>
      <w:r w:rsidR="00EE2750" w:rsidRPr="007C0BBC">
        <w:rPr>
          <w:rFonts w:ascii="Times New Roman" w:eastAsiaTheme="minorEastAsia" w:hAnsi="Times New Roman" w:cs="Times New Roman"/>
          <w:sz w:val="26"/>
          <w:szCs w:val="26"/>
          <w:lang w:eastAsia="ru-RU"/>
        </w:rPr>
        <w:t>.</w:t>
      </w:r>
      <w:r w:rsidRPr="007C0BBC">
        <w:rPr>
          <w:rFonts w:ascii="Times New Roman" w:eastAsiaTheme="minorEastAsia" w:hAnsi="Times New Roman" w:cs="Times New Roman"/>
          <w:sz w:val="26"/>
          <w:szCs w:val="26"/>
          <w:lang w:eastAsia="ru-RU"/>
        </w:rPr>
        <w:t xml:space="preserve"> Дело</w:t>
      </w:r>
      <w:r w:rsidR="00EE2750" w:rsidRPr="007C0BBC">
        <w:rPr>
          <w:rFonts w:ascii="Times New Roman" w:eastAsiaTheme="minorEastAsia" w:hAnsi="Times New Roman" w:cs="Times New Roman"/>
          <w:sz w:val="26"/>
          <w:szCs w:val="26"/>
          <w:lang w:eastAsia="ru-RU"/>
        </w:rPr>
        <w:t xml:space="preserve"> батутов стал символом российской антимонопольной политики. Суд 1 инстанции отменил решение ФАС, в апелляцию ФАС, слава Богу, не пошел. Однако после того</w:t>
      </w:r>
      <w:proofErr w:type="gramStart"/>
      <w:r w:rsidR="00EE2750" w:rsidRPr="007C0BBC">
        <w:rPr>
          <w:rFonts w:ascii="Times New Roman" w:eastAsiaTheme="minorEastAsia" w:hAnsi="Times New Roman" w:cs="Times New Roman"/>
          <w:sz w:val="26"/>
          <w:szCs w:val="26"/>
          <w:lang w:eastAsia="ru-RU"/>
        </w:rPr>
        <w:t>,</w:t>
      </w:r>
      <w:proofErr w:type="gramEnd"/>
      <w:r w:rsidR="00EE2750" w:rsidRPr="007C0BBC">
        <w:rPr>
          <w:rFonts w:ascii="Times New Roman" w:eastAsiaTheme="minorEastAsia" w:hAnsi="Times New Roman" w:cs="Times New Roman"/>
          <w:sz w:val="26"/>
          <w:szCs w:val="26"/>
          <w:lang w:eastAsia="ru-RU"/>
        </w:rPr>
        <w:t xml:space="preserve"> как руководитель ФАС назвал установление цены в 50 руб. одной из форм мошенничества (см. выше), по большинству курьезных дел против МСП сотрудники ФАС судятся до кассации и даже Верховного суда. </w:t>
      </w:r>
    </w:p>
    <w:p w:rsidR="00B23DE6" w:rsidRPr="007C0BBC" w:rsidRDefault="003571DE" w:rsidP="00CB6932">
      <w:pPr>
        <w:overflowPunct w:val="0"/>
        <w:spacing w:after="0" w:line="240" w:lineRule="auto"/>
        <w:contextualSpacing/>
        <w:jc w:val="center"/>
        <w:textAlignment w:val="baseline"/>
        <w:rPr>
          <w:rFonts w:ascii="Times New Roman" w:eastAsiaTheme="minorEastAsia" w:hAnsi="Times New Roman" w:cs="Times New Roman"/>
          <w:i/>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14:anchorId="356A932E" wp14:editId="549D2373">
            <wp:extent cx="5943600" cy="5391150"/>
            <wp:effectExtent l="171450" t="171450" r="361950" b="342900"/>
            <wp:docPr id="10" name="Рисунок 10" descr="C:\Users\L.Varlamov\Desktop\Картинки для книги\Бат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Varlamov\Desktop\Картинки для книги\Батут.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391150"/>
                    </a:xfrm>
                    <a:prstGeom prst="rect">
                      <a:avLst/>
                    </a:prstGeom>
                    <a:ln>
                      <a:noFill/>
                    </a:ln>
                    <a:effectLst>
                      <a:outerShdw blurRad="292100" dist="139700" dir="2700000" algn="tl" rotWithShape="0">
                        <a:srgbClr val="333333">
                          <a:alpha val="65000"/>
                        </a:srgbClr>
                      </a:outerShdw>
                    </a:effectLst>
                  </pic:spPr>
                </pic:pic>
              </a:graphicData>
            </a:graphic>
          </wp:inline>
        </w:drawing>
      </w:r>
    </w:p>
    <w:p w:rsidR="0064611F" w:rsidRPr="007C0BBC" w:rsidRDefault="00EF0415" w:rsidP="00FD3EFA">
      <w:pPr>
        <w:pStyle w:val="a7"/>
        <w:numPr>
          <w:ilvl w:val="0"/>
          <w:numId w:val="1"/>
        </w:numPr>
        <w:ind w:left="0" w:firstLine="426"/>
        <w:jc w:val="both"/>
        <w:rPr>
          <w:color w:val="000000"/>
          <w:sz w:val="26"/>
          <w:szCs w:val="26"/>
        </w:rPr>
      </w:pPr>
      <w:r w:rsidRPr="007C0BBC">
        <w:rPr>
          <w:b/>
          <w:color w:val="000000"/>
          <w:sz w:val="26"/>
          <w:szCs w:val="26"/>
        </w:rPr>
        <w:t xml:space="preserve">Конкуренция при пожаре. </w:t>
      </w:r>
      <w:r w:rsidR="0064611F" w:rsidRPr="007C0BBC">
        <w:rPr>
          <w:color w:val="000000"/>
          <w:sz w:val="26"/>
          <w:szCs w:val="26"/>
        </w:rPr>
        <w:t xml:space="preserve">83 параллельные проверки, 68 оборотных штрафов, 3 года судебных тяжб – таков сухой остаток знакомства небольшой петербургской высокотехнологичной компании «Аргус-Спектр» с антимонопольной службой. </w:t>
      </w:r>
    </w:p>
    <w:p w:rsidR="0064611F" w:rsidRPr="007C0BBC" w:rsidRDefault="0064611F" w:rsidP="0064611F">
      <w:pPr>
        <w:spacing w:after="0" w:line="240" w:lineRule="auto"/>
        <w:ind w:firstLine="426"/>
        <w:jc w:val="both"/>
        <w:rPr>
          <w:rFonts w:ascii="Times New Roman" w:hAnsi="Times New Roman" w:cs="Times New Roman"/>
          <w:sz w:val="26"/>
          <w:szCs w:val="26"/>
        </w:rPr>
      </w:pPr>
      <w:r w:rsidRPr="007C0BBC">
        <w:rPr>
          <w:rFonts w:ascii="Times New Roman" w:hAnsi="Times New Roman" w:cs="Times New Roman"/>
          <w:sz w:val="26"/>
          <w:szCs w:val="26"/>
        </w:rPr>
        <w:t xml:space="preserve">Суть конфликта: компания «АРГУС-СПЕКТР» является производителем системы автоматического вызова сил пожарной охраны. «Умная автоматика», бесплатно вызывающая пожарные машины в школы, больницы, дома престарелых, снизила в 14 раз </w:t>
      </w:r>
      <w:r w:rsidRPr="007C0BBC">
        <w:rPr>
          <w:rFonts w:ascii="Times New Roman" w:hAnsi="Times New Roman" w:cs="Times New Roman"/>
          <w:sz w:val="26"/>
          <w:szCs w:val="26"/>
        </w:rPr>
        <w:lastRenderedPageBreak/>
        <w:t xml:space="preserve">число погибших только за первые три года эксплуатации, но при этом лишила доходов посреднические компании, которые ранее ретранслировали тревожный сигнал за деньги, помешав им «высасывать» из бюджета около 20 миллиардов рублей ежегодно. </w:t>
      </w:r>
      <w:r w:rsidRPr="007C0BBC">
        <w:rPr>
          <w:rFonts w:ascii="Times New Roman" w:eastAsia="Times New Roman" w:hAnsi="Times New Roman" w:cs="Times New Roman"/>
          <w:color w:val="000000"/>
          <w:sz w:val="26"/>
          <w:szCs w:val="26"/>
          <w:lang w:eastAsia="ru-RU"/>
        </w:rPr>
        <w:t>Однако посредники, которые раньше зарабатывали на вызове пожарных, в попытке вернуть себе «дойную корову» обратились в ФАС.</w:t>
      </w:r>
    </w:p>
    <w:p w:rsidR="0064611F" w:rsidRPr="007C0BBC" w:rsidRDefault="0064611F" w:rsidP="0064611F">
      <w:pPr>
        <w:spacing w:after="0" w:line="240" w:lineRule="auto"/>
        <w:ind w:firstLine="426"/>
        <w:jc w:val="both"/>
        <w:rPr>
          <w:rFonts w:ascii="Times New Roman" w:eastAsia="Times New Roman" w:hAnsi="Times New Roman" w:cs="Times New Roman"/>
          <w:color w:val="000000"/>
          <w:sz w:val="26"/>
          <w:szCs w:val="26"/>
          <w:lang w:eastAsia="ru-RU"/>
        </w:rPr>
      </w:pPr>
      <w:r w:rsidRPr="007C0BBC">
        <w:rPr>
          <w:rFonts w:ascii="Times New Roman" w:eastAsia="Times New Roman" w:hAnsi="Times New Roman" w:cs="Times New Roman"/>
          <w:color w:val="000000"/>
          <w:sz w:val="26"/>
          <w:szCs w:val="26"/>
          <w:lang w:eastAsia="ru-RU"/>
        </w:rPr>
        <w:t xml:space="preserve">В результате – «рейд на рассвете» без санкции прокурора или суда. После этого – организованная череда (по личному распоряжению заместителя руководителя ФАС) </w:t>
      </w:r>
      <w:r w:rsidRPr="007C0BBC">
        <w:rPr>
          <w:rFonts w:ascii="Times New Roman" w:hAnsi="Times New Roman" w:cs="Times New Roman"/>
          <w:color w:val="000000"/>
          <w:sz w:val="26"/>
          <w:szCs w:val="26"/>
          <w:shd w:val="clear" w:color="auto" w:fill="FFFFFF"/>
        </w:rPr>
        <w:t xml:space="preserve">83 проверок со стороны территориальных подразделений ФАС с наложением административных штрафов за неполное, по мнению </w:t>
      </w:r>
      <w:r w:rsidR="00BA3DA5">
        <w:rPr>
          <w:rFonts w:ascii="Times New Roman" w:hAnsi="Times New Roman" w:cs="Times New Roman"/>
          <w:color w:val="000000"/>
          <w:sz w:val="26"/>
          <w:szCs w:val="26"/>
          <w:shd w:val="clear" w:color="auto" w:fill="FFFFFF"/>
        </w:rPr>
        <w:t xml:space="preserve">антимонопольных </w:t>
      </w:r>
      <w:r w:rsidRPr="007C0BBC">
        <w:rPr>
          <w:rFonts w:ascii="Times New Roman" w:hAnsi="Times New Roman" w:cs="Times New Roman"/>
          <w:color w:val="000000"/>
          <w:sz w:val="26"/>
          <w:szCs w:val="26"/>
          <w:shd w:val="clear" w:color="auto" w:fill="FFFFFF"/>
        </w:rPr>
        <w:t xml:space="preserve">управлений, представление информации. </w:t>
      </w:r>
      <w:r w:rsidRPr="007C0BBC">
        <w:rPr>
          <w:rFonts w:ascii="Times New Roman" w:eastAsia="Times New Roman" w:hAnsi="Times New Roman" w:cs="Times New Roman"/>
          <w:color w:val="000000"/>
          <w:sz w:val="26"/>
          <w:szCs w:val="26"/>
          <w:lang w:eastAsia="ru-RU"/>
        </w:rPr>
        <w:t xml:space="preserve">Антимонопольное дело было возбуждено только спустя год после «рейда», в результате которого компанию обвинили в «запрещенных вертикальных соглашениях», признав 68 раз (по числу дилеров) нарушившей закон. </w:t>
      </w:r>
    </w:p>
    <w:p w:rsidR="0064611F" w:rsidRPr="007C0BBC" w:rsidRDefault="0064611F" w:rsidP="0064611F">
      <w:pPr>
        <w:spacing w:after="0" w:line="240" w:lineRule="auto"/>
        <w:ind w:firstLine="426"/>
        <w:jc w:val="both"/>
        <w:rPr>
          <w:rFonts w:ascii="Times New Roman" w:eastAsia="Times New Roman" w:hAnsi="Times New Roman" w:cs="Times New Roman"/>
          <w:color w:val="000000"/>
          <w:sz w:val="26"/>
          <w:szCs w:val="26"/>
          <w:lang w:eastAsia="ru-RU"/>
        </w:rPr>
      </w:pPr>
      <w:proofErr w:type="gramStart"/>
      <w:r w:rsidRPr="007C0BBC">
        <w:rPr>
          <w:rFonts w:ascii="Times New Roman" w:eastAsia="Times New Roman" w:hAnsi="Times New Roman" w:cs="Times New Roman"/>
          <w:color w:val="000000"/>
          <w:sz w:val="26"/>
          <w:szCs w:val="26"/>
          <w:lang w:eastAsia="ru-RU"/>
        </w:rPr>
        <w:t>12 судебных дел - «Аргус-Спектр» прошел долгий двухлетний путь по восстановлению своих прав в судебном порядке, в том числе добился признания недействительными Методических рекомендаций ФАС по проведению «рейдов» в Высшем арбитражном суде, потом – в Верховном.</w:t>
      </w:r>
      <w:proofErr w:type="gramEnd"/>
      <w:r w:rsidRPr="007C0BBC">
        <w:rPr>
          <w:rFonts w:ascii="Times New Roman" w:eastAsia="Times New Roman" w:hAnsi="Times New Roman" w:cs="Times New Roman"/>
          <w:color w:val="000000"/>
          <w:sz w:val="26"/>
          <w:szCs w:val="26"/>
          <w:lang w:eastAsia="ru-RU"/>
        </w:rPr>
        <w:t xml:space="preserve"> Однако от оценки действий антимонопольной службы суды отклонились. В настоящее время подана жалоба в Конституционный суд. Возбуждено уголовное дело в отношении сотрудников Самарского УФАС по признакам преступления, предусмотренного  ч. 1 ст. 169 УК РФ. К слову, это первое в России уголовное дело за препятствование предпринимательской деятельности против чиновников. </w:t>
      </w:r>
    </w:p>
    <w:p w:rsidR="00200CC6" w:rsidRDefault="0064611F" w:rsidP="0064611F">
      <w:pPr>
        <w:spacing w:after="0" w:line="240" w:lineRule="auto"/>
        <w:ind w:firstLine="426"/>
        <w:jc w:val="both"/>
        <w:rPr>
          <w:rFonts w:ascii="Times New Roman" w:eastAsiaTheme="minorEastAsia" w:hAnsi="Times New Roman" w:cs="Times New Roman"/>
          <w:sz w:val="26"/>
          <w:szCs w:val="26"/>
          <w:lang w:eastAsia="ru-RU"/>
        </w:rPr>
      </w:pPr>
      <w:proofErr w:type="gramStart"/>
      <w:r w:rsidRPr="007C0BBC">
        <w:rPr>
          <w:rFonts w:ascii="Times New Roman" w:eastAsia="Times New Roman" w:hAnsi="Times New Roman" w:cs="Times New Roman"/>
          <w:color w:val="000000"/>
          <w:sz w:val="26"/>
          <w:szCs w:val="26"/>
          <w:lang w:eastAsia="ru-RU"/>
        </w:rPr>
        <w:t xml:space="preserve">Под ударом ФАС оказался субъект среднего предпринимательства и при этом один из национальных «чемпионов»: более 100 патентов, 2 премии Правительства в области науки и техники, 20-е место в рейтинге высокотехнологичных компаний «Техуспех-2014», системы безопасности «Аргус-Спектра» охраняют Замок Королевы Елизаветы II в Шотландии, эсминцы ВМФ Великобритании, университеты Кембриджа, Итона, </w:t>
      </w:r>
      <w:r w:rsidRPr="007C0BBC">
        <w:rPr>
          <w:rFonts w:ascii="Times New Roman" w:hAnsi="Times New Roman" w:cs="Times New Roman"/>
          <w:sz w:val="26"/>
          <w:szCs w:val="26"/>
        </w:rPr>
        <w:t>научную станция «Восток» в Антарктиде</w:t>
      </w:r>
      <w:r w:rsidRPr="007C0BBC">
        <w:rPr>
          <w:rFonts w:ascii="Times New Roman" w:eastAsia="Times New Roman" w:hAnsi="Times New Roman" w:cs="Times New Roman"/>
          <w:color w:val="000000"/>
          <w:sz w:val="26"/>
          <w:szCs w:val="26"/>
          <w:lang w:eastAsia="ru-RU"/>
        </w:rPr>
        <w:t xml:space="preserve"> и св</w:t>
      </w:r>
      <w:r w:rsidR="00BA3DA5">
        <w:rPr>
          <w:rFonts w:ascii="Times New Roman" w:eastAsia="Times New Roman" w:hAnsi="Times New Roman" w:cs="Times New Roman"/>
          <w:color w:val="000000"/>
          <w:sz w:val="26"/>
          <w:szCs w:val="26"/>
          <w:lang w:eastAsia="ru-RU"/>
        </w:rPr>
        <w:t>ыше 100 тысяч объектов в России</w:t>
      </w:r>
      <w:proofErr w:type="gramEnd"/>
      <w:r w:rsidRPr="007C0BBC">
        <w:rPr>
          <w:rFonts w:ascii="Times New Roman" w:eastAsia="Times New Roman" w:hAnsi="Times New Roman" w:cs="Times New Roman"/>
          <w:color w:val="000000"/>
          <w:sz w:val="26"/>
          <w:szCs w:val="26"/>
          <w:lang w:eastAsia="ru-RU"/>
        </w:rPr>
        <w:t xml:space="preserve"> </w:t>
      </w:r>
      <w:r w:rsidR="00200CC6" w:rsidRPr="007C0BBC">
        <w:rPr>
          <w:rFonts w:ascii="Times New Roman" w:eastAsiaTheme="minorEastAsia" w:hAnsi="Times New Roman" w:cs="Times New Roman"/>
          <w:sz w:val="26"/>
          <w:szCs w:val="26"/>
          <w:lang w:eastAsia="ru-RU"/>
        </w:rPr>
        <w:t>(</w:t>
      </w:r>
      <w:proofErr w:type="gramStart"/>
      <w:r w:rsidR="00200CC6" w:rsidRPr="007C0BBC">
        <w:rPr>
          <w:rFonts w:ascii="Times New Roman" w:eastAsiaTheme="minorEastAsia" w:hAnsi="Times New Roman" w:cs="Times New Roman"/>
          <w:sz w:val="26"/>
          <w:szCs w:val="26"/>
          <w:lang w:eastAsia="ru-RU"/>
        </w:rPr>
        <w:t>Дела № А40-138761/2013, № А55-7351/2014, № А56-54896/2012, № А09-5135/2011</w:t>
      </w:r>
      <w:r w:rsidRPr="007C0BBC">
        <w:rPr>
          <w:rFonts w:ascii="Times New Roman" w:eastAsiaTheme="minorEastAsia" w:hAnsi="Times New Roman" w:cs="Times New Roman"/>
          <w:sz w:val="26"/>
          <w:szCs w:val="26"/>
          <w:lang w:eastAsia="ru-RU"/>
        </w:rPr>
        <w:t xml:space="preserve"> и др</w:t>
      </w:r>
      <w:r w:rsidR="00BA3DA5">
        <w:rPr>
          <w:rFonts w:ascii="Times New Roman" w:eastAsiaTheme="minorEastAsia" w:hAnsi="Times New Roman" w:cs="Times New Roman"/>
          <w:sz w:val="26"/>
          <w:szCs w:val="26"/>
          <w:lang w:eastAsia="ru-RU"/>
        </w:rPr>
        <w:t>.</w:t>
      </w:r>
      <w:r w:rsidR="00200CC6" w:rsidRPr="007C0BBC">
        <w:rPr>
          <w:rFonts w:ascii="Times New Roman" w:eastAsiaTheme="minorEastAsia" w:hAnsi="Times New Roman" w:cs="Times New Roman"/>
          <w:sz w:val="26"/>
          <w:szCs w:val="26"/>
          <w:lang w:eastAsia="ru-RU"/>
        </w:rPr>
        <w:t>).</w:t>
      </w:r>
      <w:proofErr w:type="gramEnd"/>
    </w:p>
    <w:p w:rsidR="00A4027A" w:rsidRPr="007C0BBC" w:rsidRDefault="00A4027A" w:rsidP="00CB6932">
      <w:pPr>
        <w:spacing w:after="0" w:line="240" w:lineRule="auto"/>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noProof/>
          <w:sz w:val="26"/>
          <w:szCs w:val="26"/>
          <w:lang w:eastAsia="ru-RU"/>
        </w:rPr>
        <w:drawing>
          <wp:inline distT="0" distB="0" distL="0" distR="0">
            <wp:extent cx="4143375" cy="2400300"/>
            <wp:effectExtent l="0" t="0" r="0" b="0"/>
            <wp:docPr id="8" name="Рисунок 8" descr="C:\Users\naiz5\Desktop\конкуренция\А ты о конкуренции подум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iz5\Desktop\конкуренция\А ты о конкуренции подумал.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3375" cy="2400300"/>
                    </a:xfrm>
                    <a:prstGeom prst="rect">
                      <a:avLst/>
                    </a:prstGeom>
                    <a:noFill/>
                    <a:ln>
                      <a:noFill/>
                    </a:ln>
                  </pic:spPr>
                </pic:pic>
              </a:graphicData>
            </a:graphic>
          </wp:inline>
        </w:drawing>
      </w:r>
    </w:p>
    <w:p w:rsidR="00C173FD" w:rsidRPr="007C0BBC" w:rsidRDefault="00C173FD" w:rsidP="00765368">
      <w:pPr>
        <w:tabs>
          <w:tab w:val="left" w:pos="993"/>
        </w:tabs>
        <w:spacing w:after="0" w:line="240" w:lineRule="auto"/>
        <w:ind w:firstLine="568"/>
        <w:contextualSpacing/>
        <w:jc w:val="center"/>
        <w:rPr>
          <w:rFonts w:ascii="Times New Roman" w:eastAsiaTheme="minorEastAsia" w:hAnsi="Times New Roman" w:cs="Times New Roman"/>
          <w:sz w:val="26"/>
          <w:szCs w:val="26"/>
          <w:lang w:eastAsia="ru-RU"/>
        </w:rPr>
      </w:pPr>
    </w:p>
    <w:p w:rsidR="00FF3E47" w:rsidRPr="007C0BBC" w:rsidRDefault="00FF3E47">
      <w:pPr>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br w:type="page"/>
      </w:r>
    </w:p>
    <w:p w:rsidR="005B18ED" w:rsidRPr="007C0BBC" w:rsidRDefault="00EF0415" w:rsidP="00FD3EFA">
      <w:pPr>
        <w:numPr>
          <w:ilvl w:val="0"/>
          <w:numId w:val="1"/>
        </w:numPr>
        <w:tabs>
          <w:tab w:val="left" w:pos="993"/>
        </w:tabs>
        <w:spacing w:after="0" w:line="240" w:lineRule="auto"/>
        <w:ind w:left="0" w:firstLine="567"/>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lastRenderedPageBreak/>
        <w:t>Дело парикмахерской.</w:t>
      </w:r>
      <w:r w:rsidRPr="007C0BBC">
        <w:rPr>
          <w:rFonts w:ascii="Times New Roman" w:eastAsiaTheme="minorEastAsia" w:hAnsi="Times New Roman" w:cs="Times New Roman"/>
          <w:sz w:val="26"/>
          <w:szCs w:val="26"/>
          <w:lang w:eastAsia="ru-RU"/>
        </w:rPr>
        <w:t xml:space="preserve"> </w:t>
      </w:r>
      <w:proofErr w:type="gramStart"/>
      <w:r w:rsidR="005B18ED" w:rsidRPr="007C0BBC">
        <w:rPr>
          <w:rFonts w:ascii="Times New Roman" w:eastAsiaTheme="minorEastAsia" w:hAnsi="Times New Roman" w:cs="Times New Roman"/>
          <w:sz w:val="26"/>
          <w:szCs w:val="26"/>
          <w:lang w:eastAsia="ru-RU"/>
        </w:rPr>
        <w:t xml:space="preserve">Индивидуальный предприниматель </w:t>
      </w:r>
      <w:proofErr w:type="spellStart"/>
      <w:r w:rsidR="005B18ED" w:rsidRPr="007C0BBC">
        <w:rPr>
          <w:rFonts w:ascii="Times New Roman" w:eastAsiaTheme="minorEastAsia" w:hAnsi="Times New Roman" w:cs="Times New Roman"/>
          <w:sz w:val="26"/>
          <w:szCs w:val="26"/>
          <w:lang w:eastAsia="ru-RU"/>
        </w:rPr>
        <w:t>Метелева</w:t>
      </w:r>
      <w:proofErr w:type="spellEnd"/>
      <w:r w:rsidR="005B18ED" w:rsidRPr="007C0BBC">
        <w:rPr>
          <w:rFonts w:ascii="Times New Roman" w:eastAsiaTheme="minorEastAsia" w:hAnsi="Times New Roman" w:cs="Times New Roman"/>
          <w:sz w:val="26"/>
          <w:szCs w:val="26"/>
          <w:lang w:eastAsia="ru-RU"/>
        </w:rPr>
        <w:t xml:space="preserve"> О.Г. (г. Сыктывкар), занимавшаяся продажей стойкой крем-краски для волос на 17 кв. м арендуемой площади, оштрафована за заключение </w:t>
      </w:r>
      <w:r w:rsidR="00540DE3" w:rsidRPr="007C0BBC">
        <w:rPr>
          <w:rFonts w:ascii="Times New Roman" w:eastAsiaTheme="minorEastAsia" w:hAnsi="Times New Roman" w:cs="Times New Roman"/>
          <w:sz w:val="26"/>
          <w:szCs w:val="26"/>
          <w:lang w:eastAsia="ru-RU"/>
        </w:rPr>
        <w:t>«</w:t>
      </w:r>
      <w:r w:rsidR="00C014F6" w:rsidRPr="007C0BBC">
        <w:rPr>
          <w:rFonts w:ascii="Times New Roman" w:eastAsiaTheme="minorEastAsia" w:hAnsi="Times New Roman" w:cs="Times New Roman"/>
          <w:sz w:val="26"/>
          <w:szCs w:val="26"/>
          <w:lang w:eastAsia="ru-RU"/>
        </w:rPr>
        <w:t>ограничивающего</w:t>
      </w:r>
      <w:r w:rsidR="00540DE3" w:rsidRPr="007C0BBC">
        <w:rPr>
          <w:rFonts w:ascii="Times New Roman" w:eastAsiaTheme="minorEastAsia" w:hAnsi="Times New Roman" w:cs="Times New Roman"/>
          <w:sz w:val="26"/>
          <w:szCs w:val="26"/>
          <w:lang w:eastAsia="ru-RU"/>
        </w:rPr>
        <w:t xml:space="preserve"> конкуренцию </w:t>
      </w:r>
      <w:r w:rsidR="005B18ED" w:rsidRPr="007C0BBC">
        <w:rPr>
          <w:rFonts w:ascii="Times New Roman" w:eastAsiaTheme="minorEastAsia" w:hAnsi="Times New Roman" w:cs="Times New Roman"/>
          <w:sz w:val="26"/>
          <w:szCs w:val="26"/>
          <w:lang w:eastAsia="ru-RU"/>
        </w:rPr>
        <w:t>вертикального соглашения</w:t>
      </w:r>
      <w:r w:rsidR="00540DE3" w:rsidRPr="007C0BBC">
        <w:rPr>
          <w:rFonts w:ascii="Times New Roman" w:eastAsiaTheme="minorEastAsia" w:hAnsi="Times New Roman" w:cs="Times New Roman"/>
          <w:sz w:val="26"/>
          <w:szCs w:val="26"/>
          <w:lang w:eastAsia="ru-RU"/>
        </w:rPr>
        <w:t>»</w:t>
      </w:r>
      <w:r w:rsidR="005B18ED" w:rsidRPr="007C0BBC">
        <w:rPr>
          <w:rFonts w:ascii="Times New Roman" w:eastAsiaTheme="minorEastAsia" w:hAnsi="Times New Roman" w:cs="Times New Roman"/>
          <w:sz w:val="26"/>
          <w:szCs w:val="26"/>
          <w:lang w:eastAsia="ru-RU"/>
        </w:rPr>
        <w:t xml:space="preserve"> </w:t>
      </w:r>
      <w:r w:rsidR="00540DE3" w:rsidRPr="007C0BBC">
        <w:rPr>
          <w:rFonts w:ascii="Times New Roman" w:eastAsiaTheme="minorEastAsia" w:hAnsi="Times New Roman" w:cs="Times New Roman"/>
          <w:sz w:val="26"/>
          <w:szCs w:val="26"/>
          <w:lang w:eastAsia="ru-RU"/>
        </w:rPr>
        <w:t>парикмахерской</w:t>
      </w:r>
      <w:r w:rsidR="005B18ED" w:rsidRPr="007C0BBC">
        <w:rPr>
          <w:rFonts w:ascii="Times New Roman" w:eastAsiaTheme="minorEastAsia" w:hAnsi="Times New Roman" w:cs="Times New Roman"/>
          <w:sz w:val="26"/>
          <w:szCs w:val="26"/>
          <w:lang w:eastAsia="ru-RU"/>
        </w:rPr>
        <w:t xml:space="preserve"> (дело № А29-4292/2013).</w:t>
      </w:r>
      <w:proofErr w:type="gramEnd"/>
      <w:r w:rsidR="005B18ED" w:rsidRPr="007C0BBC">
        <w:rPr>
          <w:rFonts w:ascii="Times New Roman" w:eastAsiaTheme="minorEastAsia" w:hAnsi="Times New Roman" w:cs="Times New Roman"/>
          <w:sz w:val="26"/>
          <w:szCs w:val="26"/>
          <w:lang w:eastAsia="ru-RU"/>
        </w:rPr>
        <w:t xml:space="preserve"> </w:t>
      </w:r>
      <w:r w:rsidR="00540DE3" w:rsidRPr="007C0BBC">
        <w:rPr>
          <w:rFonts w:ascii="Times New Roman" w:eastAsiaTheme="minorEastAsia" w:hAnsi="Times New Roman" w:cs="Times New Roman"/>
          <w:sz w:val="26"/>
          <w:szCs w:val="26"/>
          <w:lang w:eastAsia="ru-RU"/>
        </w:rPr>
        <w:t xml:space="preserve">Суды двух инстанций признали, что договор ИП </w:t>
      </w:r>
      <w:proofErr w:type="spellStart"/>
      <w:r w:rsidR="00540DE3" w:rsidRPr="007C0BBC">
        <w:rPr>
          <w:rFonts w:ascii="Times New Roman" w:eastAsiaTheme="minorEastAsia" w:hAnsi="Times New Roman" w:cs="Times New Roman"/>
          <w:sz w:val="26"/>
          <w:szCs w:val="26"/>
          <w:lang w:eastAsia="ru-RU"/>
        </w:rPr>
        <w:t>Метелевой</w:t>
      </w:r>
      <w:proofErr w:type="spellEnd"/>
      <w:r w:rsidR="00540DE3" w:rsidRPr="007C0BBC">
        <w:rPr>
          <w:rFonts w:ascii="Times New Roman" w:eastAsiaTheme="minorEastAsia" w:hAnsi="Times New Roman" w:cs="Times New Roman"/>
          <w:sz w:val="26"/>
          <w:szCs w:val="26"/>
          <w:lang w:eastAsia="ru-RU"/>
        </w:rPr>
        <w:t xml:space="preserve"> </w:t>
      </w:r>
      <w:r w:rsidR="00BA3DA5">
        <w:rPr>
          <w:rFonts w:ascii="Times New Roman" w:eastAsiaTheme="minorEastAsia" w:hAnsi="Times New Roman" w:cs="Times New Roman"/>
          <w:sz w:val="26"/>
          <w:szCs w:val="26"/>
          <w:lang w:eastAsia="ru-RU"/>
        </w:rPr>
        <w:t xml:space="preserve">О.Г. </w:t>
      </w:r>
      <w:r w:rsidR="00540DE3" w:rsidRPr="007C0BBC">
        <w:rPr>
          <w:rFonts w:ascii="Times New Roman" w:eastAsiaTheme="minorEastAsia" w:hAnsi="Times New Roman" w:cs="Times New Roman"/>
          <w:sz w:val="26"/>
          <w:szCs w:val="26"/>
          <w:lang w:eastAsia="ru-RU"/>
        </w:rPr>
        <w:t>с парикмахерской не может ограничить конкуренцию, поэтому решение ФАС незаконно.</w:t>
      </w:r>
    </w:p>
    <w:p w:rsidR="001F4C0C" w:rsidRPr="007C0BBC" w:rsidRDefault="001F4C0C" w:rsidP="00765368">
      <w:pPr>
        <w:tabs>
          <w:tab w:val="left" w:pos="993"/>
        </w:tabs>
        <w:spacing w:after="0" w:line="240" w:lineRule="auto"/>
        <w:contextualSpacing/>
        <w:jc w:val="center"/>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3743159" cy="3752850"/>
            <wp:effectExtent l="19050" t="0" r="0" b="0"/>
            <wp:docPr id="6" name="Рисунок 6" descr="C:\Users\L.Varlamov\Desktop\Новая папка\FAS_pari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arlamov\Desktop\Новая папка\FAS_parik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7305" cy="3767033"/>
                    </a:xfrm>
                    <a:prstGeom prst="rect">
                      <a:avLst/>
                    </a:prstGeom>
                    <a:noFill/>
                    <a:ln>
                      <a:noFill/>
                    </a:ln>
                  </pic:spPr>
                </pic:pic>
              </a:graphicData>
            </a:graphic>
          </wp:inline>
        </w:drawing>
      </w:r>
    </w:p>
    <w:p w:rsidR="00FF3E47" w:rsidRPr="007C0BBC" w:rsidRDefault="00EF0415"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Картель со следствием</w:t>
      </w:r>
      <w:r w:rsidRPr="007C0BBC">
        <w:rPr>
          <w:rFonts w:ascii="Times New Roman" w:eastAsiaTheme="minorEastAsia" w:hAnsi="Times New Roman" w:cs="Times New Roman"/>
          <w:sz w:val="26"/>
          <w:szCs w:val="26"/>
          <w:lang w:eastAsia="ru-RU"/>
        </w:rPr>
        <w:t xml:space="preserve">. </w:t>
      </w:r>
      <w:r w:rsidR="00FF3E47" w:rsidRPr="007C0BBC">
        <w:rPr>
          <w:rFonts w:ascii="Times New Roman" w:eastAsiaTheme="minorEastAsia" w:hAnsi="Times New Roman" w:cs="Times New Roman"/>
          <w:sz w:val="26"/>
          <w:szCs w:val="26"/>
          <w:lang w:eastAsia="ru-RU"/>
        </w:rPr>
        <w:t xml:space="preserve">ИП </w:t>
      </w:r>
      <w:proofErr w:type="spellStart"/>
      <w:r w:rsidR="00FF3E47" w:rsidRPr="007C0BBC">
        <w:rPr>
          <w:rFonts w:ascii="Times New Roman" w:eastAsiaTheme="minorEastAsia" w:hAnsi="Times New Roman" w:cs="Times New Roman"/>
          <w:sz w:val="26"/>
          <w:szCs w:val="26"/>
          <w:lang w:eastAsia="ru-RU"/>
        </w:rPr>
        <w:t>Карсонова</w:t>
      </w:r>
      <w:proofErr w:type="spellEnd"/>
      <w:r w:rsidR="00FF3E47" w:rsidRPr="007C0BBC">
        <w:rPr>
          <w:rFonts w:ascii="Times New Roman" w:eastAsiaTheme="minorEastAsia" w:hAnsi="Times New Roman" w:cs="Times New Roman"/>
          <w:sz w:val="26"/>
          <w:szCs w:val="26"/>
          <w:lang w:eastAsia="ru-RU"/>
        </w:rPr>
        <w:t xml:space="preserve"> О.Г. из г. Казань принимала участие в открытых торгах по продаже в собственность имущества обанкротившегося ООО "</w:t>
      </w:r>
      <w:proofErr w:type="spellStart"/>
      <w:r w:rsidR="00FF3E47" w:rsidRPr="007C0BBC">
        <w:rPr>
          <w:rFonts w:ascii="Times New Roman" w:eastAsiaTheme="minorEastAsia" w:hAnsi="Times New Roman" w:cs="Times New Roman"/>
          <w:sz w:val="26"/>
          <w:szCs w:val="26"/>
          <w:lang w:eastAsia="ru-RU"/>
        </w:rPr>
        <w:t>Рэйхан</w:t>
      </w:r>
      <w:proofErr w:type="spellEnd"/>
      <w:r w:rsidR="00FF3E47" w:rsidRPr="007C0BBC">
        <w:rPr>
          <w:rFonts w:ascii="Times New Roman" w:eastAsiaTheme="minorEastAsia" w:hAnsi="Times New Roman" w:cs="Times New Roman"/>
          <w:sz w:val="26"/>
          <w:szCs w:val="26"/>
          <w:lang w:eastAsia="ru-RU"/>
        </w:rPr>
        <w:t xml:space="preserve">" (автомойка, СТО, котельная и земельный участок). Представители двух других участников торгов (всего было 4 участника) предложили </w:t>
      </w:r>
      <w:proofErr w:type="spellStart"/>
      <w:r w:rsidR="00FF3E47" w:rsidRPr="007C0BBC">
        <w:rPr>
          <w:rFonts w:ascii="Times New Roman" w:eastAsiaTheme="minorEastAsia" w:hAnsi="Times New Roman" w:cs="Times New Roman"/>
          <w:sz w:val="26"/>
          <w:szCs w:val="26"/>
          <w:lang w:eastAsia="ru-RU"/>
        </w:rPr>
        <w:t>Карсоновой</w:t>
      </w:r>
      <w:proofErr w:type="spellEnd"/>
      <w:r w:rsidR="00FF3E47" w:rsidRPr="007C0BBC">
        <w:rPr>
          <w:rFonts w:ascii="Times New Roman" w:eastAsiaTheme="minorEastAsia" w:hAnsi="Times New Roman" w:cs="Times New Roman"/>
          <w:sz w:val="26"/>
          <w:szCs w:val="26"/>
          <w:lang w:eastAsia="ru-RU"/>
        </w:rPr>
        <w:t xml:space="preserve"> за</w:t>
      </w:r>
      <w:r w:rsidRPr="007C0BBC">
        <w:rPr>
          <w:rFonts w:ascii="Times New Roman" w:eastAsiaTheme="minorEastAsia" w:hAnsi="Times New Roman" w:cs="Times New Roman"/>
          <w:sz w:val="26"/>
          <w:szCs w:val="26"/>
          <w:lang w:eastAsia="ru-RU"/>
        </w:rPr>
        <w:t>платить им 6,5 млн. руб. если она откажется</w:t>
      </w:r>
      <w:r w:rsidR="00FF3E47" w:rsidRPr="007C0BBC">
        <w:rPr>
          <w:rFonts w:ascii="Times New Roman" w:eastAsiaTheme="minorEastAsia" w:hAnsi="Times New Roman" w:cs="Times New Roman"/>
          <w:sz w:val="26"/>
          <w:szCs w:val="26"/>
          <w:lang w:eastAsia="ru-RU"/>
        </w:rPr>
        <w:t xml:space="preserve"> от участия в торгах. </w:t>
      </w:r>
      <w:proofErr w:type="spellStart"/>
      <w:r w:rsidR="00FF3E47" w:rsidRPr="007C0BBC">
        <w:rPr>
          <w:rFonts w:ascii="Times New Roman" w:eastAsiaTheme="minorEastAsia" w:hAnsi="Times New Roman" w:cs="Times New Roman"/>
          <w:sz w:val="26"/>
          <w:szCs w:val="26"/>
          <w:lang w:eastAsia="ru-RU"/>
        </w:rPr>
        <w:t>Карсонова</w:t>
      </w:r>
      <w:proofErr w:type="spellEnd"/>
      <w:r w:rsidR="00FF3E47" w:rsidRPr="007C0BBC">
        <w:rPr>
          <w:rFonts w:ascii="Times New Roman" w:eastAsiaTheme="minorEastAsia" w:hAnsi="Times New Roman" w:cs="Times New Roman"/>
          <w:sz w:val="26"/>
          <w:szCs w:val="26"/>
          <w:lang w:eastAsia="ru-RU"/>
        </w:rPr>
        <w:t xml:space="preserve"> незамедлительно обратилась УБЭП МВД по Республике Татарстан, все свои действия, в т.ч. передачу денежных средств осуществляла в рамках участия в оперативно-розыскных мероприятиях в тесном контакте с </w:t>
      </w:r>
      <w:r w:rsidRPr="007C0BBC">
        <w:rPr>
          <w:rFonts w:ascii="Times New Roman" w:eastAsiaTheme="minorEastAsia" w:hAnsi="Times New Roman" w:cs="Times New Roman"/>
          <w:sz w:val="26"/>
          <w:szCs w:val="26"/>
          <w:lang w:eastAsia="ru-RU"/>
        </w:rPr>
        <w:t>УБЭП</w:t>
      </w:r>
      <w:r w:rsidR="00FF3E47" w:rsidRPr="007C0BBC">
        <w:rPr>
          <w:rFonts w:ascii="Times New Roman" w:eastAsiaTheme="minorEastAsia" w:hAnsi="Times New Roman" w:cs="Times New Roman"/>
          <w:sz w:val="26"/>
          <w:szCs w:val="26"/>
          <w:lang w:eastAsia="ru-RU"/>
        </w:rPr>
        <w:t>. Тем не менее, ФАС посчитала, что поскольку два участника (против них было возбуждено уголовное дело) выбыли из борьбы, конкуренция пострадала</w:t>
      </w:r>
      <w:r w:rsidRPr="007C0BBC">
        <w:rPr>
          <w:rFonts w:ascii="Times New Roman" w:eastAsiaTheme="minorEastAsia" w:hAnsi="Times New Roman" w:cs="Times New Roman"/>
          <w:sz w:val="26"/>
          <w:szCs w:val="26"/>
          <w:lang w:eastAsia="ru-RU"/>
        </w:rPr>
        <w:t>,</w:t>
      </w:r>
      <w:r w:rsidR="00FF3E47" w:rsidRPr="007C0BBC">
        <w:rPr>
          <w:rFonts w:ascii="Times New Roman" w:eastAsiaTheme="minorEastAsia" w:hAnsi="Times New Roman" w:cs="Times New Roman"/>
          <w:sz w:val="26"/>
          <w:szCs w:val="26"/>
          <w:lang w:eastAsia="ru-RU"/>
        </w:rPr>
        <w:t xml:space="preserve"> и имел место картельный сговор на торгах. Суды двух инстанций встали на защиту предпринимателя. (Дело № А65-18574/2013).</w:t>
      </w:r>
    </w:p>
    <w:p w:rsidR="00EF0415" w:rsidRPr="004349FC" w:rsidRDefault="00EF0415" w:rsidP="00FD3EFA">
      <w:pPr>
        <w:numPr>
          <w:ilvl w:val="0"/>
          <w:numId w:val="1"/>
        </w:numPr>
        <w:tabs>
          <w:tab w:val="left" w:pos="851"/>
        </w:tabs>
        <w:spacing w:after="0" w:line="240" w:lineRule="auto"/>
        <w:ind w:left="0" w:firstLine="567"/>
        <w:contextualSpacing/>
        <w:jc w:val="both"/>
        <w:rPr>
          <w:rFonts w:ascii="Times New Roman" w:eastAsiaTheme="minorEastAsia" w:hAnsi="Times New Roman" w:cs="Times New Roman"/>
          <w:sz w:val="26"/>
          <w:szCs w:val="26"/>
          <w:lang w:eastAsia="ru-RU"/>
        </w:rPr>
      </w:pPr>
      <w:r w:rsidRPr="004349FC">
        <w:rPr>
          <w:rFonts w:ascii="Times New Roman" w:eastAsiaTheme="minorEastAsia" w:hAnsi="Times New Roman" w:cs="Times New Roman"/>
          <w:sz w:val="26"/>
          <w:szCs w:val="26"/>
          <w:lang w:eastAsia="ru-RU"/>
        </w:rPr>
        <w:t>Торгово-выставочный центр «Ника» (г. Новокузнецк) и магазин «Чибис» заключили в марте 2014 года договор, в котором был пункт, запрещающий предоставлять помещения в аренду другим продовольственным магазинам. ФАС пришла к выводу, что такой пункт договора - картельный сговор на рынке аренды, каждому участнику которого полагается оборотный штра</w:t>
      </w:r>
      <w:r w:rsidR="00C014F6" w:rsidRPr="004349FC">
        <w:rPr>
          <w:rFonts w:ascii="Times New Roman" w:eastAsiaTheme="minorEastAsia" w:hAnsi="Times New Roman" w:cs="Times New Roman"/>
          <w:sz w:val="26"/>
          <w:szCs w:val="26"/>
          <w:lang w:eastAsia="ru-RU"/>
        </w:rPr>
        <w:t>ф</w:t>
      </w:r>
      <w:r w:rsidRPr="004349FC">
        <w:rPr>
          <w:rFonts w:ascii="Times New Roman" w:eastAsiaTheme="minorEastAsia" w:hAnsi="Times New Roman" w:cs="Times New Roman"/>
          <w:sz w:val="26"/>
          <w:szCs w:val="26"/>
          <w:lang w:eastAsia="ru-RU"/>
        </w:rPr>
        <w:t xml:space="preserve"> и даже уголовная ответственность</w:t>
      </w:r>
      <w:r w:rsidRPr="004349FC">
        <w:rPr>
          <w:rStyle w:val="a6"/>
          <w:rFonts w:ascii="Times New Roman" w:eastAsiaTheme="minorEastAsia" w:hAnsi="Times New Roman" w:cs="Times New Roman"/>
          <w:sz w:val="26"/>
          <w:szCs w:val="26"/>
          <w:lang w:eastAsia="ru-RU"/>
        </w:rPr>
        <w:footnoteReference w:id="29"/>
      </w:r>
      <w:r w:rsidR="00C014F6" w:rsidRPr="004349FC">
        <w:rPr>
          <w:rFonts w:ascii="Times New Roman" w:eastAsiaTheme="minorEastAsia" w:hAnsi="Times New Roman" w:cs="Times New Roman"/>
          <w:sz w:val="26"/>
          <w:szCs w:val="26"/>
          <w:lang w:eastAsia="ru-RU"/>
        </w:rPr>
        <w:t>.</w:t>
      </w:r>
    </w:p>
    <w:p w:rsidR="00540DE3" w:rsidRPr="007C0BBC" w:rsidRDefault="00EF0415" w:rsidP="00FD3EFA">
      <w:pPr>
        <w:pStyle w:val="a7"/>
        <w:numPr>
          <w:ilvl w:val="0"/>
          <w:numId w:val="1"/>
        </w:numPr>
        <w:tabs>
          <w:tab w:val="left" w:pos="851"/>
          <w:tab w:val="left" w:pos="993"/>
        </w:tabs>
        <w:overflowPunct w:val="0"/>
        <w:ind w:left="0" w:firstLine="567"/>
        <w:jc w:val="both"/>
        <w:textAlignment w:val="baseline"/>
        <w:rPr>
          <w:rFonts w:eastAsiaTheme="minorEastAsia"/>
          <w:sz w:val="26"/>
          <w:szCs w:val="26"/>
        </w:rPr>
      </w:pPr>
      <w:r w:rsidRPr="007C0BBC">
        <w:rPr>
          <w:rFonts w:eastAsiaTheme="minorEastAsia"/>
          <w:b/>
          <w:sz w:val="26"/>
          <w:szCs w:val="26"/>
        </w:rPr>
        <w:t>Картель мужа и жены</w:t>
      </w:r>
      <w:r w:rsidR="00002ED4" w:rsidRPr="007C0BBC">
        <w:rPr>
          <w:rFonts w:eastAsiaTheme="minorEastAsia"/>
          <w:b/>
          <w:sz w:val="26"/>
          <w:szCs w:val="26"/>
        </w:rPr>
        <w:t xml:space="preserve"> фермеров</w:t>
      </w:r>
      <w:r w:rsidRPr="007C0BBC">
        <w:rPr>
          <w:rFonts w:eastAsiaTheme="minorEastAsia"/>
          <w:b/>
          <w:sz w:val="26"/>
          <w:szCs w:val="26"/>
        </w:rPr>
        <w:t>.</w:t>
      </w:r>
      <w:r w:rsidRPr="007C0BBC">
        <w:rPr>
          <w:rFonts w:eastAsiaTheme="minorEastAsia"/>
          <w:sz w:val="26"/>
          <w:szCs w:val="26"/>
        </w:rPr>
        <w:t xml:space="preserve"> </w:t>
      </w:r>
      <w:r w:rsidR="00540DE3" w:rsidRPr="007C0BBC">
        <w:rPr>
          <w:rFonts w:eastAsiaTheme="minorEastAsia"/>
          <w:sz w:val="26"/>
          <w:szCs w:val="26"/>
        </w:rPr>
        <w:t xml:space="preserve">Фермерское хозяйство Водопьянов С.С. </w:t>
      </w:r>
      <w:proofErr w:type="gramStart"/>
      <w:r w:rsidR="00540DE3" w:rsidRPr="007C0BBC">
        <w:rPr>
          <w:rFonts w:eastAsiaTheme="minorEastAsia"/>
          <w:sz w:val="26"/>
          <w:szCs w:val="26"/>
        </w:rPr>
        <w:t>и ООО</w:t>
      </w:r>
      <w:proofErr w:type="gramEnd"/>
      <w:r w:rsidR="00540DE3" w:rsidRPr="007C0BBC">
        <w:rPr>
          <w:rFonts w:eastAsiaTheme="minorEastAsia"/>
          <w:sz w:val="26"/>
          <w:szCs w:val="26"/>
        </w:rPr>
        <w:t xml:space="preserve"> «Животновод» (Ставропольский край), учредителем которого является жена Водопьянова, оштрафованы за нарушение антимонопольных требований к торгам и картельный сговор за совместное участие в отрытом конкурсе по продаже прав на заключение договора аренды земельного участка. В конкурсе, который состоялся в 2011 г., кроме указанных лиц </w:t>
      </w:r>
      <w:r w:rsidR="00540DE3" w:rsidRPr="007C0BBC">
        <w:rPr>
          <w:rFonts w:eastAsiaTheme="minorEastAsia"/>
          <w:sz w:val="26"/>
          <w:szCs w:val="26"/>
        </w:rPr>
        <w:lastRenderedPageBreak/>
        <w:t>никто не участвовал. Таким образом, ничьи интересы не были нарушены. Фермеры являются добросовестными арендаторами, претензий у местных властей к ним нет. Если дело завершится не в пользу фермеров, им может грозить тюремный срок до 3 лет п</w:t>
      </w:r>
      <w:r w:rsidR="00BA3DA5">
        <w:rPr>
          <w:rFonts w:eastAsiaTheme="minorEastAsia"/>
          <w:sz w:val="26"/>
          <w:szCs w:val="26"/>
        </w:rPr>
        <w:t>о 178 ст. УК РФ</w:t>
      </w:r>
      <w:r w:rsidR="00540DE3" w:rsidRPr="007C0BBC">
        <w:rPr>
          <w:rFonts w:eastAsiaTheme="minorEastAsia"/>
          <w:sz w:val="26"/>
          <w:szCs w:val="26"/>
        </w:rPr>
        <w:t xml:space="preserve"> (Дело № А63- 6158/2011).</w:t>
      </w:r>
    </w:p>
    <w:p w:rsidR="008460F7" w:rsidRPr="007C0BBC" w:rsidRDefault="008C14E0" w:rsidP="00CB6932">
      <w:pPr>
        <w:overflowPunct w:val="0"/>
        <w:spacing w:after="0" w:line="240" w:lineRule="auto"/>
        <w:contextualSpacing/>
        <w:jc w:val="center"/>
        <w:textAlignment w:val="baseline"/>
        <w:rPr>
          <w:rFonts w:ascii="Times New Roman" w:eastAsiaTheme="minorEastAsia" w:hAnsi="Times New Roman" w:cs="Times New Roman"/>
          <w:i/>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5082848" cy="5000625"/>
            <wp:effectExtent l="0" t="0" r="3810" b="0"/>
            <wp:docPr id="5" name="Рисунок 5" descr="C:\Users\L.Varlamov\Desktop\Новая папка\fas_o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Varlamov\Desktop\Новая папка\fas_ogoro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3497" cy="5001264"/>
                    </a:xfrm>
                    <a:prstGeom prst="rect">
                      <a:avLst/>
                    </a:prstGeom>
                    <a:noFill/>
                    <a:ln>
                      <a:noFill/>
                    </a:ln>
                  </pic:spPr>
                </pic:pic>
              </a:graphicData>
            </a:graphic>
          </wp:inline>
        </w:drawing>
      </w:r>
      <w:r w:rsidR="002F1E0A" w:rsidRPr="007C0BBC">
        <w:rPr>
          <w:rFonts w:ascii="Times New Roman" w:eastAsiaTheme="minorEastAsia" w:hAnsi="Times New Roman" w:cs="Times New Roman"/>
          <w:i/>
          <w:sz w:val="26"/>
          <w:szCs w:val="26"/>
          <w:lang w:eastAsia="ru-RU"/>
        </w:rPr>
        <w:t xml:space="preserve"> </w:t>
      </w:r>
    </w:p>
    <w:p w:rsidR="00EF0415" w:rsidRDefault="00002ED4"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Картель банки сока.</w:t>
      </w:r>
      <w:r w:rsidRPr="007C0BBC">
        <w:rPr>
          <w:rFonts w:ascii="Times New Roman" w:eastAsiaTheme="minorEastAsia" w:hAnsi="Times New Roman" w:cs="Times New Roman"/>
          <w:sz w:val="26"/>
          <w:szCs w:val="26"/>
          <w:lang w:eastAsia="ru-RU"/>
        </w:rPr>
        <w:t xml:space="preserve"> </w:t>
      </w:r>
      <w:r w:rsidR="00EF0415" w:rsidRPr="007C0BBC">
        <w:rPr>
          <w:rFonts w:ascii="Times New Roman" w:eastAsiaTheme="minorEastAsia" w:hAnsi="Times New Roman" w:cs="Times New Roman"/>
          <w:sz w:val="26"/>
          <w:szCs w:val="26"/>
          <w:lang w:eastAsia="ru-RU"/>
        </w:rPr>
        <w:t xml:space="preserve">Магазин </w:t>
      </w:r>
      <w:proofErr w:type="spellStart"/>
      <w:r w:rsidR="00EF0415" w:rsidRPr="007C0BBC">
        <w:rPr>
          <w:rFonts w:ascii="Times New Roman" w:eastAsiaTheme="minorEastAsia" w:hAnsi="Times New Roman" w:cs="Times New Roman"/>
          <w:sz w:val="26"/>
          <w:szCs w:val="26"/>
        </w:rPr>
        <w:t>экономкласса</w:t>
      </w:r>
      <w:proofErr w:type="spellEnd"/>
      <w:r w:rsidR="00EF0415" w:rsidRPr="007C0BBC">
        <w:rPr>
          <w:rFonts w:ascii="Times New Roman" w:eastAsiaTheme="minorEastAsia" w:hAnsi="Times New Roman" w:cs="Times New Roman"/>
          <w:sz w:val="26"/>
          <w:szCs w:val="26"/>
        </w:rPr>
        <w:t xml:space="preserve"> «</w:t>
      </w:r>
      <w:proofErr w:type="spellStart"/>
      <w:r w:rsidR="00EF0415" w:rsidRPr="007C0BBC">
        <w:rPr>
          <w:rFonts w:ascii="Times New Roman" w:eastAsiaTheme="minorEastAsia" w:hAnsi="Times New Roman" w:cs="Times New Roman"/>
          <w:sz w:val="26"/>
          <w:szCs w:val="26"/>
        </w:rPr>
        <w:t>Свежачок</w:t>
      </w:r>
      <w:proofErr w:type="spellEnd"/>
      <w:r w:rsidR="00EF0415" w:rsidRPr="007C0BBC">
        <w:rPr>
          <w:rFonts w:ascii="Times New Roman" w:eastAsiaTheme="minorEastAsia" w:hAnsi="Times New Roman" w:cs="Times New Roman"/>
          <w:sz w:val="26"/>
          <w:szCs w:val="26"/>
        </w:rPr>
        <w:t>» (г. Белгород) оштрафован за «картельное» соглашение с поставщиком сок</w:t>
      </w:r>
      <w:proofErr w:type="gramStart"/>
      <w:r w:rsidR="00EF0415" w:rsidRPr="007C0BBC">
        <w:rPr>
          <w:rFonts w:ascii="Times New Roman" w:eastAsiaTheme="minorEastAsia" w:hAnsi="Times New Roman" w:cs="Times New Roman"/>
          <w:sz w:val="26"/>
          <w:szCs w:val="26"/>
        </w:rPr>
        <w:t>а ООО</w:t>
      </w:r>
      <w:proofErr w:type="gramEnd"/>
      <w:r w:rsidR="00EF0415" w:rsidRPr="007C0BBC">
        <w:rPr>
          <w:rFonts w:ascii="Times New Roman" w:eastAsiaTheme="minorEastAsia" w:hAnsi="Times New Roman" w:cs="Times New Roman"/>
          <w:sz w:val="26"/>
          <w:szCs w:val="26"/>
        </w:rPr>
        <w:t xml:space="preserve"> «</w:t>
      </w:r>
      <w:proofErr w:type="spellStart"/>
      <w:r w:rsidR="00EF0415" w:rsidRPr="007C0BBC">
        <w:rPr>
          <w:rFonts w:ascii="Times New Roman" w:eastAsiaTheme="minorEastAsia" w:hAnsi="Times New Roman" w:cs="Times New Roman"/>
          <w:sz w:val="26"/>
          <w:szCs w:val="26"/>
        </w:rPr>
        <w:t>Мограк</w:t>
      </w:r>
      <w:proofErr w:type="spellEnd"/>
      <w:r w:rsidR="00EF0415" w:rsidRPr="007C0BBC">
        <w:rPr>
          <w:rFonts w:ascii="Times New Roman" w:eastAsiaTheme="minorEastAsia" w:hAnsi="Times New Roman" w:cs="Times New Roman"/>
          <w:sz w:val="26"/>
          <w:szCs w:val="26"/>
        </w:rPr>
        <w:t>». Пункт договора между ними гласил «покупатель обязуется предоставить продавцу во избежание демпинга необходимую информацию, касающуюся продажи продукции» (</w:t>
      </w:r>
      <w:r w:rsidR="004A70B9">
        <w:rPr>
          <w:rFonts w:ascii="Times New Roman" w:eastAsiaTheme="minorEastAsia" w:hAnsi="Times New Roman" w:cs="Times New Roman"/>
          <w:sz w:val="26"/>
          <w:szCs w:val="26"/>
        </w:rPr>
        <w:t>Д</w:t>
      </w:r>
      <w:r w:rsidR="00EF0415" w:rsidRPr="007C0BBC">
        <w:rPr>
          <w:rFonts w:ascii="Times New Roman" w:eastAsiaTheme="minorEastAsia" w:hAnsi="Times New Roman" w:cs="Times New Roman"/>
          <w:sz w:val="26"/>
          <w:szCs w:val="26"/>
        </w:rPr>
        <w:t>ело № А08-8118/2011). Оба являются субъектами МСП. Примечательно, что договор с поставщиком по своей сути является вертикальным соглашением, а не горизонтальным соглашением-картелем.</w:t>
      </w:r>
      <w:r w:rsidRPr="007C0BBC">
        <w:rPr>
          <w:rFonts w:ascii="Times New Roman" w:eastAsiaTheme="minorEastAsia" w:hAnsi="Times New Roman" w:cs="Times New Roman"/>
          <w:sz w:val="26"/>
          <w:szCs w:val="26"/>
        </w:rPr>
        <w:t xml:space="preserve"> Но сотрудники ФАС пришли к поставщику сока и попросили продать одну упаковку. На этом основании они сделали вывод, что оптовик «</w:t>
      </w:r>
      <w:proofErr w:type="spellStart"/>
      <w:r w:rsidRPr="007C0BBC">
        <w:rPr>
          <w:rFonts w:ascii="Times New Roman" w:eastAsiaTheme="minorEastAsia" w:hAnsi="Times New Roman" w:cs="Times New Roman"/>
          <w:sz w:val="26"/>
          <w:szCs w:val="26"/>
        </w:rPr>
        <w:t>Мограк</w:t>
      </w:r>
      <w:proofErr w:type="spellEnd"/>
      <w:r w:rsidRPr="007C0BBC">
        <w:rPr>
          <w:rFonts w:ascii="Times New Roman" w:eastAsiaTheme="minorEastAsia" w:hAnsi="Times New Roman" w:cs="Times New Roman"/>
          <w:sz w:val="26"/>
          <w:szCs w:val="26"/>
        </w:rPr>
        <w:t>» является конкурентом «</w:t>
      </w:r>
      <w:proofErr w:type="spellStart"/>
      <w:r w:rsidRPr="007C0BBC">
        <w:rPr>
          <w:rFonts w:ascii="Times New Roman" w:eastAsiaTheme="minorEastAsia" w:hAnsi="Times New Roman" w:cs="Times New Roman"/>
          <w:sz w:val="26"/>
          <w:szCs w:val="26"/>
        </w:rPr>
        <w:t>Свежачку</w:t>
      </w:r>
      <w:proofErr w:type="spellEnd"/>
      <w:r w:rsidRPr="007C0BBC">
        <w:rPr>
          <w:rFonts w:ascii="Times New Roman" w:eastAsiaTheme="minorEastAsia" w:hAnsi="Times New Roman" w:cs="Times New Roman"/>
          <w:sz w:val="26"/>
          <w:szCs w:val="26"/>
        </w:rPr>
        <w:t xml:space="preserve">» на розничном рынке сока, а значит их договор поставки </w:t>
      </w:r>
      <w:proofErr w:type="gramStart"/>
      <w:r w:rsidR="00E82DF6" w:rsidRPr="007C0BBC">
        <w:rPr>
          <w:rFonts w:ascii="Times New Roman" w:eastAsiaTheme="minorEastAsia" w:hAnsi="Times New Roman" w:cs="Times New Roman"/>
          <w:sz w:val="26"/>
          <w:szCs w:val="26"/>
        </w:rPr>
        <w:t>–</w:t>
      </w:r>
      <w:r w:rsidRPr="007C0BBC">
        <w:rPr>
          <w:rFonts w:ascii="Times New Roman" w:eastAsiaTheme="minorEastAsia" w:hAnsi="Times New Roman" w:cs="Times New Roman"/>
          <w:sz w:val="26"/>
          <w:szCs w:val="26"/>
        </w:rPr>
        <w:t>к</w:t>
      </w:r>
      <w:proofErr w:type="gramEnd"/>
      <w:r w:rsidRPr="007C0BBC">
        <w:rPr>
          <w:rFonts w:ascii="Times New Roman" w:eastAsiaTheme="minorEastAsia" w:hAnsi="Times New Roman" w:cs="Times New Roman"/>
          <w:sz w:val="26"/>
          <w:szCs w:val="26"/>
        </w:rPr>
        <w:t>артель</w:t>
      </w:r>
      <w:r w:rsidR="00E82DF6" w:rsidRPr="007C0BBC">
        <w:rPr>
          <w:rFonts w:ascii="Times New Roman" w:eastAsiaTheme="minorEastAsia" w:hAnsi="Times New Roman" w:cs="Times New Roman"/>
          <w:sz w:val="26"/>
          <w:szCs w:val="26"/>
        </w:rPr>
        <w:t>.</w:t>
      </w:r>
    </w:p>
    <w:p w:rsidR="001F140E" w:rsidRPr="00D50A8C" w:rsidRDefault="001F140E" w:rsidP="00D50A8C">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D50A8C">
        <w:rPr>
          <w:rFonts w:ascii="Times New Roman" w:eastAsiaTheme="minorEastAsia" w:hAnsi="Times New Roman" w:cs="Times New Roman"/>
          <w:b/>
          <w:sz w:val="26"/>
          <w:szCs w:val="26"/>
          <w:lang w:eastAsia="ru-RU"/>
        </w:rPr>
        <w:t xml:space="preserve">Закон имеет обратную силу, если </w:t>
      </w:r>
      <w:proofErr w:type="spellStart"/>
      <w:r w:rsidRPr="00D50A8C">
        <w:rPr>
          <w:rFonts w:ascii="Times New Roman" w:eastAsiaTheme="minorEastAsia" w:hAnsi="Times New Roman" w:cs="Times New Roman"/>
          <w:b/>
          <w:sz w:val="26"/>
          <w:szCs w:val="26"/>
          <w:lang w:eastAsia="ru-RU"/>
        </w:rPr>
        <w:t>ФАСу</w:t>
      </w:r>
      <w:proofErr w:type="spellEnd"/>
      <w:r w:rsidRPr="00D50A8C">
        <w:rPr>
          <w:rFonts w:ascii="Times New Roman" w:eastAsiaTheme="minorEastAsia" w:hAnsi="Times New Roman" w:cs="Times New Roman"/>
          <w:b/>
          <w:sz w:val="26"/>
          <w:szCs w:val="26"/>
          <w:lang w:eastAsia="ru-RU"/>
        </w:rPr>
        <w:t xml:space="preserve"> надо наказать российских машиностроителей, выпускающих конкурентоспособную продукцию. </w:t>
      </w:r>
      <w:r w:rsidRPr="00D50A8C">
        <w:rPr>
          <w:rFonts w:ascii="Times New Roman" w:eastAsiaTheme="minorEastAsia" w:hAnsi="Times New Roman" w:cs="Times New Roman"/>
          <w:sz w:val="26"/>
          <w:szCs w:val="26"/>
          <w:lang w:eastAsia="ru-RU"/>
        </w:rPr>
        <w:t xml:space="preserve">Ярким примером политики ФАС по преследованию отечественных машиностроителей в интересах иностранных компаний, стало дело против ОАО «Вяземский машиностроительный завод» (субъект среднего предпринимательства) и его 24 дилеров (субъекты малого предпринимательства). Чтобы назвать завод монополистом с 76% долей рынка промышленных стиральных машин, ФАС исключил из расчета поставщиков иностранной техники, на том основании, что </w:t>
      </w:r>
      <w:r w:rsidR="00BB2DA8" w:rsidRPr="00D50A8C">
        <w:rPr>
          <w:rFonts w:ascii="Times New Roman" w:eastAsiaTheme="minorEastAsia" w:hAnsi="Times New Roman" w:cs="Times New Roman"/>
          <w:sz w:val="26"/>
          <w:szCs w:val="26"/>
          <w:lang w:eastAsia="ru-RU"/>
        </w:rPr>
        <w:t xml:space="preserve">вяземские машины имеют преимущества в </w:t>
      </w:r>
      <w:r w:rsidR="00BB2DA8" w:rsidRPr="00D50A8C">
        <w:rPr>
          <w:rFonts w:ascii="Times New Roman" w:eastAsiaTheme="minorEastAsia" w:hAnsi="Times New Roman" w:cs="Times New Roman"/>
          <w:sz w:val="26"/>
          <w:szCs w:val="26"/>
          <w:lang w:eastAsia="ru-RU"/>
        </w:rPr>
        <w:lastRenderedPageBreak/>
        <w:t xml:space="preserve">виде «более дешевой </w:t>
      </w:r>
      <w:r w:rsidR="00BB2DA8" w:rsidRPr="00D50A8C">
        <w:rPr>
          <w:rFonts w:ascii="Times New Roman" w:hAnsi="Times New Roman" w:cs="Times New Roman"/>
          <w:sz w:val="26"/>
          <w:szCs w:val="26"/>
        </w:rPr>
        <w:t>стоимости, наличия сервисного обслуживания, легкости в эксплуатации и обслуживании, более простой конструкции, преимущества по закупке запчастей».</w:t>
      </w:r>
      <w:r w:rsidRPr="00D50A8C">
        <w:rPr>
          <w:rFonts w:ascii="Times New Roman" w:eastAsiaTheme="minorEastAsia" w:hAnsi="Times New Roman" w:cs="Times New Roman"/>
          <w:sz w:val="26"/>
          <w:szCs w:val="26"/>
          <w:lang w:eastAsia="ru-RU"/>
        </w:rPr>
        <w:t xml:space="preserve"> </w:t>
      </w:r>
      <w:r w:rsidR="00BB2DA8" w:rsidRPr="00D50A8C">
        <w:rPr>
          <w:rFonts w:ascii="Times New Roman" w:eastAsiaTheme="minorEastAsia" w:hAnsi="Times New Roman" w:cs="Times New Roman"/>
          <w:sz w:val="26"/>
          <w:szCs w:val="26"/>
          <w:lang w:eastAsia="ru-RU"/>
        </w:rPr>
        <w:t xml:space="preserve">То есть завод пострадал за более высокую эффективность. </w:t>
      </w:r>
      <w:proofErr w:type="gramStart"/>
      <w:r w:rsidR="00BB2DA8" w:rsidRPr="00D50A8C">
        <w:rPr>
          <w:rFonts w:ascii="Times New Roman" w:eastAsiaTheme="minorEastAsia" w:hAnsi="Times New Roman" w:cs="Times New Roman"/>
          <w:sz w:val="26"/>
          <w:szCs w:val="26"/>
          <w:lang w:eastAsia="ru-RU"/>
        </w:rPr>
        <w:t>Дальше больше</w:t>
      </w:r>
      <w:proofErr w:type="gramEnd"/>
      <w:r w:rsidR="00BB2DA8" w:rsidRPr="00D50A8C">
        <w:rPr>
          <w:rFonts w:ascii="Times New Roman" w:eastAsiaTheme="minorEastAsia" w:hAnsi="Times New Roman" w:cs="Times New Roman"/>
          <w:sz w:val="26"/>
          <w:szCs w:val="26"/>
          <w:lang w:eastAsia="ru-RU"/>
        </w:rPr>
        <w:t>. Претензии ФАС вызвали такие пункты договора с дилерами, как «добавление транспортных расходов к отпускной цене завода, дилер должен согласовать с заводом снижение цены в случае иностранной конкуренции. Чтобы обосновать эти нелепые претензии, ФАС сослался на нормы закона о конкуренции, утратившие силу в мае 2012 г.</w:t>
      </w:r>
      <w:r w:rsidR="00D50A8C" w:rsidRPr="00D50A8C">
        <w:rPr>
          <w:rFonts w:ascii="Times New Roman" w:eastAsiaTheme="minorEastAsia" w:hAnsi="Times New Roman" w:cs="Times New Roman"/>
          <w:sz w:val="26"/>
          <w:szCs w:val="26"/>
          <w:lang w:eastAsia="ru-RU"/>
        </w:rPr>
        <w:t>, то ест</w:t>
      </w:r>
      <w:r w:rsidR="00BA3DA5">
        <w:rPr>
          <w:rFonts w:ascii="Times New Roman" w:eastAsiaTheme="minorEastAsia" w:hAnsi="Times New Roman" w:cs="Times New Roman"/>
          <w:sz w:val="26"/>
          <w:szCs w:val="26"/>
          <w:lang w:eastAsia="ru-RU"/>
        </w:rPr>
        <w:t>ь задолго до вынесения решения</w:t>
      </w:r>
      <w:r w:rsidR="00BB2DA8" w:rsidRPr="00D50A8C">
        <w:rPr>
          <w:rFonts w:ascii="Times New Roman" w:eastAsiaTheme="minorEastAsia" w:hAnsi="Times New Roman" w:cs="Times New Roman"/>
          <w:sz w:val="26"/>
          <w:szCs w:val="26"/>
          <w:lang w:eastAsia="ru-RU"/>
        </w:rPr>
        <w:t xml:space="preserve"> </w:t>
      </w:r>
      <w:r w:rsidRPr="00D50A8C">
        <w:rPr>
          <w:rFonts w:ascii="Times New Roman" w:eastAsiaTheme="minorEastAsia" w:hAnsi="Times New Roman" w:cs="Times New Roman"/>
          <w:sz w:val="26"/>
          <w:szCs w:val="26"/>
          <w:lang w:eastAsia="ru-RU"/>
        </w:rPr>
        <w:t>(</w:t>
      </w:r>
      <w:r w:rsidR="00BA3DA5">
        <w:rPr>
          <w:rFonts w:ascii="Times New Roman" w:eastAsiaTheme="minorEastAsia" w:hAnsi="Times New Roman" w:cs="Times New Roman"/>
          <w:sz w:val="26"/>
          <w:szCs w:val="26"/>
          <w:lang w:eastAsia="ru-RU"/>
        </w:rPr>
        <w:t>Д</w:t>
      </w:r>
      <w:r w:rsidRPr="00D50A8C">
        <w:rPr>
          <w:rFonts w:ascii="Times New Roman" w:eastAsiaTheme="minorEastAsia" w:hAnsi="Times New Roman" w:cs="Times New Roman"/>
          <w:sz w:val="26"/>
          <w:szCs w:val="26"/>
          <w:lang w:eastAsia="ru-RU"/>
        </w:rPr>
        <w:t>ело №</w:t>
      </w:r>
      <w:r w:rsidR="00D50A8C" w:rsidRPr="00D50A8C">
        <w:rPr>
          <w:rFonts w:ascii="Times New Roman" w:eastAsia="Times New Roman" w:hAnsi="Times New Roman" w:cs="Times New Roman"/>
          <w:color w:val="000000"/>
          <w:sz w:val="26"/>
          <w:szCs w:val="26"/>
          <w:lang w:eastAsia="ru-RU"/>
        </w:rPr>
        <w:t>А40-181711/13).</w:t>
      </w:r>
    </w:p>
    <w:p w:rsidR="00002ED4" w:rsidRPr="007C0BBC" w:rsidRDefault="00002ED4" w:rsidP="00D50A8C">
      <w:pPr>
        <w:numPr>
          <w:ilvl w:val="0"/>
          <w:numId w:val="1"/>
        </w:numPr>
        <w:tabs>
          <w:tab w:val="left" w:pos="993"/>
        </w:tabs>
        <w:overflowPunct w:val="0"/>
        <w:spacing w:after="0" w:line="240" w:lineRule="auto"/>
        <w:ind w:left="0" w:firstLine="567"/>
        <w:contextualSpacing/>
        <w:jc w:val="both"/>
        <w:textAlignment w:val="baseline"/>
        <w:outlineLvl w:val="4"/>
        <w:rPr>
          <w:rFonts w:ascii="Times New Roman" w:eastAsiaTheme="minorEastAsia" w:hAnsi="Times New Roman" w:cs="Times New Roman"/>
          <w:sz w:val="26"/>
          <w:szCs w:val="26"/>
          <w:lang w:eastAsia="ru-RU"/>
        </w:rPr>
      </w:pPr>
      <w:r w:rsidRPr="00D50A8C">
        <w:rPr>
          <w:rFonts w:ascii="Times New Roman" w:eastAsia="Times New Roman" w:hAnsi="Times New Roman" w:cs="Times New Roman"/>
          <w:b/>
          <w:bCs/>
          <w:sz w:val="26"/>
          <w:szCs w:val="26"/>
          <w:lang w:eastAsia="ru-RU"/>
        </w:rPr>
        <w:t>Сахарный картель.</w:t>
      </w:r>
      <w:r w:rsidRPr="00D50A8C">
        <w:rPr>
          <w:rFonts w:ascii="Times New Roman" w:eastAsia="Times New Roman" w:hAnsi="Times New Roman" w:cs="Times New Roman"/>
          <w:bCs/>
          <w:sz w:val="26"/>
          <w:szCs w:val="26"/>
          <w:lang w:eastAsia="ru-RU"/>
        </w:rPr>
        <w:t xml:space="preserve"> </w:t>
      </w:r>
      <w:proofErr w:type="gramStart"/>
      <w:r w:rsidRPr="00D50A8C">
        <w:rPr>
          <w:rFonts w:ascii="Times New Roman" w:eastAsia="Times New Roman" w:hAnsi="Times New Roman" w:cs="Times New Roman"/>
          <w:bCs/>
          <w:sz w:val="26"/>
          <w:szCs w:val="26"/>
          <w:lang w:eastAsia="ru-RU"/>
        </w:rPr>
        <w:t>ИП Пухов и еще 2 индивидуальных предпринимателя (г. Новочебоксарск) оштрафованы за сог</w:t>
      </w:r>
      <w:r w:rsidRPr="007C0BBC">
        <w:rPr>
          <w:rFonts w:ascii="Times New Roman" w:eastAsia="Times New Roman" w:hAnsi="Times New Roman" w:cs="Times New Roman"/>
          <w:bCs/>
          <w:sz w:val="26"/>
          <w:szCs w:val="26"/>
          <w:lang w:eastAsia="ru-RU"/>
        </w:rPr>
        <w:t>ласованные действия в форме «единовременного поднятия цен» на рынке сахара (цены различались минимум на 80 коп.</w:t>
      </w:r>
      <w:r w:rsidR="00C014F6">
        <w:rPr>
          <w:rFonts w:ascii="Times New Roman" w:eastAsia="Times New Roman" w:hAnsi="Times New Roman" w:cs="Times New Roman"/>
          <w:bCs/>
          <w:sz w:val="26"/>
          <w:szCs w:val="26"/>
          <w:lang w:eastAsia="ru-RU"/>
        </w:rPr>
        <w:t>, при том</w:t>
      </w:r>
      <w:r w:rsidR="00B00354">
        <w:rPr>
          <w:rFonts w:ascii="Times New Roman" w:eastAsia="Times New Roman" w:hAnsi="Times New Roman" w:cs="Times New Roman"/>
          <w:bCs/>
          <w:sz w:val="26"/>
          <w:szCs w:val="26"/>
          <w:lang w:eastAsia="ru-RU"/>
        </w:rPr>
        <w:t>,</w:t>
      </w:r>
      <w:r w:rsidR="00C014F6">
        <w:rPr>
          <w:rFonts w:ascii="Times New Roman" w:eastAsia="Times New Roman" w:hAnsi="Times New Roman" w:cs="Times New Roman"/>
          <w:bCs/>
          <w:sz w:val="26"/>
          <w:szCs w:val="26"/>
          <w:lang w:eastAsia="ru-RU"/>
        </w:rPr>
        <w:t xml:space="preserve"> </w:t>
      </w:r>
      <w:r w:rsidRPr="007C0BBC">
        <w:rPr>
          <w:rFonts w:ascii="Times New Roman" w:eastAsia="Times New Roman" w:hAnsi="Times New Roman" w:cs="Times New Roman"/>
          <w:bCs/>
          <w:sz w:val="26"/>
          <w:szCs w:val="26"/>
          <w:lang w:eastAsia="ru-RU"/>
        </w:rPr>
        <w:t>что  сахар – товар биржевой (Дело № А79-462/2011).</w:t>
      </w:r>
      <w:proofErr w:type="gramEnd"/>
    </w:p>
    <w:p w:rsidR="00EF0415" w:rsidRPr="007C0BBC" w:rsidRDefault="00EF0415" w:rsidP="00EF0415">
      <w:pPr>
        <w:tabs>
          <w:tab w:val="left" w:pos="993"/>
        </w:tabs>
        <w:overflowPunct w:val="0"/>
        <w:spacing w:after="0" w:line="240" w:lineRule="auto"/>
        <w:ind w:left="567"/>
        <w:contextualSpacing/>
        <w:jc w:val="both"/>
        <w:textAlignment w:val="baseline"/>
        <w:outlineLvl w:val="4"/>
        <w:rPr>
          <w:rFonts w:ascii="Times New Roman" w:eastAsiaTheme="minorEastAsia" w:hAnsi="Times New Roman" w:cs="Times New Roman"/>
          <w:sz w:val="26"/>
          <w:szCs w:val="26"/>
          <w:lang w:eastAsia="ru-RU"/>
        </w:rPr>
      </w:pPr>
    </w:p>
    <w:p w:rsidR="00B01F57" w:rsidRPr="007C0BBC" w:rsidRDefault="00145A99" w:rsidP="00CB6932">
      <w:pPr>
        <w:tabs>
          <w:tab w:val="left" w:pos="993"/>
        </w:tabs>
        <w:overflowPunct w:val="0"/>
        <w:spacing w:after="0" w:line="240" w:lineRule="auto"/>
        <w:contextualSpacing/>
        <w:jc w:val="center"/>
        <w:textAlignment w:val="baseline"/>
        <w:outlineLvl w:val="4"/>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5057775" cy="3476625"/>
            <wp:effectExtent l="19050" t="0" r="9525" b="0"/>
            <wp:docPr id="4" name="Рисунок 4" descr="C:\Users\L.Varlamov\Desktop\fas_sa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arlamov\Desktop\fas_saha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4055" cy="3480942"/>
                    </a:xfrm>
                    <a:prstGeom prst="rect">
                      <a:avLst/>
                    </a:prstGeom>
                    <a:noFill/>
                    <a:ln>
                      <a:noFill/>
                    </a:ln>
                  </pic:spPr>
                </pic:pic>
              </a:graphicData>
            </a:graphic>
          </wp:inline>
        </w:drawing>
      </w:r>
    </w:p>
    <w:p w:rsidR="00002ED4" w:rsidRPr="007C0BBC" w:rsidRDefault="00002ED4" w:rsidP="00002ED4">
      <w:pPr>
        <w:tabs>
          <w:tab w:val="left" w:pos="993"/>
        </w:tabs>
        <w:spacing w:after="0" w:line="240" w:lineRule="auto"/>
        <w:ind w:left="567"/>
        <w:contextualSpacing/>
        <w:jc w:val="both"/>
        <w:outlineLvl w:val="4"/>
        <w:rPr>
          <w:rFonts w:ascii="Times New Roman" w:eastAsia="Times New Roman" w:hAnsi="Times New Roman" w:cs="Times New Roman"/>
          <w:b/>
          <w:bCs/>
          <w:sz w:val="26"/>
          <w:szCs w:val="26"/>
          <w:lang w:eastAsia="ru-RU"/>
        </w:rPr>
      </w:pPr>
      <w:r w:rsidRPr="007C0BBC">
        <w:rPr>
          <w:rFonts w:ascii="Times New Roman" w:eastAsia="Times New Roman" w:hAnsi="Times New Roman" w:cs="Times New Roman"/>
          <w:b/>
          <w:bCs/>
          <w:sz w:val="26"/>
          <w:szCs w:val="26"/>
          <w:lang w:eastAsia="ru-RU"/>
        </w:rPr>
        <w:t xml:space="preserve">Бензиновые картели </w:t>
      </w:r>
    </w:p>
    <w:p w:rsidR="00EF0415" w:rsidRPr="007C0BBC" w:rsidRDefault="00EF0415" w:rsidP="00FD3EFA">
      <w:pPr>
        <w:numPr>
          <w:ilvl w:val="0"/>
          <w:numId w:val="1"/>
        </w:numPr>
        <w:tabs>
          <w:tab w:val="left" w:pos="993"/>
        </w:tabs>
        <w:spacing w:after="0" w:line="240" w:lineRule="auto"/>
        <w:ind w:left="0" w:firstLine="567"/>
        <w:contextualSpacing/>
        <w:jc w:val="both"/>
        <w:outlineLvl w:val="4"/>
        <w:rPr>
          <w:rFonts w:ascii="Times New Roman" w:eastAsia="Times New Roman" w:hAnsi="Times New Roman" w:cs="Times New Roman"/>
          <w:bCs/>
          <w:sz w:val="26"/>
          <w:szCs w:val="26"/>
          <w:lang w:eastAsia="ru-RU"/>
        </w:rPr>
      </w:pPr>
      <w:r w:rsidRPr="007C0BBC">
        <w:rPr>
          <w:rFonts w:ascii="Times New Roman" w:eastAsia="Times New Roman" w:hAnsi="Times New Roman" w:cs="Times New Roman"/>
          <w:bCs/>
          <w:sz w:val="26"/>
          <w:szCs w:val="26"/>
          <w:lang w:eastAsia="ru-RU"/>
        </w:rPr>
        <w:t xml:space="preserve">ИП </w:t>
      </w:r>
      <w:proofErr w:type="spellStart"/>
      <w:r w:rsidRPr="007C0BBC">
        <w:rPr>
          <w:rFonts w:ascii="Times New Roman" w:eastAsia="Times New Roman" w:hAnsi="Times New Roman" w:cs="Times New Roman"/>
          <w:bCs/>
          <w:sz w:val="26"/>
          <w:szCs w:val="26"/>
          <w:lang w:eastAsia="ru-RU"/>
        </w:rPr>
        <w:t>Мрыхиной</w:t>
      </w:r>
      <w:proofErr w:type="spellEnd"/>
      <w:r w:rsidRPr="007C0BBC">
        <w:rPr>
          <w:rFonts w:ascii="Times New Roman" w:eastAsia="Times New Roman" w:hAnsi="Times New Roman" w:cs="Times New Roman"/>
          <w:bCs/>
          <w:sz w:val="26"/>
          <w:szCs w:val="26"/>
          <w:lang w:eastAsia="ru-RU"/>
        </w:rPr>
        <w:t xml:space="preserve"> В.Е., ИП </w:t>
      </w:r>
      <w:proofErr w:type="spellStart"/>
      <w:r w:rsidRPr="007C0BBC">
        <w:rPr>
          <w:rFonts w:ascii="Times New Roman" w:eastAsia="Times New Roman" w:hAnsi="Times New Roman" w:cs="Times New Roman"/>
          <w:bCs/>
          <w:sz w:val="26"/>
          <w:szCs w:val="26"/>
          <w:lang w:eastAsia="ru-RU"/>
        </w:rPr>
        <w:t>Пащинсковой</w:t>
      </w:r>
      <w:proofErr w:type="spellEnd"/>
      <w:r w:rsidRPr="007C0BBC">
        <w:rPr>
          <w:rFonts w:ascii="Times New Roman" w:eastAsia="Times New Roman" w:hAnsi="Times New Roman" w:cs="Times New Roman"/>
          <w:bCs/>
          <w:sz w:val="26"/>
          <w:szCs w:val="26"/>
          <w:lang w:eastAsia="ru-RU"/>
        </w:rPr>
        <w:t xml:space="preserve"> Т.П., ИП </w:t>
      </w:r>
      <w:proofErr w:type="spellStart"/>
      <w:r w:rsidRPr="007C0BBC">
        <w:rPr>
          <w:rFonts w:ascii="Times New Roman" w:eastAsia="Times New Roman" w:hAnsi="Times New Roman" w:cs="Times New Roman"/>
          <w:bCs/>
          <w:sz w:val="26"/>
          <w:szCs w:val="26"/>
          <w:lang w:eastAsia="ru-RU"/>
        </w:rPr>
        <w:t>Болышева</w:t>
      </w:r>
      <w:proofErr w:type="spellEnd"/>
      <w:r w:rsidRPr="007C0BBC">
        <w:rPr>
          <w:rFonts w:ascii="Times New Roman" w:eastAsia="Times New Roman" w:hAnsi="Times New Roman" w:cs="Times New Roman"/>
          <w:bCs/>
          <w:sz w:val="26"/>
          <w:szCs w:val="26"/>
          <w:lang w:eastAsia="ru-RU"/>
        </w:rPr>
        <w:t xml:space="preserve"> А.В. (Ростовская обл.) </w:t>
      </w:r>
      <w:proofErr w:type="gramStart"/>
      <w:r w:rsidRPr="007C0BBC">
        <w:rPr>
          <w:rFonts w:ascii="Times New Roman" w:eastAsia="Times New Roman" w:hAnsi="Times New Roman" w:cs="Times New Roman"/>
          <w:bCs/>
          <w:sz w:val="26"/>
          <w:szCs w:val="26"/>
          <w:lang w:eastAsia="ru-RU"/>
        </w:rPr>
        <w:t>признаны</w:t>
      </w:r>
      <w:proofErr w:type="gramEnd"/>
      <w:r w:rsidRPr="007C0BBC">
        <w:rPr>
          <w:rFonts w:ascii="Times New Roman" w:eastAsia="Times New Roman" w:hAnsi="Times New Roman" w:cs="Times New Roman"/>
          <w:bCs/>
          <w:sz w:val="26"/>
          <w:szCs w:val="26"/>
          <w:lang w:eastAsia="ru-RU"/>
        </w:rPr>
        <w:t xml:space="preserve"> картелем и оштрафованы за схожесть цен на бензин АИ-92 при разных закупочных ценах на топливо. ФАС России не принял во внимание как принципиальную невозможность данных предприятий влиять на рынок, так и общие правила ценообразования на рынке (Дело № А53-458/13).</w:t>
      </w:r>
    </w:p>
    <w:p w:rsidR="00EF0415" w:rsidRPr="004349FC" w:rsidRDefault="00EF0415" w:rsidP="00FD3EFA">
      <w:pPr>
        <w:numPr>
          <w:ilvl w:val="0"/>
          <w:numId w:val="1"/>
        </w:numPr>
        <w:tabs>
          <w:tab w:val="left" w:pos="993"/>
        </w:tabs>
        <w:spacing w:after="0" w:line="240" w:lineRule="auto"/>
        <w:ind w:left="0" w:firstLine="567"/>
        <w:contextualSpacing/>
        <w:jc w:val="both"/>
        <w:outlineLvl w:val="4"/>
        <w:rPr>
          <w:rFonts w:ascii="Times New Roman" w:eastAsia="Times New Roman" w:hAnsi="Times New Roman" w:cs="Times New Roman"/>
          <w:bCs/>
          <w:sz w:val="26"/>
          <w:szCs w:val="26"/>
          <w:lang w:eastAsia="ru-RU"/>
        </w:rPr>
      </w:pPr>
      <w:proofErr w:type="gramStart"/>
      <w:r w:rsidRPr="004349FC">
        <w:rPr>
          <w:rFonts w:ascii="Times New Roman" w:eastAsia="Times New Roman" w:hAnsi="Times New Roman" w:cs="Times New Roman"/>
          <w:bCs/>
          <w:sz w:val="26"/>
          <w:szCs w:val="26"/>
          <w:lang w:eastAsia="ru-RU"/>
        </w:rPr>
        <w:t xml:space="preserve">ИП </w:t>
      </w:r>
      <w:proofErr w:type="spellStart"/>
      <w:r w:rsidRPr="004349FC">
        <w:rPr>
          <w:rFonts w:ascii="Times New Roman" w:eastAsia="Times New Roman" w:hAnsi="Times New Roman" w:cs="Times New Roman"/>
          <w:bCs/>
          <w:sz w:val="26"/>
          <w:szCs w:val="26"/>
          <w:lang w:eastAsia="ru-RU"/>
        </w:rPr>
        <w:t>Ооржак</w:t>
      </w:r>
      <w:proofErr w:type="spellEnd"/>
      <w:r w:rsidRPr="004349FC">
        <w:rPr>
          <w:rFonts w:ascii="Times New Roman" w:eastAsia="Times New Roman" w:hAnsi="Times New Roman" w:cs="Times New Roman"/>
          <w:bCs/>
          <w:sz w:val="26"/>
          <w:szCs w:val="26"/>
          <w:lang w:eastAsia="ru-RU"/>
        </w:rPr>
        <w:t xml:space="preserve"> Ч.К., Логинова Л.П., Васильев В.И., Белозеров Д.Н., </w:t>
      </w:r>
      <w:proofErr w:type="spellStart"/>
      <w:r w:rsidRPr="004349FC">
        <w:rPr>
          <w:rFonts w:ascii="Times New Roman" w:eastAsia="Times New Roman" w:hAnsi="Times New Roman" w:cs="Times New Roman"/>
          <w:bCs/>
          <w:sz w:val="26"/>
          <w:szCs w:val="26"/>
          <w:lang w:eastAsia="ru-RU"/>
        </w:rPr>
        <w:t>Норбу</w:t>
      </w:r>
      <w:proofErr w:type="spellEnd"/>
      <w:r w:rsidRPr="004349FC">
        <w:rPr>
          <w:rFonts w:ascii="Times New Roman" w:eastAsia="Times New Roman" w:hAnsi="Times New Roman" w:cs="Times New Roman"/>
          <w:bCs/>
          <w:sz w:val="26"/>
          <w:szCs w:val="26"/>
          <w:lang w:eastAsia="ru-RU"/>
        </w:rPr>
        <w:t xml:space="preserve"> Ш.В., </w:t>
      </w:r>
      <w:proofErr w:type="spellStart"/>
      <w:r w:rsidRPr="004349FC">
        <w:rPr>
          <w:rFonts w:ascii="Times New Roman" w:eastAsia="Times New Roman" w:hAnsi="Times New Roman" w:cs="Times New Roman"/>
          <w:bCs/>
          <w:sz w:val="26"/>
          <w:szCs w:val="26"/>
          <w:lang w:eastAsia="ru-RU"/>
        </w:rPr>
        <w:t>Белчит</w:t>
      </w:r>
      <w:proofErr w:type="spellEnd"/>
      <w:r w:rsidRPr="004349FC">
        <w:rPr>
          <w:rFonts w:ascii="Times New Roman" w:eastAsia="Times New Roman" w:hAnsi="Times New Roman" w:cs="Times New Roman"/>
          <w:bCs/>
          <w:sz w:val="26"/>
          <w:szCs w:val="26"/>
          <w:lang w:eastAsia="ru-RU"/>
        </w:rPr>
        <w:t xml:space="preserve"> А.В., Давиденко В.Н., </w:t>
      </w:r>
      <w:proofErr w:type="spellStart"/>
      <w:r w:rsidRPr="004349FC">
        <w:rPr>
          <w:rFonts w:ascii="Times New Roman" w:eastAsia="Times New Roman" w:hAnsi="Times New Roman" w:cs="Times New Roman"/>
          <w:bCs/>
          <w:sz w:val="26"/>
          <w:szCs w:val="26"/>
          <w:lang w:eastAsia="ru-RU"/>
        </w:rPr>
        <w:t>Бакутина</w:t>
      </w:r>
      <w:proofErr w:type="spellEnd"/>
      <w:r w:rsidRPr="004349FC">
        <w:rPr>
          <w:rFonts w:ascii="Times New Roman" w:eastAsia="Times New Roman" w:hAnsi="Times New Roman" w:cs="Times New Roman"/>
          <w:bCs/>
          <w:sz w:val="26"/>
          <w:szCs w:val="26"/>
          <w:lang w:eastAsia="ru-RU"/>
        </w:rPr>
        <w:t xml:space="preserve"> В.В., </w:t>
      </w:r>
      <w:proofErr w:type="spellStart"/>
      <w:r w:rsidRPr="004349FC">
        <w:rPr>
          <w:rFonts w:ascii="Times New Roman" w:eastAsia="Times New Roman" w:hAnsi="Times New Roman" w:cs="Times New Roman"/>
          <w:bCs/>
          <w:sz w:val="26"/>
          <w:szCs w:val="26"/>
          <w:lang w:eastAsia="ru-RU"/>
        </w:rPr>
        <w:t>Пинтусов</w:t>
      </w:r>
      <w:proofErr w:type="spellEnd"/>
      <w:r w:rsidRPr="004349FC">
        <w:rPr>
          <w:rFonts w:ascii="Times New Roman" w:eastAsia="Times New Roman" w:hAnsi="Times New Roman" w:cs="Times New Roman"/>
          <w:bCs/>
          <w:sz w:val="26"/>
          <w:szCs w:val="26"/>
          <w:lang w:eastAsia="ru-RU"/>
        </w:rPr>
        <w:t xml:space="preserve"> А.А., Бугаева О.В., а также ИП </w:t>
      </w:r>
      <w:proofErr w:type="spellStart"/>
      <w:r w:rsidRPr="004349FC">
        <w:rPr>
          <w:rFonts w:ascii="Times New Roman" w:eastAsia="Times New Roman" w:hAnsi="Times New Roman" w:cs="Times New Roman"/>
          <w:bCs/>
          <w:sz w:val="26"/>
          <w:szCs w:val="26"/>
          <w:lang w:eastAsia="ru-RU"/>
        </w:rPr>
        <w:t>Кирдин</w:t>
      </w:r>
      <w:proofErr w:type="spellEnd"/>
      <w:r w:rsidRPr="004349FC">
        <w:rPr>
          <w:rFonts w:ascii="Times New Roman" w:eastAsia="Times New Roman" w:hAnsi="Times New Roman" w:cs="Times New Roman"/>
          <w:bCs/>
          <w:sz w:val="26"/>
          <w:szCs w:val="26"/>
          <w:lang w:eastAsia="ru-RU"/>
        </w:rPr>
        <w:t> И.Л., признаны картелем на территории округа Кызыл Республики Тыва и оштрафованы за одновременное повышение цен на топливо</w:t>
      </w:r>
      <w:r w:rsidR="004349FC">
        <w:rPr>
          <w:rFonts w:ascii="Times New Roman" w:eastAsia="Times New Roman" w:hAnsi="Times New Roman" w:cs="Times New Roman"/>
          <w:bCs/>
          <w:sz w:val="26"/>
          <w:szCs w:val="26"/>
          <w:lang w:eastAsia="ru-RU"/>
        </w:rPr>
        <w:t>.</w:t>
      </w:r>
      <w:proofErr w:type="gramEnd"/>
      <w:r w:rsidR="004349FC">
        <w:rPr>
          <w:rFonts w:ascii="Times New Roman" w:eastAsia="Times New Roman" w:hAnsi="Times New Roman" w:cs="Times New Roman"/>
          <w:bCs/>
          <w:sz w:val="26"/>
          <w:szCs w:val="26"/>
          <w:lang w:eastAsia="ru-RU"/>
        </w:rPr>
        <w:t xml:space="preserve"> Крупные компании за аналогичную динамику не пострадали.</w:t>
      </w:r>
      <w:r w:rsidRPr="004349FC">
        <w:rPr>
          <w:rFonts w:ascii="Times New Roman" w:eastAsia="Times New Roman" w:hAnsi="Times New Roman" w:cs="Times New Roman"/>
          <w:bCs/>
          <w:sz w:val="26"/>
          <w:szCs w:val="26"/>
          <w:lang w:eastAsia="ru-RU"/>
        </w:rPr>
        <w:t xml:space="preserve"> (Дело № А69-2779/2011). </w:t>
      </w:r>
    </w:p>
    <w:p w:rsidR="00EF0415" w:rsidRPr="007C0BBC" w:rsidRDefault="00EF0415" w:rsidP="00FD3EFA">
      <w:pPr>
        <w:numPr>
          <w:ilvl w:val="0"/>
          <w:numId w:val="1"/>
        </w:numPr>
        <w:tabs>
          <w:tab w:val="left" w:pos="993"/>
        </w:tabs>
        <w:spacing w:after="0" w:line="240" w:lineRule="auto"/>
        <w:ind w:left="0" w:firstLine="567"/>
        <w:contextualSpacing/>
        <w:jc w:val="both"/>
        <w:outlineLvl w:val="4"/>
        <w:rPr>
          <w:rFonts w:ascii="Times New Roman" w:eastAsia="Times New Roman" w:hAnsi="Times New Roman" w:cs="Times New Roman"/>
          <w:bCs/>
          <w:sz w:val="26"/>
          <w:szCs w:val="26"/>
          <w:lang w:eastAsia="ru-RU"/>
        </w:rPr>
      </w:pPr>
      <w:r w:rsidRPr="007C0BBC">
        <w:rPr>
          <w:rFonts w:ascii="Times New Roman" w:eastAsia="Times New Roman" w:hAnsi="Times New Roman" w:cs="Times New Roman"/>
          <w:bCs/>
          <w:sz w:val="26"/>
          <w:szCs w:val="26"/>
          <w:lang w:eastAsia="ru-RU"/>
        </w:rPr>
        <w:t>ИП Гареев и ООО «Флагман-Восток» (Хабаровский край) оштрафованы за сговор по установлению цены продажи бензина, на основании того, что издержки разные, а цены отличаются не более чем на 80 коп</w:t>
      </w:r>
      <w:proofErr w:type="gramStart"/>
      <w:r w:rsidRPr="007C0BBC">
        <w:rPr>
          <w:rFonts w:ascii="Times New Roman" w:eastAsia="Times New Roman" w:hAnsi="Times New Roman" w:cs="Times New Roman"/>
          <w:bCs/>
          <w:sz w:val="26"/>
          <w:szCs w:val="26"/>
          <w:lang w:eastAsia="ru-RU"/>
        </w:rPr>
        <w:t>.</w:t>
      </w:r>
      <w:proofErr w:type="gramEnd"/>
      <w:r w:rsidRPr="007C0BBC">
        <w:rPr>
          <w:rFonts w:ascii="Times New Roman" w:eastAsia="Times New Roman" w:hAnsi="Times New Roman" w:cs="Times New Roman"/>
          <w:bCs/>
          <w:sz w:val="26"/>
          <w:szCs w:val="26"/>
          <w:lang w:eastAsia="ru-RU"/>
        </w:rPr>
        <w:t xml:space="preserve"> </w:t>
      </w:r>
      <w:proofErr w:type="gramStart"/>
      <w:r w:rsidRPr="007C0BBC">
        <w:rPr>
          <w:rFonts w:ascii="Times New Roman" w:eastAsia="Times New Roman" w:hAnsi="Times New Roman" w:cs="Times New Roman"/>
          <w:bCs/>
          <w:sz w:val="26"/>
          <w:szCs w:val="26"/>
          <w:lang w:eastAsia="ru-RU"/>
        </w:rPr>
        <w:t>з</w:t>
      </w:r>
      <w:proofErr w:type="gramEnd"/>
      <w:r w:rsidRPr="007C0BBC">
        <w:rPr>
          <w:rFonts w:ascii="Times New Roman" w:eastAsia="Times New Roman" w:hAnsi="Times New Roman" w:cs="Times New Roman"/>
          <w:bCs/>
          <w:sz w:val="26"/>
          <w:szCs w:val="26"/>
          <w:lang w:eastAsia="ru-RU"/>
        </w:rPr>
        <w:t xml:space="preserve">а литр (дело № А73-3112/2013). </w:t>
      </w:r>
    </w:p>
    <w:p w:rsidR="00EF0415" w:rsidRPr="007C0BBC" w:rsidRDefault="00EF0415" w:rsidP="00EF0415">
      <w:pPr>
        <w:tabs>
          <w:tab w:val="left" w:pos="993"/>
        </w:tabs>
        <w:overflowPunct w:val="0"/>
        <w:spacing w:after="0" w:line="240" w:lineRule="auto"/>
        <w:ind w:left="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lastRenderedPageBreak/>
        <w:drawing>
          <wp:inline distT="0" distB="0" distL="0" distR="0">
            <wp:extent cx="5067242" cy="3371850"/>
            <wp:effectExtent l="19050" t="0" r="58" b="0"/>
            <wp:docPr id="38" name="Рисунок 14" descr="C:\Users\L.Varlamov\Desktop\fas_zapra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arlamov\Desktop\fas_zapravka-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0983" cy="3374339"/>
                    </a:xfrm>
                    <a:prstGeom prst="rect">
                      <a:avLst/>
                    </a:prstGeom>
                    <a:noFill/>
                    <a:ln>
                      <a:noFill/>
                    </a:ln>
                  </pic:spPr>
                </pic:pic>
              </a:graphicData>
            </a:graphic>
          </wp:inline>
        </w:drawing>
      </w:r>
    </w:p>
    <w:p w:rsidR="00002ED4" w:rsidRPr="007C0BBC" w:rsidRDefault="00002ED4"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Картель четырех таксистов.</w:t>
      </w:r>
      <w:r w:rsidRPr="007C0BBC">
        <w:rPr>
          <w:rFonts w:ascii="Times New Roman" w:eastAsiaTheme="minorEastAsia" w:hAnsi="Times New Roman" w:cs="Times New Roman"/>
          <w:sz w:val="26"/>
          <w:szCs w:val="26"/>
          <w:lang w:eastAsia="ru-RU"/>
        </w:rPr>
        <w:t xml:space="preserve"> Индивидуальные предприниматели Саблин А.Д., Гурин А.В., Евтушенко М.Н., Овсянников С.В., Решетникова Л.А. (г. Рубцовск) обвинены в сговоре из-за повышения цен на 20 руб. по перевозке пассажиров и багажа легковом такси. Цены были повышены в преддверии новогодних праздников из-за повышенного спроса на услуги такси (</w:t>
      </w:r>
      <w:r w:rsidRPr="007C0BBC">
        <w:rPr>
          <w:rFonts w:ascii="Times New Roman" w:eastAsiaTheme="minorEastAsia" w:hAnsi="Times New Roman" w:cs="Times New Roman"/>
          <w:color w:val="000000"/>
          <w:sz w:val="26"/>
          <w:szCs w:val="26"/>
        </w:rPr>
        <w:t>Дело № А63- 6158/2011</w:t>
      </w:r>
      <w:r w:rsidRPr="007C0BBC">
        <w:rPr>
          <w:rFonts w:ascii="Times New Roman" w:eastAsiaTheme="minorEastAsia" w:hAnsi="Times New Roman" w:cs="Times New Roman"/>
          <w:sz w:val="26"/>
          <w:szCs w:val="26"/>
          <w:lang w:eastAsia="ru-RU"/>
        </w:rPr>
        <w:t xml:space="preserve">). </w:t>
      </w:r>
    </w:p>
    <w:p w:rsidR="00002ED4" w:rsidRPr="007C0BBC" w:rsidRDefault="00002ED4" w:rsidP="00002ED4">
      <w:pPr>
        <w:tabs>
          <w:tab w:val="left" w:pos="993"/>
        </w:tabs>
        <w:overflowPunct w:val="0"/>
        <w:spacing w:after="0" w:line="240" w:lineRule="auto"/>
        <w:ind w:left="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6477000" cy="4800600"/>
            <wp:effectExtent l="19050" t="0" r="0" b="0"/>
            <wp:docPr id="40" name="Рисунок 29" descr="C:\Users\L.Varlamov\Desktop\5555\fas_taxisty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Varlamov\Desktop\5555\fas_taxisty_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810" cy="4803424"/>
                    </a:xfrm>
                    <a:prstGeom prst="rect">
                      <a:avLst/>
                    </a:prstGeom>
                    <a:noFill/>
                    <a:ln>
                      <a:noFill/>
                    </a:ln>
                  </pic:spPr>
                </pic:pic>
              </a:graphicData>
            </a:graphic>
          </wp:inline>
        </w:drawing>
      </w:r>
    </w:p>
    <w:p w:rsidR="00E82DF6" w:rsidRPr="007C0BBC" w:rsidRDefault="00E82DF6" w:rsidP="00E82DF6">
      <w:pPr>
        <w:tabs>
          <w:tab w:val="left" w:pos="993"/>
        </w:tabs>
        <w:spacing w:after="0" w:line="240" w:lineRule="auto"/>
        <w:ind w:left="567"/>
        <w:contextualSpacing/>
        <w:jc w:val="both"/>
        <w:outlineLvl w:val="4"/>
        <w:rPr>
          <w:rFonts w:ascii="Times New Roman" w:eastAsia="Times New Roman" w:hAnsi="Times New Roman" w:cs="Times New Roman"/>
          <w:bCs/>
          <w:sz w:val="26"/>
          <w:szCs w:val="26"/>
          <w:lang w:eastAsia="ru-RU"/>
        </w:rPr>
      </w:pPr>
    </w:p>
    <w:p w:rsidR="00E82DF6" w:rsidRPr="007C0BBC" w:rsidRDefault="00E82DF6" w:rsidP="00FD3EFA">
      <w:pPr>
        <w:numPr>
          <w:ilvl w:val="0"/>
          <w:numId w:val="1"/>
        </w:numPr>
        <w:tabs>
          <w:tab w:val="left" w:pos="993"/>
        </w:tabs>
        <w:spacing w:after="0" w:line="240" w:lineRule="auto"/>
        <w:ind w:left="0" w:firstLine="567"/>
        <w:contextualSpacing/>
        <w:jc w:val="both"/>
        <w:outlineLvl w:val="4"/>
        <w:rPr>
          <w:rFonts w:ascii="Times New Roman" w:eastAsia="Times New Roman" w:hAnsi="Times New Roman" w:cs="Times New Roman"/>
          <w:bCs/>
          <w:sz w:val="26"/>
          <w:szCs w:val="26"/>
          <w:lang w:eastAsia="ru-RU"/>
        </w:rPr>
      </w:pPr>
      <w:r w:rsidRPr="007C0BBC">
        <w:rPr>
          <w:rFonts w:ascii="Times New Roman" w:hAnsi="Times New Roman" w:cs="Times New Roman"/>
          <w:b/>
          <w:bCs/>
          <w:sz w:val="26"/>
          <w:szCs w:val="26"/>
        </w:rPr>
        <w:lastRenderedPageBreak/>
        <w:t xml:space="preserve">Малый бизнес страдает за нарушения «Рено». </w:t>
      </w:r>
      <w:r w:rsidRPr="007C0BBC">
        <w:rPr>
          <w:rFonts w:ascii="Times New Roman" w:hAnsi="Times New Roman" w:cs="Times New Roman"/>
          <w:bCs/>
          <w:sz w:val="26"/>
          <w:szCs w:val="26"/>
        </w:rPr>
        <w:t>Корпорация RENAULT TRUCKS и 36 сервисных станций (все относятся к МСП и не входят в группу лиц RENAULT TRUCKS) обвинены в заключени</w:t>
      </w:r>
      <w:proofErr w:type="gramStart"/>
      <w:r w:rsidRPr="007C0BBC">
        <w:rPr>
          <w:rFonts w:ascii="Times New Roman" w:hAnsi="Times New Roman" w:cs="Times New Roman"/>
          <w:bCs/>
          <w:sz w:val="26"/>
          <w:szCs w:val="26"/>
        </w:rPr>
        <w:t>и</w:t>
      </w:r>
      <w:proofErr w:type="gramEnd"/>
      <w:r w:rsidRPr="007C0BBC">
        <w:rPr>
          <w:rFonts w:ascii="Times New Roman" w:hAnsi="Times New Roman" w:cs="Times New Roman"/>
          <w:bCs/>
          <w:sz w:val="26"/>
          <w:szCs w:val="26"/>
        </w:rPr>
        <w:t xml:space="preserve"> запрещенных соглашений. Нарушение выразилось в том, что корпорация запрещала станциям ремонтировать грузовики других марок. Однако в отношении RENAULT TRUCKS дело было прекращено, а на сервисные станции наложены штрафы. По сути, санкции ФАС  подверглись отечественные МСП за то, что им навязывал условия договора иностранный автогигант, который не был привлечен к административной ответственности.</w:t>
      </w:r>
    </w:p>
    <w:p w:rsidR="005B18ED" w:rsidRPr="007C0BBC" w:rsidRDefault="00E82DF6"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Картель закрытых дверей</w:t>
      </w:r>
      <w:r w:rsidRPr="007C0BBC">
        <w:rPr>
          <w:rFonts w:ascii="Times New Roman" w:eastAsiaTheme="minorEastAsia" w:hAnsi="Times New Roman" w:cs="Times New Roman"/>
          <w:sz w:val="26"/>
          <w:szCs w:val="26"/>
          <w:lang w:eastAsia="ru-RU"/>
        </w:rPr>
        <w:t xml:space="preserve">. </w:t>
      </w:r>
      <w:r w:rsidR="005B18ED" w:rsidRPr="007C0BBC">
        <w:rPr>
          <w:rFonts w:ascii="Times New Roman" w:eastAsiaTheme="minorEastAsia" w:hAnsi="Times New Roman" w:cs="Times New Roman"/>
          <w:sz w:val="26"/>
          <w:szCs w:val="26"/>
          <w:lang w:eastAsia="ru-RU"/>
        </w:rPr>
        <w:t xml:space="preserve">ЗАО «Торговый Комплекс Горизонт» </w:t>
      </w:r>
      <w:proofErr w:type="gramStart"/>
      <w:r w:rsidR="005B18ED" w:rsidRPr="007C0BBC">
        <w:rPr>
          <w:rFonts w:ascii="Times New Roman" w:eastAsiaTheme="minorEastAsia" w:hAnsi="Times New Roman" w:cs="Times New Roman"/>
          <w:sz w:val="26"/>
          <w:szCs w:val="26"/>
          <w:lang w:eastAsia="ru-RU"/>
        </w:rPr>
        <w:t>и ООО</w:t>
      </w:r>
      <w:proofErr w:type="gramEnd"/>
      <w:r w:rsidR="005B18ED" w:rsidRPr="007C0BBC">
        <w:rPr>
          <w:rFonts w:ascii="Times New Roman" w:eastAsiaTheme="minorEastAsia" w:hAnsi="Times New Roman" w:cs="Times New Roman"/>
          <w:sz w:val="26"/>
          <w:szCs w:val="26"/>
          <w:lang w:eastAsia="ru-RU"/>
        </w:rPr>
        <w:t xml:space="preserve"> «Паллада» (г. Ростов-на-Дону) обвинены в картеле на рынке </w:t>
      </w:r>
      <w:r w:rsidRPr="007C0BBC">
        <w:rPr>
          <w:rFonts w:ascii="Times New Roman" w:eastAsiaTheme="minorEastAsia" w:hAnsi="Times New Roman" w:cs="Times New Roman"/>
          <w:sz w:val="26"/>
          <w:szCs w:val="26"/>
          <w:lang w:eastAsia="ru-RU"/>
        </w:rPr>
        <w:t>«</w:t>
      </w:r>
      <w:r w:rsidR="005B18ED" w:rsidRPr="007C0BBC">
        <w:rPr>
          <w:rFonts w:ascii="Times New Roman" w:eastAsiaTheme="minorEastAsia" w:hAnsi="Times New Roman" w:cs="Times New Roman"/>
          <w:sz w:val="26"/>
          <w:szCs w:val="26"/>
          <w:lang w:eastAsia="ru-RU"/>
        </w:rPr>
        <w:t>доступа к помещению</w:t>
      </w:r>
      <w:r w:rsidRPr="007C0BBC">
        <w:rPr>
          <w:rFonts w:ascii="Times New Roman" w:eastAsiaTheme="minorEastAsia" w:hAnsi="Times New Roman" w:cs="Times New Roman"/>
          <w:sz w:val="26"/>
          <w:szCs w:val="26"/>
          <w:lang w:eastAsia="ru-RU"/>
        </w:rPr>
        <w:t>» для</w:t>
      </w:r>
      <w:r w:rsidR="005B18ED" w:rsidRPr="007C0BBC">
        <w:rPr>
          <w:rFonts w:ascii="Times New Roman" w:eastAsiaTheme="minorEastAsia" w:hAnsi="Times New Roman" w:cs="Times New Roman"/>
          <w:sz w:val="26"/>
          <w:szCs w:val="26"/>
          <w:lang w:eastAsia="ru-RU"/>
        </w:rPr>
        <w:t xml:space="preserve"> ООО «Меридиан»</w:t>
      </w:r>
      <w:r w:rsidRPr="007C0BBC">
        <w:rPr>
          <w:rFonts w:ascii="Times New Roman" w:eastAsiaTheme="minorEastAsia" w:hAnsi="Times New Roman" w:cs="Times New Roman"/>
          <w:sz w:val="26"/>
          <w:szCs w:val="26"/>
          <w:lang w:eastAsia="ru-RU"/>
        </w:rPr>
        <w:t>. Последнее занимало центральную часть торгового комплекса, а первые 2 фирмы – боковые. У трех собственников возник спор, двое закрыли двери, а третий, не</w:t>
      </w:r>
      <w:r w:rsidR="005B18ED" w:rsidRPr="007C0BBC">
        <w:rPr>
          <w:rFonts w:ascii="Times New Roman" w:eastAsiaTheme="minorEastAsia" w:hAnsi="Times New Roman" w:cs="Times New Roman"/>
          <w:sz w:val="26"/>
          <w:szCs w:val="26"/>
          <w:lang w:eastAsia="ru-RU"/>
        </w:rPr>
        <w:t>смотря на имеющуюся технологическую возможность альтернатив</w:t>
      </w:r>
      <w:r w:rsidRPr="007C0BBC">
        <w:rPr>
          <w:rFonts w:ascii="Times New Roman" w:eastAsiaTheme="minorEastAsia" w:hAnsi="Times New Roman" w:cs="Times New Roman"/>
          <w:sz w:val="26"/>
          <w:szCs w:val="26"/>
          <w:lang w:eastAsia="ru-RU"/>
        </w:rPr>
        <w:t xml:space="preserve">ного прохода, решил привлечь в спор хозяйствующих субъектов чиновников. Последние не придумали ничего лучшего, чем обвинить </w:t>
      </w:r>
      <w:proofErr w:type="gramStart"/>
      <w:r w:rsidRPr="007C0BBC">
        <w:rPr>
          <w:rFonts w:ascii="Times New Roman" w:eastAsiaTheme="minorEastAsia" w:hAnsi="Times New Roman" w:cs="Times New Roman"/>
          <w:sz w:val="26"/>
          <w:szCs w:val="26"/>
          <w:lang w:eastAsia="ru-RU"/>
        </w:rPr>
        <w:t>закрывших</w:t>
      </w:r>
      <w:proofErr w:type="gramEnd"/>
      <w:r w:rsidRPr="007C0BBC">
        <w:rPr>
          <w:rFonts w:ascii="Times New Roman" w:eastAsiaTheme="minorEastAsia" w:hAnsi="Times New Roman" w:cs="Times New Roman"/>
          <w:sz w:val="26"/>
          <w:szCs w:val="26"/>
          <w:lang w:eastAsia="ru-RU"/>
        </w:rPr>
        <w:t xml:space="preserve"> двери в картельном сговоре.</w:t>
      </w:r>
      <w:r w:rsidR="005B18ED" w:rsidRPr="007C0BBC">
        <w:rPr>
          <w:rFonts w:ascii="Times New Roman" w:eastAsiaTheme="minorEastAsia" w:hAnsi="Times New Roman" w:cs="Times New Roman"/>
          <w:sz w:val="26"/>
          <w:szCs w:val="26"/>
          <w:lang w:eastAsia="ru-RU"/>
        </w:rPr>
        <w:t xml:space="preserve"> (Дело № А53-722/2013).</w:t>
      </w:r>
    </w:p>
    <w:p w:rsidR="001F4C0C" w:rsidRPr="007C0BBC" w:rsidRDefault="00145A99" w:rsidP="00765368">
      <w:pPr>
        <w:tabs>
          <w:tab w:val="left" w:pos="993"/>
        </w:tabs>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6475831" cy="5029200"/>
            <wp:effectExtent l="19050" t="0" r="1169" b="0"/>
            <wp:docPr id="35" name="Рисунок 35" descr="C:\Users\L.Varlamov\Desktop\fas_magaz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Varlamov\Desktop\fas_magazin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810" cy="5033066"/>
                    </a:xfrm>
                    <a:prstGeom prst="rect">
                      <a:avLst/>
                    </a:prstGeom>
                    <a:noFill/>
                    <a:ln>
                      <a:noFill/>
                    </a:ln>
                  </pic:spPr>
                </pic:pic>
              </a:graphicData>
            </a:graphic>
          </wp:inline>
        </w:drawing>
      </w:r>
    </w:p>
    <w:p w:rsidR="00E82DF6" w:rsidRPr="007C0BBC" w:rsidRDefault="00E82DF6" w:rsidP="00E82DF6">
      <w:pPr>
        <w:tabs>
          <w:tab w:val="left" w:pos="993"/>
        </w:tabs>
        <w:spacing w:after="0" w:line="240" w:lineRule="auto"/>
        <w:ind w:left="567"/>
        <w:contextualSpacing/>
        <w:jc w:val="both"/>
        <w:rPr>
          <w:rFonts w:ascii="Times New Roman" w:eastAsiaTheme="minorEastAsia" w:hAnsi="Times New Roman" w:cs="Times New Roman"/>
          <w:sz w:val="26"/>
          <w:szCs w:val="26"/>
          <w:lang w:eastAsia="ru-RU"/>
        </w:rPr>
      </w:pPr>
    </w:p>
    <w:p w:rsidR="005B18ED" w:rsidRPr="004349FC" w:rsidRDefault="005B18ED" w:rsidP="00FD3EFA">
      <w:pPr>
        <w:numPr>
          <w:ilvl w:val="0"/>
          <w:numId w:val="1"/>
        </w:numPr>
        <w:tabs>
          <w:tab w:val="left" w:pos="993"/>
        </w:tabs>
        <w:spacing w:after="0" w:line="240" w:lineRule="auto"/>
        <w:ind w:left="0" w:firstLine="567"/>
        <w:contextualSpacing/>
        <w:jc w:val="both"/>
        <w:rPr>
          <w:rFonts w:ascii="Times New Roman" w:eastAsiaTheme="minorEastAsia" w:hAnsi="Times New Roman" w:cs="Times New Roman"/>
          <w:sz w:val="26"/>
          <w:szCs w:val="26"/>
          <w:lang w:eastAsia="ru-RU"/>
        </w:rPr>
      </w:pPr>
      <w:r w:rsidRPr="004349FC">
        <w:rPr>
          <w:rFonts w:ascii="Times New Roman" w:eastAsiaTheme="minorEastAsia" w:hAnsi="Times New Roman" w:cs="Times New Roman"/>
          <w:sz w:val="26"/>
          <w:szCs w:val="26"/>
          <w:lang w:eastAsia="ru-RU"/>
        </w:rPr>
        <w:t xml:space="preserve">ООО «Овен» из Самары наряду </w:t>
      </w:r>
      <w:proofErr w:type="gramStart"/>
      <w:r w:rsidRPr="004349FC">
        <w:rPr>
          <w:rFonts w:ascii="Times New Roman" w:eastAsiaTheme="minorEastAsia" w:hAnsi="Times New Roman" w:cs="Times New Roman"/>
          <w:sz w:val="26"/>
          <w:szCs w:val="26"/>
          <w:lang w:eastAsia="ru-RU"/>
        </w:rPr>
        <w:t>со</w:t>
      </w:r>
      <w:proofErr w:type="gramEnd"/>
      <w:r w:rsidRPr="004349FC">
        <w:rPr>
          <w:rFonts w:ascii="Times New Roman" w:eastAsiaTheme="minorEastAsia" w:hAnsi="Times New Roman" w:cs="Times New Roman"/>
          <w:sz w:val="26"/>
          <w:szCs w:val="26"/>
          <w:lang w:eastAsia="ru-RU"/>
        </w:rPr>
        <w:t xml:space="preserve"> мн</w:t>
      </w:r>
      <w:r w:rsidR="00E82DF6" w:rsidRPr="004349FC">
        <w:rPr>
          <w:rFonts w:ascii="Times New Roman" w:eastAsiaTheme="minorEastAsia" w:hAnsi="Times New Roman" w:cs="Times New Roman"/>
          <w:sz w:val="26"/>
          <w:szCs w:val="26"/>
          <w:lang w:eastAsia="ru-RU"/>
        </w:rPr>
        <w:t>ожеством других предприятий было допущено</w:t>
      </w:r>
      <w:r w:rsidRPr="004349FC">
        <w:rPr>
          <w:rFonts w:ascii="Times New Roman" w:eastAsiaTheme="minorEastAsia" w:hAnsi="Times New Roman" w:cs="Times New Roman"/>
          <w:sz w:val="26"/>
          <w:szCs w:val="26"/>
          <w:lang w:eastAsia="ru-RU"/>
        </w:rPr>
        <w:t xml:space="preserve"> к участию в аукционе на поставку говядины для МВД России, однако не стала делать ценовых предложений. ФАС трактовал </w:t>
      </w:r>
      <w:r w:rsidR="00E82DF6" w:rsidRPr="004349FC">
        <w:rPr>
          <w:rFonts w:ascii="Times New Roman" w:eastAsiaTheme="minorEastAsia" w:hAnsi="Times New Roman" w:cs="Times New Roman"/>
          <w:sz w:val="26"/>
          <w:szCs w:val="26"/>
          <w:lang w:eastAsia="ru-RU"/>
        </w:rPr>
        <w:t xml:space="preserve">одно только </w:t>
      </w:r>
      <w:r w:rsidRPr="004349FC">
        <w:rPr>
          <w:rFonts w:ascii="Times New Roman" w:eastAsiaTheme="minorEastAsia" w:hAnsi="Times New Roman" w:cs="Times New Roman"/>
          <w:sz w:val="26"/>
          <w:szCs w:val="26"/>
          <w:lang w:eastAsia="ru-RU"/>
        </w:rPr>
        <w:t>это как свидетельство сговора с победителем аукциона, компанией «</w:t>
      </w:r>
      <w:proofErr w:type="spellStart"/>
      <w:r w:rsidRPr="004349FC">
        <w:rPr>
          <w:rFonts w:ascii="Times New Roman" w:eastAsiaTheme="minorEastAsia" w:hAnsi="Times New Roman" w:cs="Times New Roman"/>
          <w:sz w:val="26"/>
          <w:szCs w:val="26"/>
          <w:lang w:eastAsia="ru-RU"/>
        </w:rPr>
        <w:t>Хорци</w:t>
      </w:r>
      <w:proofErr w:type="spellEnd"/>
      <w:r w:rsidRPr="004349FC">
        <w:rPr>
          <w:rFonts w:ascii="Times New Roman" w:eastAsiaTheme="minorEastAsia" w:hAnsi="Times New Roman" w:cs="Times New Roman"/>
          <w:sz w:val="26"/>
          <w:szCs w:val="26"/>
          <w:lang w:eastAsia="ru-RU"/>
        </w:rPr>
        <w:t>»</w:t>
      </w:r>
      <w:r w:rsidR="00E82DF6" w:rsidRPr="004349FC">
        <w:rPr>
          <w:rFonts w:ascii="Times New Roman" w:eastAsiaTheme="minorEastAsia" w:hAnsi="Times New Roman" w:cs="Times New Roman"/>
          <w:sz w:val="26"/>
          <w:szCs w:val="26"/>
          <w:lang w:eastAsia="ru-RU"/>
        </w:rPr>
        <w:t>,</w:t>
      </w:r>
      <w:r w:rsidRPr="004349FC">
        <w:rPr>
          <w:rFonts w:ascii="Times New Roman" w:eastAsiaTheme="minorEastAsia" w:hAnsi="Times New Roman" w:cs="Times New Roman"/>
          <w:sz w:val="26"/>
          <w:szCs w:val="26"/>
          <w:lang w:eastAsia="ru-RU"/>
        </w:rPr>
        <w:t xml:space="preserve"> и возбудила дело (Дело № А40-99779/2012). </w:t>
      </w:r>
    </w:p>
    <w:p w:rsidR="00E82DF6" w:rsidRPr="007C0BBC" w:rsidRDefault="00A302FD"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Картель маршруток.</w:t>
      </w:r>
      <w:r w:rsidRPr="007C0BBC">
        <w:rPr>
          <w:rFonts w:ascii="Times New Roman" w:eastAsiaTheme="minorEastAsia" w:hAnsi="Times New Roman" w:cs="Times New Roman"/>
          <w:sz w:val="26"/>
          <w:szCs w:val="26"/>
          <w:lang w:eastAsia="ru-RU"/>
        </w:rPr>
        <w:t xml:space="preserve"> </w:t>
      </w:r>
      <w:r w:rsidR="00E82DF6" w:rsidRPr="007C0BBC">
        <w:rPr>
          <w:rFonts w:ascii="Times New Roman" w:eastAsiaTheme="minorEastAsia" w:hAnsi="Times New Roman" w:cs="Times New Roman"/>
          <w:sz w:val="26"/>
          <w:szCs w:val="26"/>
          <w:lang w:eastAsia="ru-RU"/>
        </w:rPr>
        <w:t xml:space="preserve">Индивидуальные предприниматели </w:t>
      </w:r>
      <w:proofErr w:type="spellStart"/>
      <w:r w:rsidR="00E82DF6" w:rsidRPr="007C0BBC">
        <w:rPr>
          <w:rFonts w:ascii="Times New Roman" w:eastAsiaTheme="minorEastAsia" w:hAnsi="Times New Roman" w:cs="Times New Roman"/>
          <w:sz w:val="26"/>
          <w:szCs w:val="26"/>
          <w:lang w:eastAsia="ru-RU"/>
        </w:rPr>
        <w:t>Лакницкий</w:t>
      </w:r>
      <w:proofErr w:type="spellEnd"/>
      <w:r w:rsidR="00E82DF6" w:rsidRPr="007C0BBC">
        <w:rPr>
          <w:rFonts w:ascii="Times New Roman" w:eastAsiaTheme="minorEastAsia" w:hAnsi="Times New Roman" w:cs="Times New Roman"/>
          <w:sz w:val="26"/>
          <w:szCs w:val="26"/>
          <w:lang w:eastAsia="ru-RU"/>
        </w:rPr>
        <w:t xml:space="preserve"> В.Р., </w:t>
      </w:r>
      <w:proofErr w:type="spellStart"/>
      <w:r w:rsidR="00E82DF6" w:rsidRPr="007C0BBC">
        <w:rPr>
          <w:rFonts w:ascii="Times New Roman" w:eastAsiaTheme="minorEastAsia" w:hAnsi="Times New Roman" w:cs="Times New Roman"/>
          <w:sz w:val="26"/>
          <w:szCs w:val="26"/>
          <w:lang w:eastAsia="ru-RU"/>
        </w:rPr>
        <w:t>Федорцов</w:t>
      </w:r>
      <w:proofErr w:type="spellEnd"/>
      <w:r w:rsidR="00E82DF6" w:rsidRPr="007C0BBC">
        <w:rPr>
          <w:rFonts w:ascii="Times New Roman" w:eastAsiaTheme="minorEastAsia" w:hAnsi="Times New Roman" w:cs="Times New Roman"/>
          <w:sz w:val="26"/>
          <w:szCs w:val="26"/>
          <w:lang w:eastAsia="ru-RU"/>
        </w:rPr>
        <w:t xml:space="preserve"> B.C., Борисов И.Ю., из г. Магнитогорск</w:t>
      </w:r>
      <w:r w:rsidRPr="007C0BBC">
        <w:rPr>
          <w:rFonts w:ascii="Times New Roman" w:eastAsiaTheme="minorEastAsia" w:hAnsi="Times New Roman" w:cs="Times New Roman"/>
          <w:sz w:val="26"/>
          <w:szCs w:val="26"/>
          <w:lang w:eastAsia="ru-RU"/>
        </w:rPr>
        <w:t>а обвинены в картельном сговоре</w:t>
      </w:r>
      <w:r w:rsidR="00E82DF6" w:rsidRPr="007C0BBC">
        <w:rPr>
          <w:rFonts w:ascii="Times New Roman" w:eastAsiaTheme="minorEastAsia" w:hAnsi="Times New Roman" w:cs="Times New Roman"/>
          <w:sz w:val="26"/>
          <w:szCs w:val="26"/>
          <w:lang w:eastAsia="ru-RU"/>
        </w:rPr>
        <w:t xml:space="preserve"> за </w:t>
      </w:r>
      <w:r w:rsidR="00E82DF6" w:rsidRPr="007C0BBC">
        <w:rPr>
          <w:rFonts w:ascii="Times New Roman" w:eastAsiaTheme="minorEastAsia" w:hAnsi="Times New Roman" w:cs="Times New Roman"/>
          <w:sz w:val="26"/>
          <w:szCs w:val="26"/>
          <w:lang w:eastAsia="ru-RU"/>
        </w:rPr>
        <w:lastRenderedPageBreak/>
        <w:t>единовременное повышение стоимости проезда в мар</w:t>
      </w:r>
      <w:r w:rsidRPr="007C0BBC">
        <w:rPr>
          <w:rFonts w:ascii="Times New Roman" w:eastAsiaTheme="minorEastAsia" w:hAnsi="Times New Roman" w:cs="Times New Roman"/>
          <w:sz w:val="26"/>
          <w:szCs w:val="26"/>
          <w:lang w:eastAsia="ru-RU"/>
        </w:rPr>
        <w:t>шрутных такси с 15 до 18 руб. и</w:t>
      </w:r>
      <w:r w:rsidR="00E82DF6" w:rsidRPr="007C0BBC">
        <w:rPr>
          <w:rFonts w:ascii="Times New Roman" w:eastAsiaTheme="minorEastAsia" w:hAnsi="Times New Roman" w:cs="Times New Roman"/>
          <w:sz w:val="26"/>
          <w:szCs w:val="26"/>
          <w:lang w:eastAsia="ru-RU"/>
        </w:rPr>
        <w:t xml:space="preserve">з-за якобы имевшего место сговора на совещании в городской администрации на котором указанных лиц не было. Более того, повышение </w:t>
      </w:r>
      <w:r w:rsidR="004A70B9">
        <w:rPr>
          <w:rFonts w:ascii="Times New Roman" w:eastAsiaTheme="minorEastAsia" w:hAnsi="Times New Roman" w:cs="Times New Roman"/>
          <w:sz w:val="26"/>
          <w:szCs w:val="26"/>
          <w:lang w:eastAsia="ru-RU"/>
        </w:rPr>
        <w:t xml:space="preserve">цен </w:t>
      </w:r>
      <w:r w:rsidRPr="007C0BBC">
        <w:rPr>
          <w:rFonts w:ascii="Times New Roman" w:eastAsiaTheme="minorEastAsia" w:hAnsi="Times New Roman" w:cs="Times New Roman"/>
          <w:sz w:val="26"/>
          <w:szCs w:val="26"/>
          <w:lang w:eastAsia="ru-RU"/>
        </w:rPr>
        <w:t>с 15 до 18 руб. установил региональный тарифный орган по Челябинской области</w:t>
      </w:r>
      <w:r w:rsidR="004A70B9">
        <w:rPr>
          <w:rFonts w:ascii="Times New Roman" w:eastAsiaTheme="minorEastAsia" w:hAnsi="Times New Roman" w:cs="Times New Roman"/>
          <w:sz w:val="26"/>
          <w:szCs w:val="26"/>
          <w:lang w:eastAsia="ru-RU"/>
        </w:rPr>
        <w:t xml:space="preserve"> </w:t>
      </w:r>
      <w:r w:rsidR="00E82DF6" w:rsidRPr="007C0BBC">
        <w:rPr>
          <w:rFonts w:ascii="Times New Roman" w:eastAsia="Times New Roman" w:hAnsi="Times New Roman" w:cs="Times New Roman"/>
          <w:sz w:val="26"/>
          <w:szCs w:val="26"/>
          <w:lang w:eastAsia="ru-RU"/>
        </w:rPr>
        <w:t>(Дело № А76-512/2014)</w:t>
      </w:r>
      <w:r w:rsidR="004A70B9">
        <w:rPr>
          <w:rFonts w:ascii="Times New Roman" w:eastAsia="Times New Roman" w:hAnsi="Times New Roman" w:cs="Times New Roman"/>
          <w:sz w:val="26"/>
          <w:szCs w:val="26"/>
          <w:lang w:eastAsia="ru-RU"/>
        </w:rPr>
        <w:t>.</w:t>
      </w:r>
    </w:p>
    <w:p w:rsidR="005B18ED" w:rsidRPr="007C0BBC" w:rsidRDefault="00E82DF6" w:rsidP="00FD3EFA">
      <w:pPr>
        <w:numPr>
          <w:ilvl w:val="0"/>
          <w:numId w:val="1"/>
        </w:numPr>
        <w:tabs>
          <w:tab w:val="left" w:pos="993"/>
        </w:tabs>
        <w:spacing w:after="0" w:line="240" w:lineRule="auto"/>
        <w:ind w:left="0" w:firstLine="567"/>
        <w:contextualSpacing/>
        <w:jc w:val="both"/>
        <w:outlineLvl w:val="4"/>
        <w:rPr>
          <w:rFonts w:ascii="Times New Roman" w:eastAsia="Times New Roman" w:hAnsi="Times New Roman" w:cs="Times New Roman"/>
          <w:bCs/>
          <w:sz w:val="26"/>
          <w:szCs w:val="26"/>
          <w:lang w:eastAsia="ru-RU"/>
        </w:rPr>
      </w:pPr>
      <w:r w:rsidRPr="007C0BBC">
        <w:rPr>
          <w:rFonts w:ascii="Times New Roman" w:eastAsia="Times New Roman" w:hAnsi="Times New Roman" w:cs="Times New Roman"/>
          <w:b/>
          <w:bCs/>
          <w:sz w:val="26"/>
          <w:szCs w:val="26"/>
          <w:lang w:eastAsia="ru-RU"/>
        </w:rPr>
        <w:t>Картель фотографа и ЗАГСА.</w:t>
      </w:r>
      <w:r w:rsidRPr="007C0BBC">
        <w:rPr>
          <w:rFonts w:ascii="Times New Roman" w:eastAsia="Times New Roman" w:hAnsi="Times New Roman" w:cs="Times New Roman"/>
          <w:bCs/>
          <w:sz w:val="26"/>
          <w:szCs w:val="26"/>
          <w:lang w:eastAsia="ru-RU"/>
        </w:rPr>
        <w:t xml:space="preserve"> </w:t>
      </w:r>
      <w:r w:rsidR="005B18ED" w:rsidRPr="007C0BBC">
        <w:rPr>
          <w:rFonts w:ascii="Times New Roman" w:eastAsia="Times New Roman" w:hAnsi="Times New Roman" w:cs="Times New Roman"/>
          <w:bCs/>
          <w:sz w:val="26"/>
          <w:szCs w:val="26"/>
          <w:lang w:eastAsia="ru-RU"/>
        </w:rPr>
        <w:t>ЗАГС г. Полевской Свердловской области и фотограф ИП Николаева оштрафованы за соглашение, которое приводит к недопущению, ограничению, устранению конкуренции на рынке оказания услуг в области фотографии на территории Пол</w:t>
      </w:r>
      <w:r w:rsidR="00E85A88" w:rsidRPr="007C0BBC">
        <w:rPr>
          <w:rFonts w:ascii="Times New Roman" w:eastAsia="Times New Roman" w:hAnsi="Times New Roman" w:cs="Times New Roman"/>
          <w:bCs/>
          <w:sz w:val="26"/>
          <w:szCs w:val="26"/>
          <w:lang w:eastAsia="ru-RU"/>
        </w:rPr>
        <w:t xml:space="preserve">евского </w:t>
      </w:r>
      <w:r w:rsidR="00A302FD" w:rsidRPr="007C0BBC">
        <w:rPr>
          <w:rFonts w:ascii="Times New Roman" w:eastAsia="Times New Roman" w:hAnsi="Times New Roman" w:cs="Times New Roman"/>
          <w:bCs/>
          <w:sz w:val="26"/>
          <w:szCs w:val="26"/>
          <w:lang w:eastAsia="ru-RU"/>
        </w:rPr>
        <w:t>ЗАГСА</w:t>
      </w:r>
      <w:r w:rsidR="00E85A88" w:rsidRPr="007C0BBC">
        <w:rPr>
          <w:rStyle w:val="a6"/>
          <w:rFonts w:ascii="Times New Roman" w:eastAsia="Times New Roman" w:hAnsi="Times New Roman" w:cs="Times New Roman"/>
          <w:bCs/>
          <w:sz w:val="26"/>
          <w:szCs w:val="26"/>
          <w:lang w:eastAsia="ru-RU"/>
        </w:rPr>
        <w:footnoteReference w:id="30"/>
      </w:r>
      <w:r w:rsidR="005B18ED" w:rsidRPr="007C0BBC">
        <w:rPr>
          <w:rFonts w:ascii="Times New Roman" w:eastAsia="Times New Roman" w:hAnsi="Times New Roman" w:cs="Times New Roman"/>
          <w:bCs/>
          <w:sz w:val="26"/>
          <w:szCs w:val="26"/>
          <w:lang w:eastAsia="ru-RU"/>
        </w:rPr>
        <w:t>.</w:t>
      </w:r>
      <w:r w:rsidR="00A302FD" w:rsidRPr="007C0BBC">
        <w:rPr>
          <w:rFonts w:ascii="Times New Roman" w:eastAsia="Times New Roman" w:hAnsi="Times New Roman" w:cs="Times New Roman"/>
          <w:bCs/>
          <w:sz w:val="26"/>
          <w:szCs w:val="26"/>
          <w:lang w:eastAsia="ru-RU"/>
        </w:rPr>
        <w:t xml:space="preserve"> При этом, ЗАГС действительно предлагал молодоженам услуги фотографа Николаева, но если они приходили со своим фотографом, препятствий не чинил. </w:t>
      </w:r>
    </w:p>
    <w:p w:rsidR="00EF0D16" w:rsidRPr="007C0BBC" w:rsidRDefault="00EF0D16" w:rsidP="00CB6932">
      <w:pPr>
        <w:tabs>
          <w:tab w:val="left" w:pos="993"/>
        </w:tabs>
        <w:spacing w:after="0" w:line="240" w:lineRule="auto"/>
        <w:contextualSpacing/>
        <w:jc w:val="center"/>
        <w:outlineLvl w:val="4"/>
        <w:rPr>
          <w:rFonts w:ascii="Times New Roman" w:eastAsia="Times New Roman" w:hAnsi="Times New Roman" w:cs="Times New Roman"/>
          <w:bCs/>
          <w:sz w:val="26"/>
          <w:szCs w:val="26"/>
          <w:lang w:eastAsia="ru-RU"/>
        </w:rPr>
      </w:pPr>
      <w:r w:rsidRPr="007C0BBC">
        <w:rPr>
          <w:rFonts w:ascii="Times New Roman" w:eastAsia="Times New Roman" w:hAnsi="Times New Roman" w:cs="Times New Roman"/>
          <w:bCs/>
          <w:noProof/>
          <w:sz w:val="26"/>
          <w:szCs w:val="26"/>
          <w:lang w:eastAsia="ru-RU"/>
        </w:rPr>
        <w:drawing>
          <wp:inline distT="0" distB="0" distL="0" distR="0">
            <wp:extent cx="4815840" cy="5286375"/>
            <wp:effectExtent l="0" t="0" r="3810" b="9525"/>
            <wp:docPr id="12" name="Рисунок 12" descr="C:\Users\L.Varlamov\Desktop\Новая папка\fas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Varlamov\Desktop\Новая папка\fas_fo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7090" cy="5287747"/>
                    </a:xfrm>
                    <a:prstGeom prst="rect">
                      <a:avLst/>
                    </a:prstGeom>
                    <a:noFill/>
                    <a:ln>
                      <a:noFill/>
                    </a:ln>
                  </pic:spPr>
                </pic:pic>
              </a:graphicData>
            </a:graphic>
          </wp:inline>
        </w:drawing>
      </w:r>
    </w:p>
    <w:p w:rsidR="00376D68" w:rsidRPr="007C0BBC" w:rsidRDefault="004349FC"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rPr>
      </w:pPr>
      <w:r>
        <w:rPr>
          <w:rFonts w:ascii="Times New Roman" w:eastAsiaTheme="minorEastAsia" w:hAnsi="Times New Roman" w:cs="Times New Roman"/>
          <w:b/>
          <w:sz w:val="26"/>
          <w:szCs w:val="26"/>
          <w:lang w:eastAsia="ru-RU"/>
        </w:rPr>
        <w:t>Единые ставки  аренды запрещены!</w:t>
      </w:r>
      <w:r w:rsidR="004A70B9">
        <w:rPr>
          <w:rFonts w:ascii="Times New Roman" w:eastAsiaTheme="minorEastAsia" w:hAnsi="Times New Roman" w:cs="Times New Roman"/>
          <w:sz w:val="26"/>
          <w:szCs w:val="26"/>
          <w:lang w:eastAsia="ru-RU"/>
        </w:rPr>
        <w:t xml:space="preserve"> </w:t>
      </w:r>
      <w:r w:rsidR="005B18ED" w:rsidRPr="007C0BBC">
        <w:rPr>
          <w:rFonts w:ascii="Times New Roman" w:eastAsiaTheme="minorEastAsia" w:hAnsi="Times New Roman" w:cs="Times New Roman"/>
          <w:sz w:val="26"/>
          <w:szCs w:val="26"/>
          <w:lang w:eastAsia="ru-RU"/>
        </w:rPr>
        <w:t xml:space="preserve">ООО «ФТС», ООО «Динар» </w:t>
      </w:r>
      <w:proofErr w:type="gramStart"/>
      <w:r w:rsidR="005B18ED" w:rsidRPr="007C0BBC">
        <w:rPr>
          <w:rFonts w:ascii="Times New Roman" w:eastAsiaTheme="minorEastAsia" w:hAnsi="Times New Roman" w:cs="Times New Roman"/>
          <w:sz w:val="26"/>
          <w:szCs w:val="26"/>
          <w:lang w:eastAsia="ru-RU"/>
        </w:rPr>
        <w:t>и ООО</w:t>
      </w:r>
      <w:proofErr w:type="gramEnd"/>
      <w:r w:rsidR="005B18ED" w:rsidRPr="007C0BBC">
        <w:rPr>
          <w:rFonts w:ascii="Times New Roman" w:eastAsiaTheme="minorEastAsia" w:hAnsi="Times New Roman" w:cs="Times New Roman"/>
          <w:sz w:val="26"/>
          <w:szCs w:val="26"/>
          <w:lang w:eastAsia="ru-RU"/>
        </w:rPr>
        <w:t xml:space="preserve"> «Этна» оштрафованы за согласованные действия в форме</w:t>
      </w:r>
      <w:r w:rsidR="00A302FD" w:rsidRPr="007C0BBC">
        <w:rPr>
          <w:rFonts w:ascii="Times New Roman" w:eastAsiaTheme="minorEastAsia" w:hAnsi="Times New Roman" w:cs="Times New Roman"/>
          <w:sz w:val="26"/>
          <w:szCs w:val="26"/>
          <w:lang w:eastAsia="ru-RU"/>
        </w:rPr>
        <w:t xml:space="preserve"> единых ставок аренды в торгово-</w:t>
      </w:r>
      <w:r w:rsidR="005B18ED" w:rsidRPr="007C0BBC">
        <w:rPr>
          <w:rFonts w:ascii="Times New Roman" w:eastAsiaTheme="minorEastAsia" w:hAnsi="Times New Roman" w:cs="Times New Roman"/>
          <w:sz w:val="26"/>
          <w:szCs w:val="26"/>
          <w:lang w:eastAsia="ru-RU"/>
        </w:rPr>
        <w:t xml:space="preserve">развлекательном центре «Континент» (г. Новосибирск). </w:t>
      </w:r>
      <w:r w:rsidR="00A302FD" w:rsidRPr="007C0BBC">
        <w:rPr>
          <w:rFonts w:ascii="Times New Roman" w:eastAsiaTheme="minorEastAsia" w:hAnsi="Times New Roman" w:cs="Times New Roman"/>
          <w:sz w:val="26"/>
          <w:szCs w:val="26"/>
          <w:lang w:eastAsia="ru-RU"/>
        </w:rPr>
        <w:t xml:space="preserve">Видимо, чиновники ФАС не в курсе, что на </w:t>
      </w:r>
      <w:proofErr w:type="spellStart"/>
      <w:r w:rsidR="00A302FD" w:rsidRPr="007C0BBC">
        <w:rPr>
          <w:rFonts w:ascii="Times New Roman" w:eastAsiaTheme="minorEastAsia" w:hAnsi="Times New Roman" w:cs="Times New Roman"/>
          <w:sz w:val="26"/>
          <w:szCs w:val="26"/>
          <w:lang w:eastAsia="ru-RU"/>
        </w:rPr>
        <w:t>высококонкурентном</w:t>
      </w:r>
      <w:proofErr w:type="spellEnd"/>
      <w:r w:rsidR="00A302FD" w:rsidRPr="007C0BBC">
        <w:rPr>
          <w:rFonts w:ascii="Times New Roman" w:eastAsiaTheme="minorEastAsia" w:hAnsi="Times New Roman" w:cs="Times New Roman"/>
          <w:sz w:val="26"/>
          <w:szCs w:val="26"/>
          <w:lang w:eastAsia="ru-RU"/>
        </w:rPr>
        <w:t xml:space="preserve"> рынке цены одинаковы </w:t>
      </w:r>
      <w:r w:rsidR="005B18ED" w:rsidRPr="007C0BBC">
        <w:rPr>
          <w:rFonts w:ascii="Times New Roman" w:eastAsiaTheme="minorEastAsia" w:hAnsi="Times New Roman" w:cs="Times New Roman"/>
          <w:sz w:val="26"/>
          <w:szCs w:val="26"/>
          <w:lang w:eastAsia="ru-RU"/>
        </w:rPr>
        <w:t>(</w:t>
      </w:r>
      <w:r w:rsidR="008803D1" w:rsidRPr="007C0BBC">
        <w:rPr>
          <w:rFonts w:ascii="Times New Roman" w:eastAsiaTheme="minorEastAsia" w:hAnsi="Times New Roman" w:cs="Times New Roman"/>
          <w:sz w:val="26"/>
          <w:szCs w:val="26"/>
          <w:lang w:eastAsia="ru-RU"/>
        </w:rPr>
        <w:t xml:space="preserve">Дело </w:t>
      </w:r>
      <w:r w:rsidR="005B18ED" w:rsidRPr="007C0BBC">
        <w:rPr>
          <w:rFonts w:ascii="Times New Roman" w:eastAsiaTheme="minorEastAsia" w:hAnsi="Times New Roman" w:cs="Times New Roman"/>
          <w:sz w:val="26"/>
          <w:szCs w:val="26"/>
          <w:lang w:eastAsia="ru-RU"/>
        </w:rPr>
        <w:t>№ А45-11180/2013).</w:t>
      </w:r>
    </w:p>
    <w:p w:rsidR="00ED42E0" w:rsidRPr="007C0BBC" w:rsidRDefault="00ED42E0" w:rsidP="00FD3EFA">
      <w:pPr>
        <w:numPr>
          <w:ilvl w:val="0"/>
          <w:numId w:val="1"/>
        </w:numPr>
        <w:tabs>
          <w:tab w:val="left" w:pos="851"/>
          <w:tab w:val="left" w:pos="993"/>
          <w:tab w:val="left" w:pos="1560"/>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Мнимая угроза конкуренции</w:t>
      </w:r>
      <w:r w:rsidRPr="007C0BBC">
        <w:rPr>
          <w:rFonts w:ascii="Times New Roman" w:eastAsiaTheme="minorEastAsia" w:hAnsi="Times New Roman" w:cs="Times New Roman"/>
          <w:sz w:val="26"/>
          <w:szCs w:val="26"/>
          <w:lang w:eastAsia="ru-RU"/>
        </w:rPr>
        <w:t xml:space="preserve">. ИП Савостина Н.Н. и ФГУП «ПВС» из Ставропольского края заключили агентский договор, а ФГУП «ПВС» и Управление Федеральной миграционной службы по Ставропольскому краю заключили договор аренды. ФАС решила, что указанные субъекты «создали угрозу нарушения законодательства», ограничив конкуренцию на рынке аренды. Суд </w:t>
      </w:r>
      <w:r w:rsidR="0000605B">
        <w:rPr>
          <w:rFonts w:ascii="Times New Roman" w:eastAsiaTheme="minorEastAsia" w:hAnsi="Times New Roman" w:cs="Times New Roman"/>
          <w:sz w:val="26"/>
          <w:szCs w:val="26"/>
          <w:lang w:eastAsia="ru-RU"/>
        </w:rPr>
        <w:t>у</w:t>
      </w:r>
      <w:r w:rsidRPr="007C0BBC">
        <w:rPr>
          <w:rFonts w:ascii="Times New Roman" w:eastAsiaTheme="minorEastAsia" w:hAnsi="Times New Roman" w:cs="Times New Roman"/>
          <w:sz w:val="26"/>
          <w:szCs w:val="26"/>
          <w:lang w:eastAsia="ru-RU"/>
        </w:rPr>
        <w:t xml:space="preserve">казал ФАС на то, что </w:t>
      </w:r>
      <w:r w:rsidRPr="007C0BBC">
        <w:rPr>
          <w:rFonts w:ascii="Times New Roman" w:eastAsiaTheme="minorEastAsia" w:hAnsi="Times New Roman" w:cs="Times New Roman"/>
          <w:sz w:val="26"/>
          <w:szCs w:val="26"/>
          <w:lang w:eastAsia="ru-RU"/>
        </w:rPr>
        <w:lastRenderedPageBreak/>
        <w:t>«угроза должна быть реально существующей, а не мнимой, существующей лишь в сознании членов комиссии ФАС» (Дело № А63-1280/2014)</w:t>
      </w:r>
      <w:r w:rsidR="004A70B9">
        <w:rPr>
          <w:rFonts w:ascii="Times New Roman" w:eastAsiaTheme="minorEastAsia" w:hAnsi="Times New Roman" w:cs="Times New Roman"/>
          <w:sz w:val="26"/>
          <w:szCs w:val="26"/>
          <w:lang w:eastAsia="ru-RU"/>
        </w:rPr>
        <w:t>.</w:t>
      </w:r>
    </w:p>
    <w:p w:rsidR="005B18ED" w:rsidRPr="007C0BBC" w:rsidRDefault="00A302FD" w:rsidP="00FD3EFA">
      <w:pPr>
        <w:numPr>
          <w:ilvl w:val="0"/>
          <w:numId w:val="1"/>
        </w:numPr>
        <w:tabs>
          <w:tab w:val="left" w:pos="568"/>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 xml:space="preserve">Картель поломанной «Газели». </w:t>
      </w:r>
      <w:r w:rsidR="005B18ED" w:rsidRPr="007C0BBC">
        <w:rPr>
          <w:rFonts w:ascii="Times New Roman" w:eastAsiaTheme="minorEastAsia" w:hAnsi="Times New Roman" w:cs="Times New Roman"/>
          <w:sz w:val="26"/>
          <w:szCs w:val="26"/>
          <w:lang w:eastAsia="ru-RU"/>
        </w:rPr>
        <w:t xml:space="preserve">Индивидуального предпринимателя </w:t>
      </w:r>
      <w:proofErr w:type="spellStart"/>
      <w:r w:rsidR="005B18ED" w:rsidRPr="007C0BBC">
        <w:rPr>
          <w:rFonts w:ascii="Times New Roman" w:eastAsiaTheme="minorEastAsia" w:hAnsi="Times New Roman" w:cs="Times New Roman"/>
          <w:sz w:val="26"/>
          <w:szCs w:val="26"/>
          <w:lang w:eastAsia="ru-RU"/>
        </w:rPr>
        <w:t>Мамоненкову</w:t>
      </w:r>
      <w:proofErr w:type="spellEnd"/>
      <w:r w:rsidR="005B18ED" w:rsidRPr="007C0BBC">
        <w:rPr>
          <w:rFonts w:ascii="Times New Roman" w:eastAsiaTheme="minorEastAsia" w:hAnsi="Times New Roman" w:cs="Times New Roman"/>
          <w:sz w:val="26"/>
          <w:szCs w:val="26"/>
          <w:lang w:eastAsia="ru-RU"/>
        </w:rPr>
        <w:t xml:space="preserve"> В.В. из г. Элиста обвинили в картельном сговоре за замену одного на другое маршрутное такси в связи с поломкой. Предприниматель осуществляет перевозку по маршруту №5 г. Элист</w:t>
      </w:r>
      <w:r w:rsidR="0000605B">
        <w:rPr>
          <w:rFonts w:ascii="Times New Roman" w:eastAsiaTheme="minorEastAsia" w:hAnsi="Times New Roman" w:cs="Times New Roman"/>
          <w:sz w:val="26"/>
          <w:szCs w:val="26"/>
          <w:lang w:eastAsia="ru-RU"/>
        </w:rPr>
        <w:t>а</w:t>
      </w:r>
      <w:r w:rsidR="005B18ED" w:rsidRPr="007C0BBC">
        <w:rPr>
          <w:rFonts w:ascii="Times New Roman" w:eastAsiaTheme="minorEastAsia" w:hAnsi="Times New Roman" w:cs="Times New Roman"/>
          <w:sz w:val="26"/>
          <w:szCs w:val="26"/>
          <w:lang w:eastAsia="ru-RU"/>
        </w:rPr>
        <w:t xml:space="preserve"> на «Газели». 21.03.2013 «Газель»</w:t>
      </w:r>
      <w:r w:rsidR="004A70B9">
        <w:rPr>
          <w:rFonts w:ascii="Times New Roman" w:eastAsiaTheme="minorEastAsia" w:hAnsi="Times New Roman" w:cs="Times New Roman"/>
          <w:sz w:val="26"/>
          <w:szCs w:val="26"/>
          <w:lang w:eastAsia="ru-RU"/>
        </w:rPr>
        <w:t xml:space="preserve"> ИП </w:t>
      </w:r>
      <w:proofErr w:type="spellStart"/>
      <w:r w:rsidR="004A70B9">
        <w:rPr>
          <w:rFonts w:ascii="Times New Roman" w:eastAsiaTheme="minorEastAsia" w:hAnsi="Times New Roman" w:cs="Times New Roman"/>
          <w:sz w:val="26"/>
          <w:szCs w:val="26"/>
          <w:lang w:eastAsia="ru-RU"/>
        </w:rPr>
        <w:t>Мамоненкова</w:t>
      </w:r>
      <w:proofErr w:type="spellEnd"/>
      <w:r w:rsidR="004A70B9">
        <w:rPr>
          <w:rFonts w:ascii="Times New Roman" w:eastAsiaTheme="minorEastAsia" w:hAnsi="Times New Roman" w:cs="Times New Roman"/>
          <w:sz w:val="26"/>
          <w:szCs w:val="26"/>
          <w:lang w:eastAsia="ru-RU"/>
        </w:rPr>
        <w:t xml:space="preserve"> В.В.</w:t>
      </w:r>
      <w:r w:rsidR="005B18ED" w:rsidRPr="007C0BBC">
        <w:rPr>
          <w:rFonts w:ascii="Times New Roman" w:eastAsiaTheme="minorEastAsia" w:hAnsi="Times New Roman" w:cs="Times New Roman"/>
          <w:sz w:val="26"/>
          <w:szCs w:val="26"/>
          <w:lang w:eastAsia="ru-RU"/>
        </w:rPr>
        <w:t xml:space="preserve"> сломалась, и </w:t>
      </w:r>
      <w:r w:rsidR="004A70B9">
        <w:rPr>
          <w:rFonts w:ascii="Times New Roman" w:eastAsiaTheme="minorEastAsia" w:hAnsi="Times New Roman" w:cs="Times New Roman"/>
          <w:sz w:val="26"/>
          <w:szCs w:val="26"/>
          <w:lang w:eastAsia="ru-RU"/>
        </w:rPr>
        <w:t xml:space="preserve">для обеспечения бесперебойного движения по маршруту  </w:t>
      </w:r>
      <w:proofErr w:type="spellStart"/>
      <w:r w:rsidR="004A70B9">
        <w:rPr>
          <w:rFonts w:ascii="Times New Roman" w:eastAsiaTheme="minorEastAsia" w:hAnsi="Times New Roman" w:cs="Times New Roman"/>
          <w:sz w:val="26"/>
          <w:szCs w:val="26"/>
          <w:lang w:eastAsia="ru-RU"/>
        </w:rPr>
        <w:t>Мамоненкова</w:t>
      </w:r>
      <w:proofErr w:type="spellEnd"/>
      <w:r w:rsidR="004A70B9">
        <w:rPr>
          <w:rFonts w:ascii="Times New Roman" w:eastAsiaTheme="minorEastAsia" w:hAnsi="Times New Roman" w:cs="Times New Roman"/>
          <w:sz w:val="26"/>
          <w:szCs w:val="26"/>
          <w:lang w:eastAsia="ru-RU"/>
        </w:rPr>
        <w:t xml:space="preserve"> В.В.</w:t>
      </w:r>
      <w:r w:rsidR="004A70B9" w:rsidRPr="007C0BBC">
        <w:rPr>
          <w:rFonts w:ascii="Times New Roman" w:eastAsiaTheme="minorEastAsia" w:hAnsi="Times New Roman" w:cs="Times New Roman"/>
          <w:sz w:val="26"/>
          <w:szCs w:val="26"/>
          <w:lang w:eastAsia="ru-RU"/>
        </w:rPr>
        <w:t xml:space="preserve"> </w:t>
      </w:r>
      <w:r w:rsidR="005B18ED" w:rsidRPr="007C0BBC">
        <w:rPr>
          <w:rFonts w:ascii="Times New Roman" w:eastAsiaTheme="minorEastAsia" w:hAnsi="Times New Roman" w:cs="Times New Roman"/>
          <w:sz w:val="26"/>
          <w:szCs w:val="26"/>
          <w:lang w:eastAsia="ru-RU"/>
        </w:rPr>
        <w:t xml:space="preserve"> попросила </w:t>
      </w:r>
      <w:r w:rsidR="004A70B9">
        <w:rPr>
          <w:rFonts w:ascii="Times New Roman" w:eastAsiaTheme="minorEastAsia" w:hAnsi="Times New Roman" w:cs="Times New Roman"/>
          <w:sz w:val="26"/>
          <w:szCs w:val="26"/>
          <w:lang w:eastAsia="ru-RU"/>
        </w:rPr>
        <w:t xml:space="preserve">заменить неисправный автомобиль </w:t>
      </w:r>
      <w:proofErr w:type="gramStart"/>
      <w:r w:rsidR="004A70B9">
        <w:rPr>
          <w:rFonts w:ascii="Times New Roman" w:eastAsiaTheme="minorEastAsia" w:hAnsi="Times New Roman" w:cs="Times New Roman"/>
          <w:sz w:val="26"/>
          <w:szCs w:val="26"/>
          <w:lang w:eastAsia="ru-RU"/>
        </w:rPr>
        <w:t>на</w:t>
      </w:r>
      <w:proofErr w:type="gramEnd"/>
      <w:r w:rsidR="004A70B9">
        <w:rPr>
          <w:rFonts w:ascii="Times New Roman" w:eastAsiaTheme="minorEastAsia" w:hAnsi="Times New Roman" w:cs="Times New Roman"/>
          <w:sz w:val="26"/>
          <w:szCs w:val="26"/>
          <w:lang w:eastAsia="ru-RU"/>
        </w:rPr>
        <w:t xml:space="preserve"> а/м </w:t>
      </w:r>
      <w:proofErr w:type="gramStart"/>
      <w:r w:rsidR="004A70B9">
        <w:rPr>
          <w:rFonts w:ascii="Times New Roman" w:eastAsiaTheme="minorEastAsia" w:hAnsi="Times New Roman" w:cs="Times New Roman"/>
          <w:sz w:val="26"/>
          <w:szCs w:val="26"/>
          <w:lang w:eastAsia="ru-RU"/>
        </w:rPr>
        <w:t>в</w:t>
      </w:r>
      <w:proofErr w:type="gramEnd"/>
      <w:r w:rsidR="004A70B9">
        <w:rPr>
          <w:rFonts w:ascii="Times New Roman" w:eastAsiaTheme="minorEastAsia" w:hAnsi="Times New Roman" w:cs="Times New Roman"/>
          <w:sz w:val="26"/>
          <w:szCs w:val="26"/>
          <w:lang w:eastAsia="ru-RU"/>
        </w:rPr>
        <w:t xml:space="preserve"> рабочем состоянии</w:t>
      </w:r>
      <w:r w:rsidR="005B18ED" w:rsidRPr="007C0BBC">
        <w:rPr>
          <w:rFonts w:ascii="Times New Roman" w:eastAsiaTheme="minorEastAsia" w:hAnsi="Times New Roman" w:cs="Times New Roman"/>
          <w:sz w:val="26"/>
          <w:szCs w:val="26"/>
          <w:lang w:eastAsia="ru-RU"/>
        </w:rPr>
        <w:t xml:space="preserve"> другого </w:t>
      </w:r>
      <w:r w:rsidR="004A70B9">
        <w:rPr>
          <w:rFonts w:ascii="Times New Roman" w:eastAsiaTheme="minorEastAsia" w:hAnsi="Times New Roman" w:cs="Times New Roman"/>
          <w:sz w:val="26"/>
          <w:szCs w:val="26"/>
          <w:lang w:eastAsia="ru-RU"/>
        </w:rPr>
        <w:t>индивидуального предпринимателя</w:t>
      </w:r>
      <w:r w:rsidR="005B18ED" w:rsidRPr="007C0BBC">
        <w:rPr>
          <w:rFonts w:ascii="Times New Roman" w:eastAsiaTheme="minorEastAsia" w:hAnsi="Times New Roman" w:cs="Times New Roman"/>
          <w:sz w:val="26"/>
          <w:szCs w:val="26"/>
          <w:lang w:eastAsia="ru-RU"/>
        </w:rPr>
        <w:t xml:space="preserve"> (Дело № А22-2999/2013).</w:t>
      </w:r>
    </w:p>
    <w:p w:rsidR="00EF0D16" w:rsidRPr="007C0BBC" w:rsidRDefault="00EF0D16" w:rsidP="00CB6932">
      <w:pPr>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4620097" cy="2819400"/>
            <wp:effectExtent l="0" t="0" r="9525" b="0"/>
            <wp:docPr id="30" name="Рисунок 30" descr="C:\Users\L.Varlamov\Desktop\Новая папка\fas_marshru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Varlamov\Desktop\Новая папка\fas_marshrutk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1259" cy="2820109"/>
                    </a:xfrm>
                    <a:prstGeom prst="rect">
                      <a:avLst/>
                    </a:prstGeom>
                    <a:noFill/>
                    <a:ln>
                      <a:noFill/>
                    </a:ln>
                  </pic:spPr>
                </pic:pic>
              </a:graphicData>
            </a:graphic>
          </wp:inline>
        </w:drawing>
      </w:r>
    </w:p>
    <w:p w:rsidR="005B18ED" w:rsidRPr="007C0BBC" w:rsidRDefault="004A70B9" w:rsidP="00FD3EFA">
      <w:pPr>
        <w:numPr>
          <w:ilvl w:val="0"/>
          <w:numId w:val="1"/>
        </w:numPr>
        <w:tabs>
          <w:tab w:val="left" w:pos="568"/>
          <w:tab w:val="left" w:pos="851"/>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4A70B9">
        <w:rPr>
          <w:rFonts w:ascii="Times New Roman" w:eastAsiaTheme="minorEastAsia" w:hAnsi="Times New Roman" w:cs="Times New Roman"/>
          <w:b/>
          <w:sz w:val="26"/>
          <w:szCs w:val="26"/>
          <w:lang w:eastAsia="ru-RU"/>
        </w:rPr>
        <w:t>Сговор участников, не участвующих в сговоре.</w:t>
      </w:r>
      <w:r>
        <w:rPr>
          <w:rFonts w:ascii="Times New Roman" w:eastAsiaTheme="minorEastAsia" w:hAnsi="Times New Roman" w:cs="Times New Roman"/>
          <w:sz w:val="26"/>
          <w:szCs w:val="26"/>
          <w:lang w:eastAsia="ru-RU"/>
        </w:rPr>
        <w:t xml:space="preserve"> </w:t>
      </w:r>
      <w:r w:rsidR="005B18ED" w:rsidRPr="007C0BBC">
        <w:rPr>
          <w:rFonts w:ascii="Times New Roman" w:eastAsiaTheme="minorEastAsia" w:hAnsi="Times New Roman" w:cs="Times New Roman"/>
          <w:sz w:val="26"/>
          <w:szCs w:val="26"/>
          <w:lang w:eastAsia="ru-RU"/>
        </w:rPr>
        <w:t>Компан</w:t>
      </w:r>
      <w:proofErr w:type="gramStart"/>
      <w:r w:rsidR="005B18ED" w:rsidRPr="007C0BBC">
        <w:rPr>
          <w:rFonts w:ascii="Times New Roman" w:eastAsiaTheme="minorEastAsia" w:hAnsi="Times New Roman" w:cs="Times New Roman"/>
          <w:sz w:val="26"/>
          <w:szCs w:val="26"/>
          <w:lang w:eastAsia="ru-RU"/>
        </w:rPr>
        <w:t>ии ООО</w:t>
      </w:r>
      <w:proofErr w:type="gramEnd"/>
      <w:r w:rsidR="005B18ED" w:rsidRPr="007C0BBC">
        <w:rPr>
          <w:rFonts w:ascii="Times New Roman" w:eastAsiaTheme="minorEastAsia" w:hAnsi="Times New Roman" w:cs="Times New Roman"/>
          <w:sz w:val="26"/>
          <w:szCs w:val="26"/>
          <w:lang w:eastAsia="ru-RU"/>
        </w:rPr>
        <w:t xml:space="preserve"> «Синтез» и ООО «Ремедиум плюс» </w:t>
      </w:r>
      <w:r w:rsidR="009767A8" w:rsidRPr="007C0BBC">
        <w:rPr>
          <w:rFonts w:ascii="Times New Roman" w:eastAsiaTheme="minorEastAsia" w:hAnsi="Times New Roman" w:cs="Times New Roman"/>
          <w:sz w:val="26"/>
          <w:szCs w:val="26"/>
          <w:lang w:eastAsia="ru-RU"/>
        </w:rPr>
        <w:t xml:space="preserve">из г. Уфа </w:t>
      </w:r>
      <w:r w:rsidR="005B18ED" w:rsidRPr="007C0BBC">
        <w:rPr>
          <w:rFonts w:ascii="Times New Roman" w:eastAsiaTheme="minorEastAsia" w:hAnsi="Times New Roman" w:cs="Times New Roman"/>
          <w:sz w:val="26"/>
          <w:szCs w:val="26"/>
          <w:lang w:eastAsia="ru-RU"/>
        </w:rPr>
        <w:t>были обвинены в сговоре на торгах по поставке медтехники только на том основании, что в торгах не участвовали (Дело № А07-340/2013)</w:t>
      </w:r>
      <w:r w:rsidR="00B213E6">
        <w:rPr>
          <w:rFonts w:ascii="Times New Roman" w:eastAsiaTheme="minorEastAsia" w:hAnsi="Times New Roman" w:cs="Times New Roman"/>
          <w:sz w:val="26"/>
          <w:szCs w:val="26"/>
          <w:lang w:eastAsia="ru-RU"/>
        </w:rPr>
        <w:t>.</w:t>
      </w:r>
    </w:p>
    <w:p w:rsidR="00741834" w:rsidRPr="007C0BBC" w:rsidRDefault="004A70B9" w:rsidP="00FD3EFA">
      <w:pPr>
        <w:numPr>
          <w:ilvl w:val="0"/>
          <w:numId w:val="1"/>
        </w:numPr>
        <w:tabs>
          <w:tab w:val="left" w:pos="851"/>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4A70B9">
        <w:rPr>
          <w:rFonts w:ascii="Times New Roman" w:eastAsiaTheme="minorEastAsia" w:hAnsi="Times New Roman" w:cs="Times New Roman"/>
          <w:b/>
          <w:sz w:val="26"/>
          <w:szCs w:val="26"/>
          <w:lang w:eastAsia="ru-RU"/>
        </w:rPr>
        <w:t>Устный сговор – тоже сговор.</w:t>
      </w:r>
      <w:r>
        <w:rPr>
          <w:rFonts w:ascii="Times New Roman" w:eastAsiaTheme="minorEastAsia" w:hAnsi="Times New Roman" w:cs="Times New Roman"/>
          <w:sz w:val="26"/>
          <w:szCs w:val="26"/>
          <w:lang w:eastAsia="ru-RU"/>
        </w:rPr>
        <w:t xml:space="preserve"> </w:t>
      </w:r>
      <w:r w:rsidR="00741834" w:rsidRPr="007C0BBC">
        <w:rPr>
          <w:rFonts w:ascii="Times New Roman" w:eastAsiaTheme="minorEastAsia" w:hAnsi="Times New Roman" w:cs="Times New Roman"/>
          <w:sz w:val="26"/>
          <w:szCs w:val="26"/>
          <w:lang w:eastAsia="ru-RU"/>
        </w:rPr>
        <w:t>Строительные компании «РСО ПЛЮС», «Новый уровень» и «</w:t>
      </w:r>
      <w:proofErr w:type="spellStart"/>
      <w:r w:rsidR="00741834" w:rsidRPr="007C0BBC">
        <w:rPr>
          <w:rFonts w:ascii="Times New Roman" w:eastAsiaTheme="minorEastAsia" w:hAnsi="Times New Roman" w:cs="Times New Roman"/>
          <w:sz w:val="26"/>
          <w:szCs w:val="26"/>
          <w:lang w:eastAsia="ru-RU"/>
        </w:rPr>
        <w:t>СтройГарант</w:t>
      </w:r>
      <w:proofErr w:type="spellEnd"/>
      <w:r w:rsidR="00741834" w:rsidRPr="007C0BBC">
        <w:rPr>
          <w:rFonts w:ascii="Times New Roman" w:eastAsiaTheme="minorEastAsia" w:hAnsi="Times New Roman" w:cs="Times New Roman"/>
          <w:sz w:val="26"/>
          <w:szCs w:val="26"/>
          <w:lang w:eastAsia="ru-RU"/>
        </w:rPr>
        <w:t xml:space="preserve">» </w:t>
      </w:r>
      <w:r w:rsidR="008B7FEC" w:rsidRPr="007C0BBC">
        <w:rPr>
          <w:rFonts w:ascii="Times New Roman" w:eastAsiaTheme="minorEastAsia" w:hAnsi="Times New Roman" w:cs="Times New Roman"/>
          <w:sz w:val="26"/>
          <w:szCs w:val="26"/>
          <w:lang w:eastAsia="ru-RU"/>
        </w:rPr>
        <w:t>были обвинены в устном (!)</w:t>
      </w:r>
      <w:r w:rsidR="00741834" w:rsidRPr="007C0BBC">
        <w:rPr>
          <w:rFonts w:ascii="Times New Roman" w:eastAsiaTheme="minorEastAsia" w:hAnsi="Times New Roman" w:cs="Times New Roman"/>
          <w:sz w:val="26"/>
          <w:szCs w:val="26"/>
          <w:lang w:eastAsia="ru-RU"/>
        </w:rPr>
        <w:t xml:space="preserve"> сговоре на торгах за право отремонтировать кровлю многоэтажки на ул. Попова, 76 </w:t>
      </w:r>
      <w:r w:rsidR="008B7FEC" w:rsidRPr="007C0BBC">
        <w:rPr>
          <w:rFonts w:ascii="Times New Roman" w:eastAsiaTheme="minorEastAsia" w:hAnsi="Times New Roman" w:cs="Times New Roman"/>
          <w:sz w:val="26"/>
          <w:szCs w:val="26"/>
          <w:lang w:eastAsia="ru-RU"/>
        </w:rPr>
        <w:t>(</w:t>
      </w:r>
      <w:r w:rsidR="00741834" w:rsidRPr="007C0BBC">
        <w:rPr>
          <w:rFonts w:ascii="Times New Roman" w:eastAsiaTheme="minorEastAsia" w:hAnsi="Times New Roman" w:cs="Times New Roman"/>
          <w:sz w:val="26"/>
          <w:szCs w:val="26"/>
          <w:lang w:eastAsia="ru-RU"/>
        </w:rPr>
        <w:t>г. Барнаул</w:t>
      </w:r>
      <w:r w:rsidR="008B7FEC" w:rsidRPr="007C0BBC">
        <w:rPr>
          <w:rFonts w:ascii="Times New Roman" w:eastAsiaTheme="minorEastAsia" w:hAnsi="Times New Roman" w:cs="Times New Roman"/>
          <w:sz w:val="26"/>
          <w:szCs w:val="26"/>
          <w:lang w:eastAsia="ru-RU"/>
        </w:rPr>
        <w:t>)</w:t>
      </w:r>
      <w:r w:rsidR="00741834" w:rsidRPr="007C0BBC">
        <w:rPr>
          <w:rFonts w:ascii="Times New Roman" w:eastAsiaTheme="minorEastAsia" w:hAnsi="Times New Roman" w:cs="Times New Roman"/>
          <w:sz w:val="26"/>
          <w:szCs w:val="26"/>
          <w:lang w:eastAsia="ru-RU"/>
        </w:rPr>
        <w:t>. Каждую из них оштрафовали на 914 тыс. рублей, что составляет 10% от начальной цены контракта. При этом компания «</w:t>
      </w:r>
      <w:proofErr w:type="spellStart"/>
      <w:r w:rsidR="00741834" w:rsidRPr="007C0BBC">
        <w:rPr>
          <w:rFonts w:ascii="Times New Roman" w:eastAsiaTheme="minorEastAsia" w:hAnsi="Times New Roman" w:cs="Times New Roman"/>
          <w:sz w:val="26"/>
          <w:szCs w:val="26"/>
          <w:lang w:eastAsia="ru-RU"/>
        </w:rPr>
        <w:t>СтройГарант</w:t>
      </w:r>
      <w:proofErr w:type="spellEnd"/>
      <w:r w:rsidR="00741834" w:rsidRPr="007C0BBC">
        <w:rPr>
          <w:rFonts w:ascii="Times New Roman" w:eastAsiaTheme="minorEastAsia" w:hAnsi="Times New Roman" w:cs="Times New Roman"/>
          <w:sz w:val="26"/>
          <w:szCs w:val="26"/>
          <w:lang w:eastAsia="ru-RU"/>
        </w:rPr>
        <w:t>» не подавала заявки на участие в конкурсе, а компания «Новый уровень»</w:t>
      </w:r>
      <w:r w:rsidR="008B7FEC" w:rsidRPr="007C0BBC">
        <w:rPr>
          <w:rFonts w:ascii="Times New Roman" w:eastAsiaTheme="minorEastAsia" w:hAnsi="Times New Roman" w:cs="Times New Roman"/>
          <w:sz w:val="26"/>
          <w:szCs w:val="26"/>
          <w:lang w:eastAsia="ru-RU"/>
        </w:rPr>
        <w:t xml:space="preserve">, </w:t>
      </w:r>
      <w:proofErr w:type="gramStart"/>
      <w:r w:rsidR="008B7FEC" w:rsidRPr="007C0BBC">
        <w:rPr>
          <w:rFonts w:ascii="Times New Roman" w:eastAsiaTheme="minorEastAsia" w:hAnsi="Times New Roman" w:cs="Times New Roman"/>
          <w:sz w:val="26"/>
          <w:szCs w:val="26"/>
          <w:lang w:eastAsia="ru-RU"/>
        </w:rPr>
        <w:t>хоть</w:t>
      </w:r>
      <w:proofErr w:type="gramEnd"/>
      <w:r w:rsidR="008B7FEC" w:rsidRPr="007C0BBC">
        <w:rPr>
          <w:rFonts w:ascii="Times New Roman" w:eastAsiaTheme="minorEastAsia" w:hAnsi="Times New Roman" w:cs="Times New Roman"/>
          <w:sz w:val="26"/>
          <w:szCs w:val="26"/>
          <w:lang w:eastAsia="ru-RU"/>
        </w:rPr>
        <w:t xml:space="preserve"> по мнению</w:t>
      </w:r>
      <w:r w:rsidR="00741834" w:rsidRPr="007C0BBC">
        <w:rPr>
          <w:rFonts w:ascii="Times New Roman" w:eastAsiaTheme="minorEastAsia" w:hAnsi="Times New Roman" w:cs="Times New Roman"/>
          <w:sz w:val="26"/>
          <w:szCs w:val="26"/>
          <w:lang w:eastAsia="ru-RU"/>
        </w:rPr>
        <w:t xml:space="preserve"> </w:t>
      </w:r>
      <w:r w:rsidR="008B7FEC" w:rsidRPr="007C0BBC">
        <w:rPr>
          <w:rFonts w:ascii="Times New Roman" w:eastAsiaTheme="minorEastAsia" w:hAnsi="Times New Roman" w:cs="Times New Roman"/>
          <w:sz w:val="26"/>
          <w:szCs w:val="26"/>
          <w:lang w:eastAsia="ru-RU"/>
        </w:rPr>
        <w:t>ФАС</w:t>
      </w:r>
      <w:r w:rsidR="00741834" w:rsidRPr="007C0BBC">
        <w:rPr>
          <w:rFonts w:ascii="Times New Roman" w:eastAsiaTheme="minorEastAsia" w:hAnsi="Times New Roman" w:cs="Times New Roman"/>
          <w:sz w:val="26"/>
          <w:szCs w:val="26"/>
          <w:lang w:eastAsia="ru-RU"/>
        </w:rPr>
        <w:t xml:space="preserve"> от «самостоятельных действий» </w:t>
      </w:r>
      <w:r w:rsidR="00ED42E0" w:rsidRPr="007C0BBC">
        <w:rPr>
          <w:rFonts w:ascii="Times New Roman" w:eastAsiaTheme="minorEastAsia" w:hAnsi="Times New Roman" w:cs="Times New Roman"/>
          <w:sz w:val="26"/>
          <w:szCs w:val="26"/>
          <w:lang w:eastAsia="ru-RU"/>
        </w:rPr>
        <w:t>и отказалась, но</w:t>
      </w:r>
      <w:r w:rsidR="00741834" w:rsidRPr="007C0BBC">
        <w:rPr>
          <w:rFonts w:ascii="Times New Roman" w:eastAsiaTheme="minorEastAsia" w:hAnsi="Times New Roman" w:cs="Times New Roman"/>
          <w:sz w:val="26"/>
          <w:szCs w:val="26"/>
          <w:lang w:eastAsia="ru-RU"/>
        </w:rPr>
        <w:t xml:space="preserve"> в аукционе участвовала (Дело № А03-10906/2014)</w:t>
      </w:r>
      <w:r w:rsidR="00ED42E0" w:rsidRPr="007C0BBC">
        <w:rPr>
          <w:rFonts w:ascii="Times New Roman" w:eastAsiaTheme="minorEastAsia" w:hAnsi="Times New Roman" w:cs="Times New Roman"/>
          <w:sz w:val="26"/>
          <w:szCs w:val="26"/>
          <w:lang w:eastAsia="ru-RU"/>
        </w:rPr>
        <w:t>.</w:t>
      </w:r>
    </w:p>
    <w:p w:rsidR="009B606C" w:rsidRPr="007C0BBC" w:rsidRDefault="009B606C" w:rsidP="00FD3EFA">
      <w:pPr>
        <w:pStyle w:val="a7"/>
        <w:numPr>
          <w:ilvl w:val="0"/>
          <w:numId w:val="1"/>
        </w:numPr>
        <w:tabs>
          <w:tab w:val="left" w:pos="993"/>
        </w:tabs>
        <w:overflowPunct w:val="0"/>
        <w:ind w:left="0" w:firstLine="567"/>
        <w:jc w:val="both"/>
        <w:textAlignment w:val="baseline"/>
        <w:rPr>
          <w:rFonts w:eastAsiaTheme="minorEastAsia"/>
          <w:sz w:val="26"/>
          <w:szCs w:val="26"/>
        </w:rPr>
      </w:pPr>
      <w:proofErr w:type="spellStart"/>
      <w:r w:rsidRPr="007C0BBC">
        <w:rPr>
          <w:rFonts w:eastAsiaTheme="minorEastAsia"/>
          <w:b/>
          <w:sz w:val="26"/>
          <w:szCs w:val="26"/>
        </w:rPr>
        <w:t>Минтаевый</w:t>
      </w:r>
      <w:proofErr w:type="spellEnd"/>
      <w:r w:rsidRPr="007C0BBC">
        <w:rPr>
          <w:rFonts w:eastAsiaTheme="minorEastAsia"/>
          <w:b/>
          <w:sz w:val="26"/>
          <w:szCs w:val="26"/>
        </w:rPr>
        <w:t xml:space="preserve"> картель. </w:t>
      </w:r>
      <w:r w:rsidRPr="007C0BBC">
        <w:rPr>
          <w:rFonts w:eastAsiaTheme="minorEastAsia"/>
          <w:sz w:val="26"/>
          <w:szCs w:val="26"/>
        </w:rPr>
        <w:t xml:space="preserve">Некоммерческая (!) организация «Ассоциация добытчиков минтая» и 53 рыболовецких предприятия Дальнего Востока (почти все – субъекты МСП) обвинены в картельном сговоре на рынке добычи и оптовой реализации минтая. Вследствие жесткой конкуренции за рубежом указанные компании действительно договорились о единой цене поставок рыбы на экспорт. Рынок рыбы тихоокеанского региона строго регулируется как объединениями производителей, так и потребителей, и без жесткой слаженной ценовой политики отечественные компании просто не могут выйти на экспорт. Интересы отечественного потребителя при этом не затрагивались. Хотя в практике развитых стран картели на внешних рынках, в отличие от внутренних, зачастую не преследуются, а иногда даже поощряются, ФАС России считает «дело </w:t>
      </w:r>
      <w:r w:rsidR="003A5B40" w:rsidRPr="007C0BBC">
        <w:rPr>
          <w:rFonts w:eastAsiaTheme="minorEastAsia"/>
          <w:sz w:val="26"/>
          <w:szCs w:val="26"/>
        </w:rPr>
        <w:t xml:space="preserve">о </w:t>
      </w:r>
      <w:proofErr w:type="spellStart"/>
      <w:r w:rsidR="003A5B40" w:rsidRPr="007C0BBC">
        <w:rPr>
          <w:rFonts w:eastAsiaTheme="minorEastAsia"/>
          <w:sz w:val="26"/>
          <w:szCs w:val="26"/>
        </w:rPr>
        <w:t>минтаевом</w:t>
      </w:r>
      <w:proofErr w:type="spellEnd"/>
      <w:r w:rsidR="003A5B40" w:rsidRPr="007C0BBC">
        <w:rPr>
          <w:rFonts w:eastAsiaTheme="minorEastAsia"/>
          <w:sz w:val="26"/>
          <w:szCs w:val="26"/>
        </w:rPr>
        <w:t xml:space="preserve"> картеле</w:t>
      </w:r>
      <w:r w:rsidR="00B213E6">
        <w:rPr>
          <w:rFonts w:eastAsiaTheme="minorEastAsia"/>
          <w:sz w:val="26"/>
          <w:szCs w:val="26"/>
        </w:rPr>
        <w:t>»</w:t>
      </w:r>
      <w:r w:rsidRPr="007C0BBC">
        <w:rPr>
          <w:rFonts w:eastAsiaTheme="minorEastAsia"/>
          <w:sz w:val="26"/>
          <w:szCs w:val="26"/>
        </w:rPr>
        <w:t xml:space="preserve"> одним из приоритетных (Дело № Ф05-7126/2014).</w:t>
      </w:r>
    </w:p>
    <w:p w:rsidR="00D71265" w:rsidRPr="007C0BBC" w:rsidRDefault="004349FC" w:rsidP="00FD3EFA">
      <w:pPr>
        <w:numPr>
          <w:ilvl w:val="0"/>
          <w:numId w:val="1"/>
        </w:numPr>
        <w:tabs>
          <w:tab w:val="left" w:pos="851"/>
          <w:tab w:val="left" w:pos="993"/>
        </w:tabs>
        <w:spacing w:after="0" w:line="240" w:lineRule="auto"/>
        <w:ind w:left="0" w:firstLine="567"/>
        <w:contextualSpacing/>
        <w:jc w:val="both"/>
        <w:rPr>
          <w:rFonts w:ascii="Times New Roman" w:eastAsiaTheme="minorEastAsia" w:hAnsi="Times New Roman" w:cs="Times New Roman"/>
          <w:sz w:val="26"/>
          <w:szCs w:val="26"/>
          <w:lang w:eastAsia="ru-RU"/>
        </w:rPr>
      </w:pPr>
      <w:r>
        <w:rPr>
          <w:rFonts w:ascii="Times New Roman" w:hAnsi="Times New Roman" w:cs="Times New Roman"/>
          <w:b/>
          <w:sz w:val="26"/>
          <w:szCs w:val="26"/>
        </w:rPr>
        <w:t xml:space="preserve">Подписал в суде мировое соглашение – не иначе как </w:t>
      </w:r>
      <w:proofErr w:type="spellStart"/>
      <w:r>
        <w:rPr>
          <w:rFonts w:ascii="Times New Roman" w:hAnsi="Times New Roman" w:cs="Times New Roman"/>
          <w:b/>
          <w:sz w:val="26"/>
          <w:szCs w:val="26"/>
        </w:rPr>
        <w:t>картль</w:t>
      </w:r>
      <w:proofErr w:type="spellEnd"/>
      <w:r w:rsidR="00F31C49">
        <w:rPr>
          <w:rFonts w:ascii="Times New Roman" w:hAnsi="Times New Roman" w:cs="Times New Roman"/>
          <w:sz w:val="26"/>
          <w:szCs w:val="26"/>
        </w:rPr>
        <w:t xml:space="preserve">. </w:t>
      </w:r>
      <w:r w:rsidR="00D71265" w:rsidRPr="007C0BBC">
        <w:rPr>
          <w:rFonts w:ascii="Times New Roman" w:hAnsi="Times New Roman" w:cs="Times New Roman"/>
          <w:sz w:val="26"/>
          <w:szCs w:val="26"/>
        </w:rPr>
        <w:t xml:space="preserve">ФАС России оштрафовала за сговор ООО «Приморская рыболовная корпорация» </w:t>
      </w:r>
      <w:proofErr w:type="gramStart"/>
      <w:r w:rsidR="00D71265" w:rsidRPr="007C0BBC">
        <w:rPr>
          <w:rFonts w:ascii="Times New Roman" w:hAnsi="Times New Roman" w:cs="Times New Roman"/>
          <w:sz w:val="26"/>
          <w:szCs w:val="26"/>
        </w:rPr>
        <w:t>и ООО</w:t>
      </w:r>
      <w:proofErr w:type="gramEnd"/>
      <w:r w:rsidR="00D71265" w:rsidRPr="007C0BBC">
        <w:rPr>
          <w:rFonts w:ascii="Times New Roman" w:hAnsi="Times New Roman" w:cs="Times New Roman"/>
          <w:sz w:val="26"/>
          <w:szCs w:val="26"/>
        </w:rPr>
        <w:t xml:space="preserve"> «Рыбный остров» (Приморский край) на том основании, что они приняли участие в аукционе по продаже квот добычи краба, который, состоялся через месяц после подписания в суде </w:t>
      </w:r>
      <w:r w:rsidR="00D71265" w:rsidRPr="007C0BBC">
        <w:rPr>
          <w:rFonts w:ascii="Times New Roman" w:hAnsi="Times New Roman" w:cs="Times New Roman"/>
          <w:sz w:val="26"/>
          <w:szCs w:val="26"/>
        </w:rPr>
        <w:lastRenderedPageBreak/>
        <w:t>мирового соглашения между указанными компаниями. Это позволило рыболовной корпорации избежать банкротства (определение Арбитражного суда от 14.10.2010 по делу №А51-6391/2010). По мнению ФАС России, факт подписания в суде мирового соглашения является признаком картельного соглашения (Дело № А51-23833/2013).</w:t>
      </w:r>
    </w:p>
    <w:p w:rsidR="00ED42E0" w:rsidRPr="007C0BBC" w:rsidRDefault="00F31C49" w:rsidP="00FD3EFA">
      <w:pPr>
        <w:numPr>
          <w:ilvl w:val="0"/>
          <w:numId w:val="1"/>
        </w:numPr>
        <w:tabs>
          <w:tab w:val="left" w:pos="851"/>
          <w:tab w:val="left" w:pos="993"/>
        </w:tabs>
        <w:spacing w:after="0" w:line="240" w:lineRule="auto"/>
        <w:ind w:left="0" w:firstLine="567"/>
        <w:contextualSpacing/>
        <w:jc w:val="both"/>
        <w:rPr>
          <w:rFonts w:ascii="Times New Roman" w:eastAsiaTheme="minorEastAsia" w:hAnsi="Times New Roman" w:cs="Times New Roman"/>
          <w:sz w:val="26"/>
          <w:szCs w:val="26"/>
          <w:lang w:eastAsia="ru-RU"/>
        </w:rPr>
      </w:pPr>
      <w:r w:rsidRPr="00F31C49">
        <w:rPr>
          <w:rFonts w:ascii="Times New Roman" w:eastAsiaTheme="minorEastAsia" w:hAnsi="Times New Roman" w:cs="Times New Roman"/>
          <w:b/>
          <w:sz w:val="26"/>
          <w:szCs w:val="26"/>
          <w:lang w:eastAsia="ru-RU"/>
        </w:rPr>
        <w:t>Дело смены разметчика автомобильных дорог.</w:t>
      </w:r>
      <w:r>
        <w:rPr>
          <w:rFonts w:ascii="Times New Roman" w:eastAsiaTheme="minorEastAsia" w:hAnsi="Times New Roman" w:cs="Times New Roman"/>
          <w:sz w:val="26"/>
          <w:szCs w:val="26"/>
          <w:lang w:eastAsia="ru-RU"/>
        </w:rPr>
        <w:t xml:space="preserve"> </w:t>
      </w:r>
      <w:r w:rsidR="00ED42E0" w:rsidRPr="007C0BBC">
        <w:rPr>
          <w:rFonts w:ascii="Times New Roman" w:eastAsiaTheme="minorEastAsia" w:hAnsi="Times New Roman" w:cs="Times New Roman"/>
          <w:sz w:val="26"/>
          <w:szCs w:val="26"/>
          <w:lang w:eastAsia="ru-RU"/>
        </w:rPr>
        <w:t>ГПКК «</w:t>
      </w:r>
      <w:proofErr w:type="spellStart"/>
      <w:r w:rsidR="00ED42E0" w:rsidRPr="007C0BBC">
        <w:rPr>
          <w:rFonts w:ascii="Times New Roman" w:eastAsiaTheme="minorEastAsia" w:hAnsi="Times New Roman" w:cs="Times New Roman"/>
          <w:sz w:val="26"/>
          <w:szCs w:val="26"/>
          <w:lang w:eastAsia="ru-RU"/>
        </w:rPr>
        <w:t>Балахтинское</w:t>
      </w:r>
      <w:proofErr w:type="spellEnd"/>
      <w:r w:rsidR="00ED42E0" w:rsidRPr="007C0BBC">
        <w:rPr>
          <w:rFonts w:ascii="Times New Roman" w:eastAsiaTheme="minorEastAsia" w:hAnsi="Times New Roman" w:cs="Times New Roman"/>
          <w:sz w:val="26"/>
          <w:szCs w:val="26"/>
          <w:lang w:eastAsia="ru-RU"/>
        </w:rPr>
        <w:t xml:space="preserve"> ДРСУ» из Красноярского края заключила договор на оказание услуг по разметке дорог с единственным поставщиком ООО «БРИЗ-Центр», впоследствии расторгнув его и заключив аналогичный договор с «</w:t>
      </w:r>
      <w:proofErr w:type="spellStart"/>
      <w:r w:rsidR="00ED42E0" w:rsidRPr="007C0BBC">
        <w:rPr>
          <w:rFonts w:ascii="Times New Roman" w:eastAsiaTheme="minorEastAsia" w:hAnsi="Times New Roman" w:cs="Times New Roman"/>
          <w:sz w:val="26"/>
          <w:szCs w:val="26"/>
          <w:lang w:eastAsia="ru-RU"/>
        </w:rPr>
        <w:t>СибСмэп</w:t>
      </w:r>
      <w:proofErr w:type="spellEnd"/>
      <w:r w:rsidR="00ED42E0" w:rsidRPr="007C0BBC">
        <w:rPr>
          <w:rFonts w:ascii="Times New Roman" w:eastAsiaTheme="minorEastAsia" w:hAnsi="Times New Roman" w:cs="Times New Roman"/>
          <w:sz w:val="26"/>
          <w:szCs w:val="26"/>
          <w:lang w:eastAsia="ru-RU"/>
        </w:rPr>
        <w:t>» без изменения существенных условий. Дорога до Монголии была размечена согласно нормам. Действия заказчика не противоречили опубликованному Положению о закупках, однако ФАС посчитал смену контрагента недопустимым соглашением, которые привели к ограничению доступа хозяйствующим субъектам на «рынок выполнения работ по нанесению разметки на действующей сети автомобильных дорог» (дело № А33-6969/2014).</w:t>
      </w:r>
    </w:p>
    <w:p w:rsidR="005B18ED" w:rsidRPr="00B213E6" w:rsidRDefault="00E82DF6" w:rsidP="00FD3EFA">
      <w:pPr>
        <w:numPr>
          <w:ilvl w:val="0"/>
          <w:numId w:val="1"/>
        </w:numPr>
        <w:tabs>
          <w:tab w:val="left" w:pos="851"/>
          <w:tab w:val="left" w:pos="993"/>
          <w:tab w:val="left" w:pos="1560"/>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B213E6">
        <w:rPr>
          <w:rFonts w:ascii="Times New Roman" w:eastAsiaTheme="minorEastAsia" w:hAnsi="Times New Roman" w:cs="Times New Roman"/>
          <w:b/>
          <w:sz w:val="26"/>
          <w:szCs w:val="26"/>
          <w:lang w:eastAsia="ru-RU"/>
        </w:rPr>
        <w:t xml:space="preserve">Картель </w:t>
      </w:r>
      <w:proofErr w:type="gramStart"/>
      <w:r w:rsidRPr="00B213E6">
        <w:rPr>
          <w:rFonts w:ascii="Times New Roman" w:eastAsiaTheme="minorEastAsia" w:hAnsi="Times New Roman" w:cs="Times New Roman"/>
          <w:b/>
          <w:sz w:val="26"/>
          <w:szCs w:val="26"/>
          <w:lang w:eastAsia="ru-RU"/>
        </w:rPr>
        <w:t>проигравших</w:t>
      </w:r>
      <w:proofErr w:type="gramEnd"/>
      <w:r w:rsidRPr="00B213E6">
        <w:rPr>
          <w:rFonts w:ascii="Times New Roman" w:eastAsiaTheme="minorEastAsia" w:hAnsi="Times New Roman" w:cs="Times New Roman"/>
          <w:b/>
          <w:sz w:val="26"/>
          <w:szCs w:val="26"/>
          <w:lang w:eastAsia="ru-RU"/>
        </w:rPr>
        <w:t>.</w:t>
      </w:r>
      <w:r w:rsidRPr="00B213E6">
        <w:rPr>
          <w:rFonts w:ascii="Times New Roman" w:eastAsiaTheme="minorEastAsia" w:hAnsi="Times New Roman" w:cs="Times New Roman"/>
          <w:sz w:val="26"/>
          <w:szCs w:val="26"/>
          <w:lang w:eastAsia="ru-RU"/>
        </w:rPr>
        <w:t xml:space="preserve"> </w:t>
      </w:r>
      <w:proofErr w:type="gramStart"/>
      <w:r w:rsidR="005B18ED" w:rsidRPr="00B213E6">
        <w:rPr>
          <w:rFonts w:ascii="Times New Roman" w:eastAsiaTheme="minorEastAsia" w:hAnsi="Times New Roman" w:cs="Times New Roman"/>
          <w:sz w:val="26"/>
          <w:szCs w:val="26"/>
          <w:lang w:eastAsia="ru-RU"/>
        </w:rPr>
        <w:t>Компании ООО «ПКП Кросс» и ООО «Резонанс»</w:t>
      </w:r>
      <w:r w:rsidR="009767A8" w:rsidRPr="00B213E6">
        <w:rPr>
          <w:rFonts w:ascii="Times New Roman" w:eastAsiaTheme="minorEastAsia" w:hAnsi="Times New Roman" w:cs="Times New Roman"/>
          <w:sz w:val="26"/>
          <w:szCs w:val="26"/>
          <w:lang w:eastAsia="ru-RU"/>
        </w:rPr>
        <w:t xml:space="preserve"> из г. Владимир</w:t>
      </w:r>
      <w:r w:rsidR="005B18ED" w:rsidRPr="00B213E6">
        <w:rPr>
          <w:rFonts w:ascii="Times New Roman" w:eastAsiaTheme="minorEastAsia" w:hAnsi="Times New Roman" w:cs="Times New Roman"/>
          <w:sz w:val="26"/>
          <w:szCs w:val="26"/>
          <w:lang w:eastAsia="ru-RU"/>
        </w:rPr>
        <w:t>, принадлежащие соответственно Власову А.В. и Власову Н.Е. обвинены в картеле, который, по мнению ФАС, имел место на торгах п</w:t>
      </w:r>
      <w:r w:rsidR="00B213E6">
        <w:rPr>
          <w:rFonts w:ascii="Times New Roman" w:eastAsiaTheme="minorEastAsia" w:hAnsi="Times New Roman" w:cs="Times New Roman"/>
          <w:sz w:val="26"/>
          <w:szCs w:val="26"/>
          <w:lang w:eastAsia="ru-RU"/>
        </w:rPr>
        <w:t>о</w:t>
      </w:r>
      <w:r w:rsidR="00B213E6" w:rsidRPr="00B213E6">
        <w:rPr>
          <w:rFonts w:ascii="Times New Roman" w:eastAsiaTheme="minorEastAsia" w:hAnsi="Times New Roman" w:cs="Times New Roman"/>
          <w:sz w:val="26"/>
          <w:szCs w:val="26"/>
          <w:lang w:eastAsia="ru-RU"/>
        </w:rPr>
        <w:t xml:space="preserve"> </w:t>
      </w:r>
      <w:r w:rsidR="005B18ED" w:rsidRPr="00B213E6">
        <w:rPr>
          <w:rFonts w:ascii="Times New Roman" w:eastAsiaTheme="minorEastAsia" w:hAnsi="Times New Roman" w:cs="Times New Roman"/>
          <w:sz w:val="26"/>
          <w:szCs w:val="26"/>
          <w:lang w:eastAsia="ru-RU"/>
        </w:rPr>
        <w:t>закупке противопожарного оборудования во Владимирской обл. Указанные лица действовали в интересах своего сына - ИП Власова В.А., снижая цены на аукционе, и они не могли быть признаны победителями, Т.</w:t>
      </w:r>
      <w:proofErr w:type="gramEnd"/>
      <w:r w:rsidR="005B18ED" w:rsidRPr="00B213E6">
        <w:rPr>
          <w:rFonts w:ascii="Times New Roman" w:eastAsiaTheme="minorEastAsia" w:hAnsi="Times New Roman" w:cs="Times New Roman"/>
          <w:sz w:val="26"/>
          <w:szCs w:val="26"/>
          <w:lang w:eastAsia="ru-RU"/>
        </w:rPr>
        <w:t>К. не обладают соответствующей лицензией. Казалось, картель налицо, но суды двух инстанций указали на то, что ФАС обвиняет их в сговоре по 5 аукционам, а они участвовали всего лишь в 2</w:t>
      </w:r>
      <w:r w:rsidR="00B213E6">
        <w:rPr>
          <w:rFonts w:ascii="Times New Roman" w:eastAsiaTheme="minorEastAsia" w:hAnsi="Times New Roman" w:cs="Times New Roman"/>
          <w:sz w:val="26"/>
          <w:szCs w:val="26"/>
          <w:lang w:eastAsia="ru-RU"/>
        </w:rPr>
        <w:t>-</w:t>
      </w:r>
      <w:r w:rsidR="005B18ED" w:rsidRPr="00B213E6">
        <w:rPr>
          <w:rFonts w:ascii="Times New Roman" w:eastAsiaTheme="minorEastAsia" w:hAnsi="Times New Roman" w:cs="Times New Roman"/>
          <w:sz w:val="26"/>
          <w:szCs w:val="26"/>
          <w:lang w:eastAsia="ru-RU"/>
        </w:rPr>
        <w:t>х. ФАС неправомерно приписал к картелю 4</w:t>
      </w:r>
      <w:r w:rsidR="00B213E6">
        <w:rPr>
          <w:rFonts w:ascii="Times New Roman" w:eastAsiaTheme="minorEastAsia" w:hAnsi="Times New Roman" w:cs="Times New Roman"/>
          <w:sz w:val="26"/>
          <w:szCs w:val="26"/>
          <w:lang w:eastAsia="ru-RU"/>
        </w:rPr>
        <w:t>-</w:t>
      </w:r>
      <w:r w:rsidR="005B18ED" w:rsidRPr="00B213E6">
        <w:rPr>
          <w:rFonts w:ascii="Times New Roman" w:eastAsiaTheme="minorEastAsia" w:hAnsi="Times New Roman" w:cs="Times New Roman"/>
          <w:sz w:val="26"/>
          <w:szCs w:val="26"/>
          <w:lang w:eastAsia="ru-RU"/>
        </w:rPr>
        <w:t>го участника - ООО «Миг», не имеющего отношения к семье Власовых.  При этом</w:t>
      </w:r>
      <w:proofErr w:type="gramStart"/>
      <w:r w:rsidR="005B18ED" w:rsidRPr="00B213E6">
        <w:rPr>
          <w:rFonts w:ascii="Times New Roman" w:eastAsiaTheme="minorEastAsia" w:hAnsi="Times New Roman" w:cs="Times New Roman"/>
          <w:sz w:val="26"/>
          <w:szCs w:val="26"/>
          <w:lang w:eastAsia="ru-RU"/>
        </w:rPr>
        <w:t>,</w:t>
      </w:r>
      <w:proofErr w:type="gramEnd"/>
      <w:r w:rsidR="005B18ED" w:rsidRPr="00B213E6">
        <w:rPr>
          <w:rFonts w:ascii="Times New Roman" w:eastAsiaTheme="minorEastAsia" w:hAnsi="Times New Roman" w:cs="Times New Roman"/>
          <w:sz w:val="26"/>
          <w:szCs w:val="26"/>
          <w:lang w:eastAsia="ru-RU"/>
        </w:rPr>
        <w:t xml:space="preserve"> победителями во всех 5</w:t>
      </w:r>
      <w:r w:rsidR="00B213E6">
        <w:rPr>
          <w:rFonts w:ascii="Times New Roman" w:eastAsiaTheme="minorEastAsia" w:hAnsi="Times New Roman" w:cs="Times New Roman"/>
          <w:sz w:val="26"/>
          <w:szCs w:val="26"/>
          <w:lang w:eastAsia="ru-RU"/>
        </w:rPr>
        <w:t>-</w:t>
      </w:r>
      <w:r w:rsidR="005B18ED" w:rsidRPr="00B213E6">
        <w:rPr>
          <w:rFonts w:ascii="Times New Roman" w:eastAsiaTheme="minorEastAsia" w:hAnsi="Times New Roman" w:cs="Times New Roman"/>
          <w:sz w:val="26"/>
          <w:szCs w:val="26"/>
          <w:lang w:eastAsia="ru-RU"/>
        </w:rPr>
        <w:t>ти аукционах стали другие участники. К ним у ФАС претензий нет. Цена в результате всех 5</w:t>
      </w:r>
      <w:r w:rsidR="00B213E6">
        <w:rPr>
          <w:rFonts w:ascii="Times New Roman" w:eastAsiaTheme="minorEastAsia" w:hAnsi="Times New Roman" w:cs="Times New Roman"/>
          <w:sz w:val="26"/>
          <w:szCs w:val="26"/>
          <w:lang w:eastAsia="ru-RU"/>
        </w:rPr>
        <w:t>-</w:t>
      </w:r>
      <w:r w:rsidR="005B18ED" w:rsidRPr="00B213E6">
        <w:rPr>
          <w:rFonts w:ascii="Times New Roman" w:eastAsiaTheme="minorEastAsia" w:hAnsi="Times New Roman" w:cs="Times New Roman"/>
          <w:sz w:val="26"/>
          <w:szCs w:val="26"/>
          <w:lang w:eastAsia="ru-RU"/>
        </w:rPr>
        <w:t>ти аукционов снижалась в 2-3 раза (Дело № А11-2237/2013)</w:t>
      </w:r>
      <w:r w:rsidR="00F31C49">
        <w:rPr>
          <w:rFonts w:ascii="Times New Roman" w:eastAsiaTheme="minorEastAsia" w:hAnsi="Times New Roman" w:cs="Times New Roman"/>
          <w:sz w:val="26"/>
          <w:szCs w:val="26"/>
          <w:lang w:eastAsia="ru-RU"/>
        </w:rPr>
        <w:t>.</w:t>
      </w:r>
    </w:p>
    <w:p w:rsidR="00741834" w:rsidRPr="007C0BBC" w:rsidRDefault="00741834" w:rsidP="00CB6932">
      <w:pPr>
        <w:tabs>
          <w:tab w:val="left" w:pos="851"/>
        </w:tabs>
        <w:overflowPunct w:val="0"/>
        <w:spacing w:after="0" w:line="240" w:lineRule="auto"/>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7172325" cy="3352800"/>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7176544" cy="3354772"/>
                    </a:xfrm>
                    <a:prstGeom prst="rect">
                      <a:avLst/>
                    </a:prstGeom>
                    <a:noFill/>
                    <a:ln w="9525">
                      <a:noFill/>
                      <a:miter lim="800000"/>
                      <a:headEnd/>
                      <a:tailEnd/>
                    </a:ln>
                  </pic:spPr>
                </pic:pic>
              </a:graphicData>
            </a:graphic>
          </wp:inline>
        </w:drawing>
      </w:r>
    </w:p>
    <w:p w:rsidR="00E81E4D" w:rsidRPr="007C0BBC" w:rsidRDefault="00F31C49" w:rsidP="00FD3EFA">
      <w:pPr>
        <w:numPr>
          <w:ilvl w:val="0"/>
          <w:numId w:val="1"/>
        </w:numPr>
        <w:tabs>
          <w:tab w:val="left" w:pos="851"/>
          <w:tab w:val="left" w:pos="993"/>
        </w:tabs>
        <w:spacing w:after="0" w:line="240" w:lineRule="auto"/>
        <w:ind w:left="0" w:firstLine="567"/>
        <w:contextualSpacing/>
        <w:jc w:val="both"/>
        <w:rPr>
          <w:rFonts w:ascii="Times New Roman" w:eastAsiaTheme="minorEastAsia" w:hAnsi="Times New Roman" w:cs="Times New Roman"/>
          <w:sz w:val="26"/>
          <w:szCs w:val="26"/>
          <w:lang w:eastAsia="ru-RU"/>
        </w:rPr>
      </w:pPr>
      <w:r w:rsidRPr="00F31C49">
        <w:rPr>
          <w:rFonts w:ascii="Times New Roman" w:eastAsiaTheme="minorEastAsia" w:hAnsi="Times New Roman" w:cs="Times New Roman"/>
          <w:b/>
          <w:sz w:val="26"/>
          <w:szCs w:val="26"/>
          <w:lang w:eastAsia="ru-RU"/>
        </w:rPr>
        <w:t>Дело экологов.</w:t>
      </w:r>
      <w:r>
        <w:rPr>
          <w:rFonts w:ascii="Times New Roman" w:eastAsiaTheme="minorEastAsia" w:hAnsi="Times New Roman" w:cs="Times New Roman"/>
          <w:sz w:val="26"/>
          <w:szCs w:val="26"/>
          <w:lang w:eastAsia="ru-RU"/>
        </w:rPr>
        <w:t xml:space="preserve"> </w:t>
      </w:r>
      <w:r w:rsidR="005B18ED" w:rsidRPr="007C0BBC">
        <w:rPr>
          <w:rFonts w:ascii="Times New Roman" w:eastAsiaTheme="minorEastAsia" w:hAnsi="Times New Roman" w:cs="Times New Roman"/>
          <w:sz w:val="26"/>
          <w:szCs w:val="26"/>
          <w:lang w:eastAsia="ru-RU"/>
        </w:rPr>
        <w:t xml:space="preserve">ООО «Эколог Плюс» </w:t>
      </w:r>
      <w:proofErr w:type="gramStart"/>
      <w:r w:rsidR="005B18ED" w:rsidRPr="007C0BBC">
        <w:rPr>
          <w:rFonts w:ascii="Times New Roman" w:eastAsiaTheme="minorEastAsia" w:hAnsi="Times New Roman" w:cs="Times New Roman"/>
          <w:sz w:val="26"/>
          <w:szCs w:val="26"/>
          <w:lang w:eastAsia="ru-RU"/>
        </w:rPr>
        <w:t>и ООО</w:t>
      </w:r>
      <w:proofErr w:type="gramEnd"/>
      <w:r w:rsidR="005B18ED" w:rsidRPr="007C0BBC">
        <w:rPr>
          <w:rFonts w:ascii="Times New Roman" w:eastAsiaTheme="minorEastAsia" w:hAnsi="Times New Roman" w:cs="Times New Roman"/>
          <w:sz w:val="26"/>
          <w:szCs w:val="26"/>
          <w:lang w:eastAsia="ru-RU"/>
        </w:rPr>
        <w:t xml:space="preserve"> «</w:t>
      </w:r>
      <w:proofErr w:type="spellStart"/>
      <w:r w:rsidR="005B18ED" w:rsidRPr="007C0BBC">
        <w:rPr>
          <w:rFonts w:ascii="Times New Roman" w:eastAsiaTheme="minorEastAsia" w:hAnsi="Times New Roman" w:cs="Times New Roman"/>
          <w:sz w:val="26"/>
          <w:szCs w:val="26"/>
          <w:lang w:eastAsia="ru-RU"/>
        </w:rPr>
        <w:t>Эконова</w:t>
      </w:r>
      <w:proofErr w:type="spellEnd"/>
      <w:r w:rsidR="005B18ED" w:rsidRPr="007C0BBC">
        <w:rPr>
          <w:rFonts w:ascii="Times New Roman" w:eastAsiaTheme="minorEastAsia" w:hAnsi="Times New Roman" w:cs="Times New Roman"/>
          <w:sz w:val="26"/>
          <w:szCs w:val="26"/>
          <w:lang w:eastAsia="ru-RU"/>
        </w:rPr>
        <w:t xml:space="preserve">» из Кабардино-Балкарии внесли изменения в договор на вывоз твердых бытовых отходов, по которым расчет стоимости производился согласно занимаемой площади. Сам порядок расчета соответствовал законодательству, а изменение было вызвано внешними сезонными факторами. Однако сам факт того, что общества применили похожую формулу и внесли изменения, одновременно стал основанием для ФАС в возбуждении дела за согласованные </w:t>
      </w:r>
      <w:r w:rsidR="005B18ED" w:rsidRPr="007C0BBC">
        <w:rPr>
          <w:rFonts w:ascii="Times New Roman" w:eastAsiaTheme="minorEastAsia" w:hAnsi="Times New Roman" w:cs="Times New Roman"/>
          <w:sz w:val="26"/>
          <w:szCs w:val="26"/>
          <w:lang w:eastAsia="ru-RU"/>
        </w:rPr>
        <w:lastRenderedPageBreak/>
        <w:t xml:space="preserve">действия. </w:t>
      </w:r>
      <w:r w:rsidR="009250E5" w:rsidRPr="007C0BBC">
        <w:rPr>
          <w:rFonts w:ascii="Times New Roman" w:eastAsiaTheme="minorEastAsia" w:hAnsi="Times New Roman" w:cs="Times New Roman"/>
          <w:sz w:val="26"/>
          <w:szCs w:val="26"/>
          <w:lang w:eastAsia="ru-RU"/>
        </w:rPr>
        <w:t xml:space="preserve">Хорошо, что ФАС не </w:t>
      </w:r>
      <w:r w:rsidR="00B213E6" w:rsidRPr="007C0BBC">
        <w:rPr>
          <w:rFonts w:ascii="Times New Roman" w:eastAsiaTheme="minorEastAsia" w:hAnsi="Times New Roman" w:cs="Times New Roman"/>
          <w:sz w:val="26"/>
          <w:szCs w:val="26"/>
          <w:lang w:eastAsia="ru-RU"/>
        </w:rPr>
        <w:t>объявил</w:t>
      </w:r>
      <w:r w:rsidR="009250E5" w:rsidRPr="007C0BBC">
        <w:rPr>
          <w:rFonts w:ascii="Times New Roman" w:eastAsiaTheme="minorEastAsia" w:hAnsi="Times New Roman" w:cs="Times New Roman"/>
          <w:sz w:val="26"/>
          <w:szCs w:val="26"/>
          <w:lang w:eastAsia="ru-RU"/>
        </w:rPr>
        <w:t xml:space="preserve"> картельный сговор всех предпринимателей страны, ведь они пользуются одинаковыми правилами бухучета </w:t>
      </w:r>
      <w:r w:rsidR="005B18ED" w:rsidRPr="007C0BBC">
        <w:rPr>
          <w:rFonts w:ascii="Times New Roman" w:eastAsiaTheme="minorEastAsia" w:hAnsi="Times New Roman" w:cs="Times New Roman"/>
          <w:sz w:val="26"/>
          <w:szCs w:val="26"/>
          <w:lang w:eastAsia="ru-RU"/>
        </w:rPr>
        <w:t>(</w:t>
      </w:r>
      <w:r>
        <w:rPr>
          <w:rFonts w:ascii="Times New Roman" w:eastAsiaTheme="minorEastAsia" w:hAnsi="Times New Roman" w:cs="Times New Roman"/>
          <w:sz w:val="26"/>
          <w:szCs w:val="26"/>
          <w:lang w:eastAsia="ru-RU"/>
        </w:rPr>
        <w:t>Д</w:t>
      </w:r>
      <w:r w:rsidR="005B18ED" w:rsidRPr="007C0BBC">
        <w:rPr>
          <w:rFonts w:ascii="Times New Roman" w:eastAsiaTheme="minorEastAsia" w:hAnsi="Times New Roman" w:cs="Times New Roman"/>
          <w:sz w:val="26"/>
          <w:szCs w:val="26"/>
          <w:lang w:eastAsia="ru-RU"/>
        </w:rPr>
        <w:t>ело № А20-260/2014).</w:t>
      </w:r>
    </w:p>
    <w:p w:rsidR="005B18ED" w:rsidRDefault="00ED42E0" w:rsidP="00FD3EFA">
      <w:pPr>
        <w:numPr>
          <w:ilvl w:val="0"/>
          <w:numId w:val="1"/>
        </w:numPr>
        <w:tabs>
          <w:tab w:val="left" w:pos="851"/>
          <w:tab w:val="left" w:pos="993"/>
        </w:tabs>
        <w:spacing w:after="0" w:line="240" w:lineRule="auto"/>
        <w:ind w:left="0" w:firstLine="567"/>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Картель психиатра с терапевтом.</w:t>
      </w:r>
      <w:r w:rsidRPr="007C0BBC">
        <w:rPr>
          <w:rFonts w:ascii="Times New Roman" w:eastAsiaTheme="minorEastAsia" w:hAnsi="Times New Roman" w:cs="Times New Roman"/>
          <w:sz w:val="26"/>
          <w:szCs w:val="26"/>
          <w:lang w:eastAsia="ru-RU"/>
        </w:rPr>
        <w:t xml:space="preserve"> ФАС признала д</w:t>
      </w:r>
      <w:r w:rsidR="005B18ED" w:rsidRPr="007C0BBC">
        <w:rPr>
          <w:rFonts w:ascii="Times New Roman" w:eastAsiaTheme="minorEastAsia" w:hAnsi="Times New Roman" w:cs="Times New Roman"/>
          <w:sz w:val="26"/>
          <w:szCs w:val="26"/>
          <w:lang w:eastAsia="ru-RU"/>
        </w:rPr>
        <w:t xml:space="preserve">оговор между Областной и Психиатрической больницами </w:t>
      </w:r>
      <w:r w:rsidRPr="007C0BBC">
        <w:rPr>
          <w:rFonts w:ascii="Times New Roman" w:eastAsiaTheme="minorEastAsia" w:hAnsi="Times New Roman" w:cs="Times New Roman"/>
          <w:sz w:val="26"/>
          <w:szCs w:val="26"/>
          <w:lang w:eastAsia="ru-RU"/>
        </w:rPr>
        <w:t>(</w:t>
      </w:r>
      <w:proofErr w:type="gramStart"/>
      <w:r w:rsidRPr="007C0BBC">
        <w:rPr>
          <w:rFonts w:ascii="Times New Roman" w:eastAsiaTheme="minorEastAsia" w:hAnsi="Times New Roman" w:cs="Times New Roman"/>
          <w:sz w:val="26"/>
          <w:szCs w:val="26"/>
          <w:lang w:eastAsia="ru-RU"/>
        </w:rPr>
        <w:t>Еврейская</w:t>
      </w:r>
      <w:proofErr w:type="gramEnd"/>
      <w:r w:rsidRPr="007C0BBC">
        <w:rPr>
          <w:rFonts w:ascii="Times New Roman" w:eastAsiaTheme="minorEastAsia" w:hAnsi="Times New Roman" w:cs="Times New Roman"/>
          <w:sz w:val="26"/>
          <w:szCs w:val="26"/>
          <w:lang w:eastAsia="ru-RU"/>
        </w:rPr>
        <w:t xml:space="preserve"> АО)</w:t>
      </w:r>
      <w:r w:rsidR="005B18ED" w:rsidRPr="007C0BBC">
        <w:rPr>
          <w:rFonts w:ascii="Times New Roman" w:eastAsiaTheme="minorEastAsia" w:hAnsi="Times New Roman" w:cs="Times New Roman"/>
          <w:sz w:val="26"/>
          <w:szCs w:val="26"/>
          <w:lang w:eastAsia="ru-RU"/>
        </w:rPr>
        <w:t xml:space="preserve"> </w:t>
      </w:r>
      <w:r w:rsidRPr="007C0BBC">
        <w:rPr>
          <w:rFonts w:ascii="Times New Roman" w:eastAsiaTheme="minorEastAsia" w:hAnsi="Times New Roman" w:cs="Times New Roman"/>
          <w:sz w:val="26"/>
          <w:szCs w:val="26"/>
          <w:lang w:eastAsia="ru-RU"/>
        </w:rPr>
        <w:t xml:space="preserve">по поводу участия врачей-психиатров в медосмотрах </w:t>
      </w:r>
      <w:r w:rsidR="005B18ED" w:rsidRPr="007C0BBC">
        <w:rPr>
          <w:rFonts w:ascii="Times New Roman" w:eastAsiaTheme="minorEastAsia" w:hAnsi="Times New Roman" w:cs="Times New Roman"/>
          <w:sz w:val="26"/>
          <w:szCs w:val="26"/>
          <w:lang w:eastAsia="ru-RU"/>
        </w:rPr>
        <w:t>ограни</w:t>
      </w:r>
      <w:r w:rsidRPr="007C0BBC">
        <w:rPr>
          <w:rFonts w:ascii="Times New Roman" w:eastAsiaTheme="minorEastAsia" w:hAnsi="Times New Roman" w:cs="Times New Roman"/>
          <w:sz w:val="26"/>
          <w:szCs w:val="26"/>
          <w:lang w:eastAsia="ru-RU"/>
        </w:rPr>
        <w:t xml:space="preserve">чивающим конкуренцию </w:t>
      </w:r>
      <w:r w:rsidR="005B18ED" w:rsidRPr="007C0BBC">
        <w:rPr>
          <w:rFonts w:ascii="Times New Roman" w:eastAsiaTheme="minorEastAsia" w:hAnsi="Times New Roman" w:cs="Times New Roman"/>
          <w:sz w:val="26"/>
          <w:szCs w:val="26"/>
          <w:lang w:eastAsia="ru-RU"/>
        </w:rPr>
        <w:t>(Дело № № А16-65/2014)</w:t>
      </w:r>
      <w:r w:rsidR="0084315C" w:rsidRPr="007C0BBC">
        <w:rPr>
          <w:rFonts w:ascii="Times New Roman" w:eastAsiaTheme="minorEastAsia" w:hAnsi="Times New Roman" w:cs="Times New Roman"/>
          <w:sz w:val="26"/>
          <w:szCs w:val="26"/>
          <w:lang w:eastAsia="ru-RU"/>
        </w:rPr>
        <w:t>.</w:t>
      </w:r>
    </w:p>
    <w:p w:rsidR="00A4027A" w:rsidRPr="007C0BBC" w:rsidRDefault="00A4027A" w:rsidP="00CB6932">
      <w:pPr>
        <w:tabs>
          <w:tab w:val="left" w:pos="851"/>
          <w:tab w:val="left" w:pos="993"/>
        </w:tabs>
        <w:spacing w:after="0" w:line="240" w:lineRule="auto"/>
        <w:contextualSpacing/>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noProof/>
          <w:sz w:val="26"/>
          <w:szCs w:val="26"/>
          <w:lang w:eastAsia="ru-RU"/>
        </w:rPr>
        <w:drawing>
          <wp:inline distT="0" distB="0" distL="0" distR="0">
            <wp:extent cx="5133975" cy="3171825"/>
            <wp:effectExtent l="0" t="0" r="0" b="0"/>
            <wp:docPr id="14" name="Рисунок 14" descr="C:\Users\naiz5\Desktop\конкуренция\Врачи-картели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iz5\Desktop\конкуренция\Врачи-картелист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3975" cy="3171825"/>
                    </a:xfrm>
                    <a:prstGeom prst="rect">
                      <a:avLst/>
                    </a:prstGeom>
                    <a:noFill/>
                    <a:ln>
                      <a:noFill/>
                    </a:ln>
                  </pic:spPr>
                </pic:pic>
              </a:graphicData>
            </a:graphic>
          </wp:inline>
        </w:drawing>
      </w:r>
    </w:p>
    <w:p w:rsidR="00796F3A" w:rsidRPr="007C0BBC" w:rsidRDefault="00796F3A" w:rsidP="00765368">
      <w:pPr>
        <w:tabs>
          <w:tab w:val="left" w:pos="993"/>
        </w:tabs>
        <w:overflowPunct w:val="0"/>
        <w:spacing w:after="0" w:line="240" w:lineRule="auto"/>
        <w:ind w:firstLine="567"/>
        <w:contextualSpacing/>
        <w:jc w:val="center"/>
        <w:textAlignment w:val="baseline"/>
        <w:rPr>
          <w:rFonts w:ascii="Times New Roman" w:eastAsiaTheme="minorEastAsia" w:hAnsi="Times New Roman" w:cs="Times New Roman"/>
          <w:sz w:val="26"/>
          <w:szCs w:val="26"/>
          <w:lang w:eastAsia="ru-RU"/>
        </w:rPr>
      </w:pPr>
    </w:p>
    <w:p w:rsidR="00741834" w:rsidRPr="007C0BBC" w:rsidRDefault="00741834" w:rsidP="00A2264C">
      <w:pPr>
        <w:rPr>
          <w:rFonts w:ascii="Times New Roman" w:hAnsi="Times New Roman" w:cs="Times New Roman"/>
        </w:rPr>
      </w:pPr>
    </w:p>
    <w:p w:rsidR="00B01F57" w:rsidRPr="007C0BBC" w:rsidRDefault="00522D83" w:rsidP="008A7F43">
      <w:pPr>
        <w:pStyle w:val="1"/>
        <w:rPr>
          <w:rFonts w:ascii="Times New Roman" w:hAnsi="Times New Roman" w:cs="Times New Roman"/>
        </w:rPr>
      </w:pPr>
      <w:bookmarkStart w:id="11" w:name="_Toc413420366"/>
      <w:r w:rsidRPr="007C0BBC">
        <w:rPr>
          <w:rFonts w:ascii="Times New Roman" w:hAnsi="Times New Roman" w:cs="Times New Roman"/>
        </w:rPr>
        <w:t>2</w:t>
      </w:r>
      <w:r w:rsidR="00637947" w:rsidRPr="007C0BBC">
        <w:rPr>
          <w:rFonts w:ascii="Times New Roman" w:hAnsi="Times New Roman" w:cs="Times New Roman"/>
        </w:rPr>
        <w:t xml:space="preserve">. Сверхприбыль </w:t>
      </w:r>
      <w:proofErr w:type="spellStart"/>
      <w:r w:rsidR="00DD7FEC" w:rsidRPr="007C0BBC">
        <w:rPr>
          <w:rFonts w:ascii="Times New Roman" w:hAnsi="Times New Roman" w:cs="Times New Roman"/>
        </w:rPr>
        <w:t>автомойщик</w:t>
      </w:r>
      <w:r w:rsidR="00637947" w:rsidRPr="007C0BBC">
        <w:rPr>
          <w:rFonts w:ascii="Times New Roman" w:hAnsi="Times New Roman" w:cs="Times New Roman"/>
        </w:rPr>
        <w:t>а</w:t>
      </w:r>
      <w:proofErr w:type="spellEnd"/>
      <w:r w:rsidR="00DD7FEC" w:rsidRPr="007C0BBC">
        <w:rPr>
          <w:rFonts w:ascii="Times New Roman" w:hAnsi="Times New Roman" w:cs="Times New Roman"/>
        </w:rPr>
        <w:t>, кинотеатр-монополист по попкорну, монополисты</w:t>
      </w:r>
      <w:r w:rsidR="00F31C49">
        <w:rPr>
          <w:rFonts w:ascii="Times New Roman" w:hAnsi="Times New Roman" w:cs="Times New Roman"/>
        </w:rPr>
        <w:t xml:space="preserve"> </w:t>
      </w:r>
      <w:r w:rsidR="00DD7FEC" w:rsidRPr="007C0BBC">
        <w:rPr>
          <w:rFonts w:ascii="Times New Roman" w:hAnsi="Times New Roman" w:cs="Times New Roman"/>
        </w:rPr>
        <w:t>- ТСЖ и другие дела по злоупотреблению</w:t>
      </w:r>
      <w:r w:rsidR="00B01F57" w:rsidRPr="007C0BBC">
        <w:rPr>
          <w:rFonts w:ascii="Times New Roman" w:hAnsi="Times New Roman" w:cs="Times New Roman"/>
        </w:rPr>
        <w:t xml:space="preserve"> доминирующим положением</w:t>
      </w:r>
      <w:bookmarkEnd w:id="11"/>
    </w:p>
    <w:p w:rsidR="00B01F57" w:rsidRPr="007C0BBC" w:rsidRDefault="00637947" w:rsidP="00FD3EFA">
      <w:pPr>
        <w:numPr>
          <w:ilvl w:val="0"/>
          <w:numId w:val="1"/>
        </w:numPr>
        <w:tabs>
          <w:tab w:val="left" w:pos="851"/>
          <w:tab w:val="left" w:pos="993"/>
        </w:tabs>
        <w:spacing w:after="0" w:line="240" w:lineRule="auto"/>
        <w:ind w:left="0" w:firstLine="567"/>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 xml:space="preserve">Сверхприбыль </w:t>
      </w:r>
      <w:proofErr w:type="spellStart"/>
      <w:r w:rsidRPr="007C0BBC">
        <w:rPr>
          <w:rFonts w:ascii="Times New Roman" w:eastAsiaTheme="minorEastAsia" w:hAnsi="Times New Roman" w:cs="Times New Roman"/>
          <w:b/>
          <w:sz w:val="26"/>
          <w:szCs w:val="26"/>
          <w:lang w:eastAsia="ru-RU"/>
        </w:rPr>
        <w:t>автомойщика</w:t>
      </w:r>
      <w:proofErr w:type="spellEnd"/>
      <w:r w:rsidRPr="007C0BBC">
        <w:rPr>
          <w:rFonts w:ascii="Times New Roman" w:eastAsiaTheme="minorEastAsia" w:hAnsi="Times New Roman" w:cs="Times New Roman"/>
          <w:b/>
          <w:sz w:val="26"/>
          <w:szCs w:val="26"/>
          <w:lang w:eastAsia="ru-RU"/>
        </w:rPr>
        <w:t>.</w:t>
      </w:r>
      <w:r w:rsidRPr="007C0BBC">
        <w:rPr>
          <w:rFonts w:ascii="Times New Roman" w:eastAsiaTheme="minorEastAsia" w:hAnsi="Times New Roman" w:cs="Times New Roman"/>
          <w:sz w:val="26"/>
          <w:szCs w:val="26"/>
          <w:lang w:eastAsia="ru-RU"/>
        </w:rPr>
        <w:t xml:space="preserve"> </w:t>
      </w:r>
      <w:r w:rsidR="00B01F57" w:rsidRPr="007C0BBC">
        <w:rPr>
          <w:rFonts w:ascii="Times New Roman" w:eastAsiaTheme="minorEastAsia" w:hAnsi="Times New Roman" w:cs="Times New Roman"/>
          <w:sz w:val="26"/>
          <w:szCs w:val="26"/>
          <w:lang w:eastAsia="ru-RU"/>
        </w:rPr>
        <w:t xml:space="preserve">Индивидуальный предприниматель </w:t>
      </w:r>
      <w:proofErr w:type="spellStart"/>
      <w:r w:rsidR="00B01F57" w:rsidRPr="007C0BBC">
        <w:rPr>
          <w:rFonts w:ascii="Times New Roman" w:eastAsiaTheme="minorEastAsia" w:hAnsi="Times New Roman" w:cs="Times New Roman"/>
          <w:sz w:val="26"/>
          <w:szCs w:val="26"/>
          <w:lang w:eastAsia="ru-RU"/>
        </w:rPr>
        <w:t>Стеклянников</w:t>
      </w:r>
      <w:proofErr w:type="spellEnd"/>
      <w:r w:rsidR="00B01F57" w:rsidRPr="007C0BBC">
        <w:rPr>
          <w:rFonts w:ascii="Times New Roman" w:eastAsiaTheme="minorEastAsia" w:hAnsi="Times New Roman" w:cs="Times New Roman"/>
          <w:sz w:val="26"/>
          <w:szCs w:val="26"/>
          <w:lang w:eastAsia="ru-RU"/>
        </w:rPr>
        <w:t xml:space="preserve"> С.В признан занимающим доминирующее положение на рынке услуг по ветеринарно-санитарной обработке транспортных средств </w:t>
      </w:r>
      <w:r w:rsidR="009B3B14" w:rsidRPr="007C0BBC">
        <w:rPr>
          <w:rFonts w:ascii="Times New Roman" w:eastAsiaTheme="minorEastAsia" w:hAnsi="Times New Roman" w:cs="Times New Roman"/>
          <w:sz w:val="26"/>
          <w:szCs w:val="26"/>
          <w:lang w:eastAsia="ru-RU"/>
        </w:rPr>
        <w:t>(г. Магадан)</w:t>
      </w:r>
      <w:r w:rsidR="00B01F57" w:rsidRPr="007C0BBC">
        <w:rPr>
          <w:rFonts w:ascii="Times New Roman" w:eastAsiaTheme="minorEastAsia" w:hAnsi="Times New Roman" w:cs="Times New Roman"/>
          <w:sz w:val="26"/>
          <w:szCs w:val="26"/>
          <w:lang w:eastAsia="ru-RU"/>
        </w:rPr>
        <w:t xml:space="preserve"> и оштрафован за установление и поддержание монопольно высоких цен на указанные услуги (дело № А37-677/2013). За 5 месяцев заработал 160, а потратил 90 тыс. руб. </w:t>
      </w:r>
      <w:r w:rsidR="00767DC9">
        <w:rPr>
          <w:rFonts w:ascii="Times New Roman" w:eastAsiaTheme="minorEastAsia" w:hAnsi="Times New Roman" w:cs="Times New Roman"/>
          <w:sz w:val="26"/>
          <w:szCs w:val="26"/>
          <w:lang w:eastAsia="ru-RU"/>
        </w:rPr>
        <w:t>Т</w:t>
      </w:r>
      <w:r w:rsidR="00B01F57" w:rsidRPr="007C0BBC">
        <w:rPr>
          <w:rFonts w:ascii="Times New Roman" w:eastAsiaTheme="minorEastAsia" w:hAnsi="Times New Roman" w:cs="Times New Roman"/>
          <w:sz w:val="26"/>
          <w:szCs w:val="26"/>
          <w:lang w:eastAsia="ru-RU"/>
        </w:rPr>
        <w:t xml:space="preserve">аким образом, </w:t>
      </w:r>
      <w:r w:rsidR="009B3B14" w:rsidRPr="007C0BBC">
        <w:rPr>
          <w:rFonts w:ascii="Times New Roman" w:eastAsiaTheme="minorEastAsia" w:hAnsi="Times New Roman" w:cs="Times New Roman"/>
          <w:sz w:val="26"/>
          <w:szCs w:val="26"/>
          <w:lang w:eastAsia="ru-RU"/>
        </w:rPr>
        <w:t xml:space="preserve">ФАС считает, что </w:t>
      </w:r>
      <w:r w:rsidR="00B01F57" w:rsidRPr="007C0BBC">
        <w:rPr>
          <w:rFonts w:ascii="Times New Roman" w:eastAsiaTheme="minorEastAsia" w:hAnsi="Times New Roman" w:cs="Times New Roman"/>
          <w:sz w:val="26"/>
          <w:szCs w:val="26"/>
          <w:lang w:eastAsia="ru-RU"/>
        </w:rPr>
        <w:t xml:space="preserve"> </w:t>
      </w:r>
      <w:r w:rsidR="009B3B14" w:rsidRPr="007C0BBC">
        <w:rPr>
          <w:rFonts w:ascii="Times New Roman" w:eastAsiaTheme="minorEastAsia" w:hAnsi="Times New Roman" w:cs="Times New Roman"/>
          <w:sz w:val="26"/>
          <w:szCs w:val="26"/>
          <w:lang w:eastAsia="ru-RU"/>
        </w:rPr>
        <w:t>«сверх</w:t>
      </w:r>
      <w:r w:rsidR="00B01F57" w:rsidRPr="007C0BBC">
        <w:rPr>
          <w:rFonts w:ascii="Times New Roman" w:eastAsiaTheme="minorEastAsia" w:hAnsi="Times New Roman" w:cs="Times New Roman"/>
          <w:sz w:val="26"/>
          <w:szCs w:val="26"/>
          <w:lang w:eastAsia="ru-RU"/>
        </w:rPr>
        <w:t>прибыль</w:t>
      </w:r>
      <w:r w:rsidR="009B3B14" w:rsidRPr="007C0BBC">
        <w:rPr>
          <w:rFonts w:ascii="Times New Roman" w:eastAsiaTheme="minorEastAsia" w:hAnsi="Times New Roman" w:cs="Times New Roman"/>
          <w:sz w:val="26"/>
          <w:szCs w:val="26"/>
          <w:lang w:eastAsia="ru-RU"/>
        </w:rPr>
        <w:t>»</w:t>
      </w:r>
      <w:r w:rsidR="00B01F57" w:rsidRPr="007C0BBC">
        <w:rPr>
          <w:rFonts w:ascii="Times New Roman" w:eastAsiaTheme="minorEastAsia" w:hAnsi="Times New Roman" w:cs="Times New Roman"/>
          <w:sz w:val="26"/>
          <w:szCs w:val="26"/>
          <w:lang w:eastAsia="ru-RU"/>
        </w:rPr>
        <w:t xml:space="preserve"> </w:t>
      </w:r>
      <w:r w:rsidR="009B3B14" w:rsidRPr="007C0BBC">
        <w:rPr>
          <w:rFonts w:ascii="Times New Roman" w:eastAsiaTheme="minorEastAsia" w:hAnsi="Times New Roman" w:cs="Times New Roman"/>
          <w:sz w:val="26"/>
          <w:szCs w:val="26"/>
          <w:lang w:eastAsia="ru-RU"/>
        </w:rPr>
        <w:t xml:space="preserve">индивидуального предпринимателя </w:t>
      </w:r>
      <w:r w:rsidR="00767DC9">
        <w:rPr>
          <w:rFonts w:ascii="Times New Roman" w:eastAsiaTheme="minorEastAsia" w:hAnsi="Times New Roman" w:cs="Times New Roman"/>
          <w:sz w:val="26"/>
          <w:szCs w:val="26"/>
          <w:lang w:eastAsia="ru-RU"/>
        </w:rPr>
        <w:t xml:space="preserve">в размере </w:t>
      </w:r>
      <w:r w:rsidR="009B3B14" w:rsidRPr="007C0BBC">
        <w:rPr>
          <w:rFonts w:ascii="Times New Roman" w:eastAsiaTheme="minorEastAsia" w:hAnsi="Times New Roman" w:cs="Times New Roman"/>
          <w:sz w:val="26"/>
          <w:szCs w:val="26"/>
          <w:lang w:eastAsia="ru-RU"/>
        </w:rPr>
        <w:t>14 тыс. руб. в месяц является нарушением.</w:t>
      </w:r>
    </w:p>
    <w:p w:rsidR="00B01F57" w:rsidRPr="007C0BBC" w:rsidRDefault="00F31C49" w:rsidP="00FD3EFA">
      <w:pPr>
        <w:numPr>
          <w:ilvl w:val="0"/>
          <w:numId w:val="1"/>
        </w:numPr>
        <w:tabs>
          <w:tab w:val="left" w:pos="851"/>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r w:rsidRPr="00F31C49">
        <w:rPr>
          <w:rFonts w:ascii="Times New Roman" w:eastAsia="Times New Roman" w:hAnsi="Times New Roman" w:cs="Times New Roman"/>
          <w:b/>
          <w:sz w:val="26"/>
          <w:szCs w:val="26"/>
          <w:lang w:eastAsia="ru-RU"/>
        </w:rPr>
        <w:t>Злоупотребление доминирующим положением в границах одного дома.</w:t>
      </w:r>
      <w:r>
        <w:rPr>
          <w:rFonts w:ascii="Times New Roman" w:eastAsia="Times New Roman" w:hAnsi="Times New Roman" w:cs="Times New Roman"/>
          <w:sz w:val="26"/>
          <w:szCs w:val="26"/>
          <w:lang w:eastAsia="ru-RU"/>
        </w:rPr>
        <w:t xml:space="preserve"> </w:t>
      </w:r>
      <w:r w:rsidR="00B01F57" w:rsidRPr="007C0BBC">
        <w:rPr>
          <w:rFonts w:ascii="Times New Roman" w:eastAsia="Times New Roman" w:hAnsi="Times New Roman" w:cs="Times New Roman"/>
          <w:sz w:val="26"/>
          <w:szCs w:val="26"/>
          <w:lang w:eastAsia="ru-RU"/>
        </w:rPr>
        <w:t xml:space="preserve">ОАО «Термопласт» (текстильная фабрика, </w:t>
      </w:r>
      <w:r w:rsidR="009B3B14" w:rsidRPr="007C0BBC">
        <w:rPr>
          <w:rFonts w:ascii="Times New Roman" w:eastAsia="Times New Roman" w:hAnsi="Times New Roman" w:cs="Times New Roman"/>
          <w:sz w:val="26"/>
          <w:szCs w:val="26"/>
          <w:lang w:eastAsia="ru-RU"/>
        </w:rPr>
        <w:t xml:space="preserve">субъект среднего предпринимательства, </w:t>
      </w:r>
      <w:r w:rsidR="00B01F57" w:rsidRPr="007C0BBC">
        <w:rPr>
          <w:rFonts w:ascii="Times New Roman" w:eastAsia="Times New Roman" w:hAnsi="Times New Roman" w:cs="Times New Roman"/>
          <w:sz w:val="26"/>
          <w:szCs w:val="26"/>
          <w:lang w:eastAsia="ru-RU"/>
        </w:rPr>
        <w:t>число работающих – 170 человек, г. Таганрог) оштрафовано на 140 тыс. руб. за злоупотребление доминирующим положением на рынке водоотведения и канализации</w:t>
      </w:r>
      <w:r w:rsidR="009B3B14" w:rsidRPr="007C0BBC">
        <w:rPr>
          <w:rFonts w:ascii="Times New Roman" w:eastAsia="Times New Roman" w:hAnsi="Times New Roman" w:cs="Times New Roman"/>
          <w:sz w:val="26"/>
          <w:szCs w:val="26"/>
          <w:lang w:eastAsia="ru-RU"/>
        </w:rPr>
        <w:t>. Рынок определен в границах одн</w:t>
      </w:r>
      <w:r w:rsidR="00B01F57" w:rsidRPr="007C0BBC">
        <w:rPr>
          <w:rFonts w:ascii="Times New Roman" w:eastAsia="Times New Roman" w:hAnsi="Times New Roman" w:cs="Times New Roman"/>
          <w:sz w:val="26"/>
          <w:szCs w:val="26"/>
          <w:lang w:eastAsia="ru-RU"/>
        </w:rPr>
        <w:t>ого дома (Дело № А53-9466/13).</w:t>
      </w:r>
    </w:p>
    <w:p w:rsidR="00AB1A0A" w:rsidRPr="007C0BBC" w:rsidRDefault="009250E5" w:rsidP="00FD3EFA">
      <w:pPr>
        <w:pStyle w:val="a7"/>
        <w:numPr>
          <w:ilvl w:val="0"/>
          <w:numId w:val="1"/>
        </w:numPr>
        <w:tabs>
          <w:tab w:val="left" w:pos="993"/>
        </w:tabs>
        <w:overflowPunct w:val="0"/>
        <w:ind w:left="0" w:firstLine="567"/>
        <w:jc w:val="both"/>
        <w:textAlignment w:val="baseline"/>
        <w:rPr>
          <w:rFonts w:eastAsiaTheme="minorEastAsia"/>
          <w:sz w:val="26"/>
          <w:szCs w:val="26"/>
        </w:rPr>
      </w:pPr>
      <w:r w:rsidRPr="007C0BBC">
        <w:rPr>
          <w:b/>
          <w:sz w:val="26"/>
          <w:szCs w:val="26"/>
        </w:rPr>
        <w:t>Не мазохист? Значит нарушитель!</w:t>
      </w:r>
      <w:r w:rsidRPr="007C0BBC">
        <w:rPr>
          <w:sz w:val="26"/>
          <w:szCs w:val="26"/>
        </w:rPr>
        <w:t xml:space="preserve"> </w:t>
      </w:r>
      <w:r w:rsidR="00AB1A0A" w:rsidRPr="007C0BBC">
        <w:rPr>
          <w:sz w:val="26"/>
          <w:szCs w:val="26"/>
        </w:rPr>
        <w:t>ООО «Завод электротехнического оборудования</w:t>
      </w:r>
      <w:r w:rsidR="00767DC9">
        <w:rPr>
          <w:sz w:val="26"/>
          <w:szCs w:val="26"/>
        </w:rPr>
        <w:t>»</w:t>
      </w:r>
      <w:r w:rsidR="00AB1A0A" w:rsidRPr="007C0BBC">
        <w:rPr>
          <w:sz w:val="26"/>
          <w:szCs w:val="26"/>
        </w:rPr>
        <w:t xml:space="preserve"> </w:t>
      </w:r>
      <w:proofErr w:type="gramStart"/>
      <w:r w:rsidR="00AB1A0A" w:rsidRPr="007C0BBC">
        <w:rPr>
          <w:sz w:val="26"/>
          <w:szCs w:val="26"/>
        </w:rPr>
        <w:t>и ООО</w:t>
      </w:r>
      <w:proofErr w:type="gramEnd"/>
      <w:r w:rsidR="00AB1A0A" w:rsidRPr="007C0BBC">
        <w:rPr>
          <w:sz w:val="26"/>
          <w:szCs w:val="26"/>
        </w:rPr>
        <w:t xml:space="preserve"> «Великолукский локомотивовагоноремонтный завод» заключили договор на пользование железнодорожными путями необщего пользования. ФАС России посчитала, что плата должна устанавливаться </w:t>
      </w:r>
      <w:proofErr w:type="gramStart"/>
      <w:r w:rsidR="00AB1A0A" w:rsidRPr="007C0BBC">
        <w:rPr>
          <w:sz w:val="26"/>
          <w:szCs w:val="26"/>
        </w:rPr>
        <w:t>не согласно</w:t>
      </w:r>
      <w:proofErr w:type="gramEnd"/>
      <w:r w:rsidR="00AB1A0A" w:rsidRPr="007C0BBC">
        <w:rPr>
          <w:sz w:val="26"/>
          <w:szCs w:val="26"/>
        </w:rPr>
        <w:t xml:space="preserve"> договору, а решением тарифного органа Псковской области. </w:t>
      </w:r>
      <w:proofErr w:type="gramStart"/>
      <w:r w:rsidR="00AB1A0A" w:rsidRPr="007C0BBC">
        <w:rPr>
          <w:sz w:val="26"/>
          <w:szCs w:val="26"/>
        </w:rPr>
        <w:t>Суды двух инстанций указали на то, что в Псковской обл. не введено регулирование на услуги, оказываемые на подъездных  путях необщего пользования.</w:t>
      </w:r>
      <w:proofErr w:type="gramEnd"/>
      <w:r w:rsidR="00AB1A0A" w:rsidRPr="007C0BBC">
        <w:rPr>
          <w:sz w:val="26"/>
          <w:szCs w:val="26"/>
        </w:rPr>
        <w:t xml:space="preserve"> Однако антимонопольный орган настаивал, что завод все равно нарушил антимонопольное законодательство, потому что «должен» был </w:t>
      </w:r>
      <w:proofErr w:type="gramStart"/>
      <w:r w:rsidR="00AB1A0A" w:rsidRPr="007C0BBC">
        <w:rPr>
          <w:sz w:val="26"/>
          <w:szCs w:val="26"/>
        </w:rPr>
        <w:t xml:space="preserve">обратиться с просьбой </w:t>
      </w:r>
      <w:r w:rsidR="00AB1A0A" w:rsidRPr="007C0BBC">
        <w:rPr>
          <w:sz w:val="26"/>
          <w:szCs w:val="26"/>
        </w:rPr>
        <w:lastRenderedPageBreak/>
        <w:t>ввести</w:t>
      </w:r>
      <w:proofErr w:type="gramEnd"/>
      <w:r w:rsidR="00AB1A0A" w:rsidRPr="007C0BBC">
        <w:rPr>
          <w:sz w:val="26"/>
          <w:szCs w:val="26"/>
        </w:rPr>
        <w:t xml:space="preserve"> регулирование на указанные услуги.</w:t>
      </w:r>
      <w:r w:rsidR="00F31C49">
        <w:rPr>
          <w:sz w:val="26"/>
          <w:szCs w:val="26"/>
        </w:rPr>
        <w:t xml:space="preserve"> </w:t>
      </w:r>
      <w:r w:rsidR="00AB1A0A" w:rsidRPr="007C0BBC">
        <w:rPr>
          <w:sz w:val="26"/>
          <w:szCs w:val="26"/>
        </w:rPr>
        <w:t xml:space="preserve">Другими словами, если предприниматели не проявили </w:t>
      </w:r>
      <w:r w:rsidRPr="007C0BBC">
        <w:rPr>
          <w:sz w:val="26"/>
          <w:szCs w:val="26"/>
        </w:rPr>
        <w:t xml:space="preserve">мазохизм и </w:t>
      </w:r>
      <w:r w:rsidR="00AB1A0A" w:rsidRPr="007C0BBC">
        <w:rPr>
          <w:sz w:val="26"/>
          <w:szCs w:val="26"/>
        </w:rPr>
        <w:t>не попросили ввести госрегулирование цен на свою</w:t>
      </w:r>
      <w:r w:rsidRPr="007C0BBC">
        <w:rPr>
          <w:sz w:val="26"/>
          <w:szCs w:val="26"/>
        </w:rPr>
        <w:t xml:space="preserve"> продукцию, они уже нарушают законодательство</w:t>
      </w:r>
      <w:r w:rsidR="00AB1A0A" w:rsidRPr="007C0BBC">
        <w:rPr>
          <w:sz w:val="26"/>
          <w:szCs w:val="26"/>
        </w:rPr>
        <w:t xml:space="preserve"> (Дело № А52-474/2014)</w:t>
      </w:r>
      <w:r w:rsidRPr="007C0BBC">
        <w:rPr>
          <w:sz w:val="26"/>
          <w:szCs w:val="26"/>
        </w:rPr>
        <w:t>.</w:t>
      </w:r>
    </w:p>
    <w:p w:rsidR="00FF3E47" w:rsidRPr="007C0BBC" w:rsidRDefault="009B3B14" w:rsidP="00FD3EFA">
      <w:pPr>
        <w:numPr>
          <w:ilvl w:val="0"/>
          <w:numId w:val="1"/>
        </w:numPr>
        <w:tabs>
          <w:tab w:val="left" w:pos="851"/>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r w:rsidRPr="007C0BBC">
        <w:rPr>
          <w:rFonts w:ascii="Times New Roman" w:eastAsia="Times New Roman" w:hAnsi="Times New Roman" w:cs="Times New Roman"/>
          <w:b/>
          <w:sz w:val="26"/>
          <w:szCs w:val="26"/>
          <w:lang w:eastAsia="ru-RU"/>
        </w:rPr>
        <w:t>Монополист по попкорну.</w:t>
      </w:r>
      <w:r w:rsidRPr="007C0BBC">
        <w:rPr>
          <w:rFonts w:ascii="Times New Roman" w:eastAsia="Times New Roman" w:hAnsi="Times New Roman" w:cs="Times New Roman"/>
          <w:sz w:val="26"/>
          <w:szCs w:val="26"/>
          <w:lang w:eastAsia="ru-RU"/>
        </w:rPr>
        <w:t xml:space="preserve"> </w:t>
      </w:r>
      <w:r w:rsidR="00B01F57" w:rsidRPr="007C0BBC">
        <w:rPr>
          <w:rFonts w:ascii="Times New Roman" w:eastAsia="Times New Roman" w:hAnsi="Times New Roman" w:cs="Times New Roman"/>
          <w:sz w:val="26"/>
          <w:szCs w:val="26"/>
          <w:lang w:eastAsia="ru-RU"/>
        </w:rPr>
        <w:t xml:space="preserve">ООО «Кино Сити Новосибирск» </w:t>
      </w:r>
      <w:r w:rsidRPr="007C0BBC">
        <w:rPr>
          <w:rFonts w:ascii="Times New Roman" w:eastAsia="Times New Roman" w:hAnsi="Times New Roman" w:cs="Times New Roman"/>
          <w:sz w:val="26"/>
          <w:szCs w:val="26"/>
          <w:lang w:eastAsia="ru-RU"/>
        </w:rPr>
        <w:t xml:space="preserve">признано занимающим доминирующее положение на рынке попкорна (в границах торгового центра) и </w:t>
      </w:r>
      <w:r w:rsidR="00B01F57" w:rsidRPr="007C0BBC">
        <w:rPr>
          <w:rFonts w:ascii="Times New Roman" w:eastAsia="Times New Roman" w:hAnsi="Times New Roman" w:cs="Times New Roman"/>
          <w:sz w:val="26"/>
          <w:szCs w:val="26"/>
          <w:lang w:eastAsia="ru-RU"/>
        </w:rPr>
        <w:t>оштрафовано на 2 млн. руб. (Дело № </w:t>
      </w:r>
      <w:hyperlink r:id="rId29" w:tgtFrame="_blank" w:history="1">
        <w:r w:rsidR="00B01F57" w:rsidRPr="007C0BBC">
          <w:rPr>
            <w:rFonts w:ascii="Times New Roman" w:eastAsia="Times New Roman" w:hAnsi="Times New Roman" w:cs="Times New Roman"/>
            <w:sz w:val="26"/>
            <w:szCs w:val="26"/>
            <w:lang w:eastAsia="ru-RU"/>
          </w:rPr>
          <w:t>А45-21415/2013</w:t>
        </w:r>
      </w:hyperlink>
      <w:r w:rsidR="00B01F57" w:rsidRPr="007C0BBC">
        <w:rPr>
          <w:rFonts w:ascii="Times New Roman" w:eastAsia="Times New Roman" w:hAnsi="Times New Roman" w:cs="Times New Roman"/>
          <w:sz w:val="26"/>
          <w:szCs w:val="26"/>
          <w:lang w:eastAsia="ru-RU"/>
        </w:rPr>
        <w:t>).</w:t>
      </w:r>
    </w:p>
    <w:p w:rsidR="00EC0F06" w:rsidRPr="007C0BBC" w:rsidRDefault="00EC0F06" w:rsidP="00CB6932">
      <w:pPr>
        <w:tabs>
          <w:tab w:val="left" w:pos="851"/>
          <w:tab w:val="left" w:pos="993"/>
        </w:tabs>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C0BBC">
        <w:rPr>
          <w:rFonts w:ascii="Times New Roman" w:eastAsia="Times New Roman" w:hAnsi="Times New Roman" w:cs="Times New Roman"/>
          <w:noProof/>
          <w:sz w:val="26"/>
          <w:szCs w:val="26"/>
          <w:lang w:eastAsia="ru-RU"/>
        </w:rPr>
        <w:drawing>
          <wp:inline distT="0" distB="0" distL="0" distR="0">
            <wp:extent cx="6476999" cy="3771900"/>
            <wp:effectExtent l="19050" t="0" r="1" b="0"/>
            <wp:docPr id="15" name="Рисунок 15" descr="C:\Users\L.Varlamov\Desktop\5555\fas_popcor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Varlamov\Desktop\5555\fas_popcorn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0810" cy="3774120"/>
                    </a:xfrm>
                    <a:prstGeom prst="rect">
                      <a:avLst/>
                    </a:prstGeom>
                    <a:noFill/>
                    <a:ln>
                      <a:noFill/>
                    </a:ln>
                  </pic:spPr>
                </pic:pic>
              </a:graphicData>
            </a:graphic>
          </wp:inline>
        </w:drawing>
      </w:r>
    </w:p>
    <w:p w:rsidR="00AB1A0A" w:rsidRPr="007C0BBC" w:rsidRDefault="00E71512" w:rsidP="00FD3EFA">
      <w:pPr>
        <w:numPr>
          <w:ilvl w:val="0"/>
          <w:numId w:val="1"/>
        </w:numPr>
        <w:tabs>
          <w:tab w:val="left" w:pos="851"/>
          <w:tab w:val="left" w:pos="993"/>
        </w:tabs>
        <w:spacing w:after="0" w:line="240" w:lineRule="auto"/>
        <w:ind w:left="0" w:firstLine="567"/>
        <w:contextualSpacing/>
        <w:jc w:val="both"/>
        <w:outlineLvl w:val="4"/>
        <w:rPr>
          <w:rFonts w:ascii="Times New Roman" w:hAnsi="Times New Roman" w:cs="Times New Roman"/>
          <w:bCs/>
          <w:sz w:val="26"/>
          <w:szCs w:val="26"/>
        </w:rPr>
      </w:pPr>
      <w:r w:rsidRPr="00E71512">
        <w:rPr>
          <w:rFonts w:ascii="Times New Roman" w:eastAsia="Times New Roman" w:hAnsi="Times New Roman" w:cs="Times New Roman"/>
          <w:b/>
          <w:bCs/>
          <w:sz w:val="26"/>
          <w:szCs w:val="26"/>
          <w:lang w:eastAsia="ru-RU"/>
        </w:rPr>
        <w:t>Не платишь за теплоснабжение? И не плати,  ФАС разрешает!</w:t>
      </w:r>
      <w:r>
        <w:rPr>
          <w:rFonts w:ascii="Times New Roman" w:eastAsia="Times New Roman" w:hAnsi="Times New Roman" w:cs="Times New Roman"/>
          <w:bCs/>
          <w:sz w:val="26"/>
          <w:szCs w:val="26"/>
          <w:lang w:eastAsia="ru-RU"/>
        </w:rPr>
        <w:t xml:space="preserve"> </w:t>
      </w:r>
      <w:r w:rsidR="00AB1A0A" w:rsidRPr="007C0BBC">
        <w:rPr>
          <w:rFonts w:ascii="Times New Roman" w:eastAsia="Times New Roman" w:hAnsi="Times New Roman" w:cs="Times New Roman"/>
          <w:bCs/>
          <w:sz w:val="26"/>
          <w:szCs w:val="26"/>
          <w:lang w:eastAsia="ru-RU"/>
        </w:rPr>
        <w:t xml:space="preserve">ООО </w:t>
      </w:r>
      <w:r w:rsidR="00AB1A0A" w:rsidRPr="007C0BBC">
        <w:rPr>
          <w:rFonts w:ascii="Times New Roman" w:hAnsi="Times New Roman" w:cs="Times New Roman"/>
          <w:bCs/>
          <w:sz w:val="26"/>
          <w:szCs w:val="26"/>
        </w:rPr>
        <w:t xml:space="preserve">«Красный комбинат» (разведение крупного рогатого скота, Калужская обл.) признано занимающим доминирующее положение на рынке теплоснабжения и оштрафовано за прекращение подачи тепла Управляющей компании </w:t>
      </w:r>
      <w:proofErr w:type="spellStart"/>
      <w:r w:rsidR="00AB1A0A" w:rsidRPr="007C0BBC">
        <w:rPr>
          <w:rFonts w:ascii="Times New Roman" w:hAnsi="Times New Roman" w:cs="Times New Roman"/>
          <w:bCs/>
          <w:sz w:val="26"/>
          <w:szCs w:val="26"/>
        </w:rPr>
        <w:t>Козельского</w:t>
      </w:r>
      <w:proofErr w:type="spellEnd"/>
      <w:r w:rsidR="00AB1A0A" w:rsidRPr="007C0BBC">
        <w:rPr>
          <w:rFonts w:ascii="Times New Roman" w:hAnsi="Times New Roman" w:cs="Times New Roman"/>
          <w:bCs/>
          <w:sz w:val="26"/>
          <w:szCs w:val="26"/>
        </w:rPr>
        <w:t xml:space="preserve"> района в связи с задолженностью. Таким образом, ФАС России вмеш</w:t>
      </w:r>
      <w:r w:rsidR="009250E5" w:rsidRPr="007C0BBC">
        <w:rPr>
          <w:rFonts w:ascii="Times New Roman" w:hAnsi="Times New Roman" w:cs="Times New Roman"/>
          <w:bCs/>
          <w:sz w:val="26"/>
          <w:szCs w:val="26"/>
        </w:rPr>
        <w:t xml:space="preserve">алась в спор двух </w:t>
      </w:r>
      <w:proofErr w:type="spellStart"/>
      <w:r w:rsidR="009250E5" w:rsidRPr="007C0BBC">
        <w:rPr>
          <w:rFonts w:ascii="Times New Roman" w:hAnsi="Times New Roman" w:cs="Times New Roman"/>
          <w:bCs/>
          <w:sz w:val="26"/>
          <w:szCs w:val="26"/>
        </w:rPr>
        <w:t>хоз</w:t>
      </w:r>
      <w:r w:rsidR="00AB1A0A" w:rsidRPr="007C0BBC">
        <w:rPr>
          <w:rFonts w:ascii="Times New Roman" w:hAnsi="Times New Roman" w:cs="Times New Roman"/>
          <w:bCs/>
          <w:sz w:val="26"/>
          <w:szCs w:val="26"/>
        </w:rPr>
        <w:t>субъектов</w:t>
      </w:r>
      <w:proofErr w:type="spellEnd"/>
      <w:r w:rsidR="00AB1A0A" w:rsidRPr="007C0BBC">
        <w:rPr>
          <w:rFonts w:ascii="Times New Roman" w:hAnsi="Times New Roman" w:cs="Times New Roman"/>
          <w:bCs/>
          <w:sz w:val="26"/>
          <w:szCs w:val="26"/>
        </w:rPr>
        <w:t xml:space="preserve"> – животноводческой фермы и управляющей компании в сфере ЖКХ, встав на сторону последней. Первая же, по мнению ФАС России, должна была осуществлять поставку, несмотря на неуплату. (Дело №А23-4333/2012).</w:t>
      </w:r>
    </w:p>
    <w:p w:rsidR="00A2264C" w:rsidRPr="007C0BBC" w:rsidRDefault="00AB1A0A" w:rsidP="00FD3EFA">
      <w:pPr>
        <w:numPr>
          <w:ilvl w:val="0"/>
          <w:numId w:val="1"/>
        </w:numPr>
        <w:tabs>
          <w:tab w:val="left" w:pos="851"/>
          <w:tab w:val="left" w:pos="993"/>
        </w:tabs>
        <w:spacing w:after="0" w:line="240" w:lineRule="auto"/>
        <w:ind w:left="0" w:firstLine="567"/>
        <w:contextualSpacing/>
        <w:jc w:val="both"/>
        <w:outlineLvl w:val="4"/>
        <w:rPr>
          <w:rFonts w:ascii="Times New Roman" w:hAnsi="Times New Roman" w:cs="Times New Roman"/>
          <w:bCs/>
          <w:sz w:val="26"/>
          <w:szCs w:val="26"/>
        </w:rPr>
      </w:pPr>
      <w:r w:rsidRPr="007C0BBC">
        <w:rPr>
          <w:rFonts w:ascii="Times New Roman" w:eastAsia="Times New Roman" w:hAnsi="Times New Roman" w:cs="Times New Roman"/>
          <w:b/>
          <w:bCs/>
          <w:sz w:val="26"/>
          <w:szCs w:val="26"/>
          <w:lang w:eastAsia="ru-RU"/>
        </w:rPr>
        <w:t>З</w:t>
      </w:r>
      <w:proofErr w:type="gramStart"/>
      <w:r w:rsidRPr="007C0BBC">
        <w:rPr>
          <w:rFonts w:ascii="Times New Roman" w:eastAsia="Times New Roman" w:hAnsi="Times New Roman" w:cs="Times New Roman"/>
          <w:b/>
          <w:bCs/>
          <w:sz w:val="26"/>
          <w:szCs w:val="26"/>
          <w:lang w:val="en-US" w:eastAsia="ru-RU"/>
        </w:rPr>
        <w:t>D</w:t>
      </w:r>
      <w:proofErr w:type="gramEnd"/>
      <w:r w:rsidR="00A63A1C" w:rsidRPr="007C0BBC">
        <w:rPr>
          <w:rFonts w:ascii="Times New Roman" w:eastAsia="Times New Roman" w:hAnsi="Times New Roman" w:cs="Times New Roman"/>
          <w:b/>
          <w:bCs/>
          <w:sz w:val="26"/>
          <w:szCs w:val="26"/>
          <w:lang w:eastAsia="ru-RU"/>
        </w:rPr>
        <w:t>-</w:t>
      </w:r>
      <w:r w:rsidRPr="007C0BBC">
        <w:rPr>
          <w:rFonts w:ascii="Times New Roman" w:eastAsia="Times New Roman" w:hAnsi="Times New Roman" w:cs="Times New Roman"/>
          <w:b/>
          <w:bCs/>
          <w:sz w:val="26"/>
          <w:szCs w:val="26"/>
          <w:lang w:eastAsia="ru-RU"/>
        </w:rPr>
        <w:t>сеанс не может стоить дороже!</w:t>
      </w:r>
      <w:r w:rsidRPr="007C0BBC">
        <w:rPr>
          <w:rFonts w:ascii="Times New Roman" w:eastAsia="Times New Roman" w:hAnsi="Times New Roman" w:cs="Times New Roman"/>
          <w:bCs/>
          <w:sz w:val="26"/>
          <w:szCs w:val="26"/>
          <w:lang w:eastAsia="ru-RU"/>
        </w:rPr>
        <w:t xml:space="preserve"> </w:t>
      </w:r>
      <w:r w:rsidR="00A2264C" w:rsidRPr="007C0BBC">
        <w:rPr>
          <w:rFonts w:ascii="Times New Roman" w:eastAsia="Times New Roman" w:hAnsi="Times New Roman" w:cs="Times New Roman"/>
          <w:bCs/>
          <w:sz w:val="26"/>
          <w:szCs w:val="26"/>
          <w:lang w:eastAsia="ru-RU"/>
        </w:rPr>
        <w:t>Кинотеатр ООО «Салют» признан зан</w:t>
      </w:r>
      <w:r w:rsidRPr="007C0BBC">
        <w:rPr>
          <w:rFonts w:ascii="Times New Roman" w:eastAsia="Times New Roman" w:hAnsi="Times New Roman" w:cs="Times New Roman"/>
          <w:bCs/>
          <w:sz w:val="26"/>
          <w:szCs w:val="26"/>
          <w:lang w:eastAsia="ru-RU"/>
        </w:rPr>
        <w:t>имающим доминирующее положение</w:t>
      </w:r>
      <w:r w:rsidR="00A2264C" w:rsidRPr="007C0BBC">
        <w:rPr>
          <w:rFonts w:ascii="Times New Roman" w:eastAsia="Times New Roman" w:hAnsi="Times New Roman" w:cs="Times New Roman"/>
          <w:bCs/>
          <w:sz w:val="26"/>
          <w:szCs w:val="26"/>
          <w:lang w:eastAsia="ru-RU"/>
        </w:rPr>
        <w:t xml:space="preserve"> </w:t>
      </w:r>
      <w:r w:rsidRPr="007C0BBC">
        <w:rPr>
          <w:rFonts w:ascii="Times New Roman" w:eastAsia="Times New Roman" w:hAnsi="Times New Roman" w:cs="Times New Roman"/>
          <w:bCs/>
          <w:sz w:val="26"/>
          <w:szCs w:val="26"/>
          <w:lang w:eastAsia="ru-RU"/>
        </w:rPr>
        <w:t>(г. Ставрополь)</w:t>
      </w:r>
      <w:r w:rsidR="00A2264C" w:rsidRPr="007C0BBC">
        <w:rPr>
          <w:rFonts w:ascii="Times New Roman" w:eastAsia="Times New Roman" w:hAnsi="Times New Roman" w:cs="Times New Roman"/>
          <w:bCs/>
          <w:sz w:val="26"/>
          <w:szCs w:val="26"/>
          <w:lang w:eastAsia="ru-RU"/>
        </w:rPr>
        <w:t xml:space="preserve"> на рынке услуг кинотеатров и оштрафован за стандартную надбавку за билет на сеанс 3</w:t>
      </w:r>
      <w:r w:rsidR="00A2264C" w:rsidRPr="007C0BBC">
        <w:rPr>
          <w:rFonts w:ascii="Times New Roman" w:eastAsia="Times New Roman" w:hAnsi="Times New Roman" w:cs="Times New Roman"/>
          <w:bCs/>
          <w:sz w:val="26"/>
          <w:szCs w:val="26"/>
          <w:lang w:val="en-US" w:eastAsia="ru-RU"/>
        </w:rPr>
        <w:t>D</w:t>
      </w:r>
      <w:r w:rsidRPr="007C0BBC">
        <w:rPr>
          <w:rFonts w:ascii="Times New Roman" w:eastAsia="Times New Roman" w:hAnsi="Times New Roman" w:cs="Times New Roman"/>
          <w:bCs/>
          <w:sz w:val="26"/>
          <w:szCs w:val="26"/>
          <w:lang w:eastAsia="ru-RU"/>
        </w:rPr>
        <w:t xml:space="preserve"> и сеансы в выходные дни по сравнению с ценой в будни</w:t>
      </w:r>
      <w:r w:rsidR="00A2264C" w:rsidRPr="007C0BBC">
        <w:rPr>
          <w:rFonts w:ascii="Times New Roman" w:eastAsia="Times New Roman" w:hAnsi="Times New Roman" w:cs="Times New Roman"/>
          <w:bCs/>
          <w:sz w:val="26"/>
          <w:szCs w:val="26"/>
          <w:lang w:eastAsia="ru-RU"/>
        </w:rPr>
        <w:t xml:space="preserve"> (дело №А63-4667/2013).</w:t>
      </w:r>
    </w:p>
    <w:p w:rsidR="00D71265" w:rsidRPr="007C0BBC" w:rsidRDefault="00D71265"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 xml:space="preserve">Монополист чердака. </w:t>
      </w:r>
      <w:r w:rsidRPr="007C0BBC">
        <w:rPr>
          <w:rFonts w:ascii="Times New Roman" w:eastAsiaTheme="minorEastAsia" w:hAnsi="Times New Roman" w:cs="Times New Roman"/>
          <w:sz w:val="26"/>
          <w:szCs w:val="26"/>
          <w:lang w:eastAsia="ru-RU"/>
        </w:rPr>
        <w:t>ООО «</w:t>
      </w:r>
      <w:proofErr w:type="gramStart"/>
      <w:r w:rsidRPr="007C0BBC">
        <w:rPr>
          <w:rFonts w:ascii="Times New Roman" w:eastAsiaTheme="minorEastAsia" w:hAnsi="Times New Roman" w:cs="Times New Roman"/>
          <w:sz w:val="26"/>
          <w:szCs w:val="26"/>
          <w:lang w:eastAsia="ru-RU"/>
        </w:rPr>
        <w:t>Реальный</w:t>
      </w:r>
      <w:proofErr w:type="gramEnd"/>
      <w:r w:rsidRPr="007C0BBC">
        <w:rPr>
          <w:rFonts w:ascii="Times New Roman" w:eastAsiaTheme="minorEastAsia" w:hAnsi="Times New Roman" w:cs="Times New Roman"/>
          <w:sz w:val="26"/>
          <w:szCs w:val="26"/>
          <w:lang w:eastAsia="ru-RU"/>
        </w:rPr>
        <w:t xml:space="preserve"> мир-1» (г. Ростов-на-Дону) признано занимающим доминирующее положение на рынке собственных чердачных помещений и оштрафовано за взимание платы по договору аренды за установку оператором связи своего оборудования в технических помещениях, находящихся в управлении общества жилых домов. Таким образом</w:t>
      </w:r>
      <w:r w:rsidR="00767DC9">
        <w:rPr>
          <w:rFonts w:ascii="Times New Roman" w:eastAsiaTheme="minorEastAsia" w:hAnsi="Times New Roman" w:cs="Times New Roman"/>
          <w:sz w:val="26"/>
          <w:szCs w:val="26"/>
          <w:lang w:eastAsia="ru-RU"/>
        </w:rPr>
        <w:t>,</w:t>
      </w:r>
      <w:r w:rsidRPr="007C0BBC">
        <w:rPr>
          <w:rFonts w:ascii="Times New Roman" w:eastAsiaTheme="minorEastAsia" w:hAnsi="Times New Roman" w:cs="Times New Roman"/>
          <w:sz w:val="26"/>
          <w:szCs w:val="26"/>
          <w:lang w:eastAsia="ru-RU"/>
        </w:rPr>
        <w:t xml:space="preserve"> ФАС усмотрела создание препятствий на рынке услуг связи. (Дело № А53-26111/2013).</w:t>
      </w:r>
    </w:p>
    <w:p w:rsidR="00D71265" w:rsidRPr="007C0BBC" w:rsidRDefault="00D71265" w:rsidP="00FD3EFA">
      <w:pPr>
        <w:numPr>
          <w:ilvl w:val="0"/>
          <w:numId w:val="1"/>
        </w:numPr>
        <w:tabs>
          <w:tab w:val="left" w:pos="851"/>
          <w:tab w:val="left" w:pos="993"/>
        </w:tabs>
        <w:spacing w:after="0" w:line="240" w:lineRule="auto"/>
        <w:ind w:left="0" w:firstLine="567"/>
        <w:contextualSpacing/>
        <w:jc w:val="both"/>
        <w:outlineLvl w:val="4"/>
        <w:rPr>
          <w:rFonts w:ascii="Times New Roman" w:hAnsi="Times New Roman" w:cs="Times New Roman"/>
          <w:bCs/>
          <w:sz w:val="26"/>
          <w:szCs w:val="26"/>
        </w:rPr>
      </w:pPr>
      <w:r w:rsidRPr="007C0BBC">
        <w:rPr>
          <w:rFonts w:ascii="Times New Roman" w:eastAsiaTheme="minorEastAsia" w:hAnsi="Times New Roman" w:cs="Times New Roman"/>
          <w:b/>
          <w:sz w:val="26"/>
          <w:szCs w:val="26"/>
          <w:lang w:eastAsia="ru-RU"/>
        </w:rPr>
        <w:t>Грязный монополист.</w:t>
      </w:r>
      <w:r w:rsidRPr="007C0BBC">
        <w:rPr>
          <w:rFonts w:ascii="Times New Roman" w:eastAsiaTheme="minorEastAsia" w:hAnsi="Times New Roman" w:cs="Times New Roman"/>
          <w:sz w:val="26"/>
          <w:szCs w:val="26"/>
          <w:lang w:eastAsia="ru-RU"/>
        </w:rPr>
        <w:t xml:space="preserve"> Лечебно-профилактическое учреждение профсоюзов «</w:t>
      </w:r>
      <w:proofErr w:type="gramStart"/>
      <w:r w:rsidRPr="007C0BBC">
        <w:rPr>
          <w:rFonts w:ascii="Times New Roman" w:eastAsiaTheme="minorEastAsia" w:hAnsi="Times New Roman" w:cs="Times New Roman"/>
          <w:sz w:val="26"/>
          <w:szCs w:val="26"/>
          <w:lang w:eastAsia="ru-RU"/>
        </w:rPr>
        <w:t>Пятигорская</w:t>
      </w:r>
      <w:proofErr w:type="gramEnd"/>
      <w:r w:rsidRPr="007C0BBC">
        <w:rPr>
          <w:rFonts w:ascii="Times New Roman" w:eastAsiaTheme="minorEastAsia" w:hAnsi="Times New Roman" w:cs="Times New Roman"/>
          <w:sz w:val="26"/>
          <w:szCs w:val="26"/>
          <w:lang w:eastAsia="ru-RU"/>
        </w:rPr>
        <w:t xml:space="preserve"> </w:t>
      </w:r>
      <w:proofErr w:type="spellStart"/>
      <w:r w:rsidRPr="007C0BBC">
        <w:rPr>
          <w:rFonts w:ascii="Times New Roman" w:eastAsiaTheme="minorEastAsia" w:hAnsi="Times New Roman" w:cs="Times New Roman"/>
          <w:sz w:val="26"/>
          <w:szCs w:val="26"/>
          <w:lang w:eastAsia="ru-RU"/>
        </w:rPr>
        <w:t>бальнеогрязелечебница</w:t>
      </w:r>
      <w:proofErr w:type="spellEnd"/>
      <w:r w:rsidRPr="007C0BBC">
        <w:rPr>
          <w:rFonts w:ascii="Times New Roman" w:eastAsiaTheme="minorEastAsia" w:hAnsi="Times New Roman" w:cs="Times New Roman"/>
          <w:sz w:val="26"/>
          <w:szCs w:val="26"/>
          <w:lang w:eastAsia="ru-RU"/>
        </w:rPr>
        <w:t>» (г. Пятигорск) признано занимающим доминирующее положение на рынке теплоснабжения и оштрафовано за уведомление в адрес ООО УК «Коммунальщик» об ограничении подачи тепловой энергии за неуплату (Дело № А63-5326/2013).</w:t>
      </w:r>
    </w:p>
    <w:p w:rsidR="00AB1A0A" w:rsidRPr="007C0BBC" w:rsidRDefault="009250E5" w:rsidP="00FD3EFA">
      <w:pPr>
        <w:numPr>
          <w:ilvl w:val="0"/>
          <w:numId w:val="1"/>
        </w:numPr>
        <w:tabs>
          <w:tab w:val="left" w:pos="851"/>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lastRenderedPageBreak/>
        <w:t>Юристы-</w:t>
      </w:r>
      <w:r w:rsidR="00AB1A0A" w:rsidRPr="007C0BBC">
        <w:rPr>
          <w:rFonts w:ascii="Times New Roman" w:eastAsiaTheme="minorEastAsia" w:hAnsi="Times New Roman" w:cs="Times New Roman"/>
          <w:b/>
          <w:sz w:val="26"/>
          <w:szCs w:val="26"/>
          <w:lang w:eastAsia="ru-RU"/>
        </w:rPr>
        <w:t>монополисты.</w:t>
      </w:r>
      <w:r w:rsidR="00AB1A0A" w:rsidRPr="007C0BBC">
        <w:rPr>
          <w:rFonts w:ascii="Times New Roman" w:eastAsiaTheme="minorEastAsia" w:hAnsi="Times New Roman" w:cs="Times New Roman"/>
          <w:sz w:val="26"/>
          <w:szCs w:val="26"/>
          <w:lang w:eastAsia="ru-RU"/>
        </w:rPr>
        <w:t xml:space="preserve"> ООО «Юридический центр «Советник права» из Москвы оштрафовано за злоупотребление доминирующим положением на рынке оказания услуг по передаче электроэнергии в границах одного здания в связи с отказом </w:t>
      </w:r>
      <w:proofErr w:type="gramStart"/>
      <w:r w:rsidR="00AB1A0A" w:rsidRPr="007C0BBC">
        <w:rPr>
          <w:rFonts w:ascii="Times New Roman" w:eastAsiaTheme="minorEastAsia" w:hAnsi="Times New Roman" w:cs="Times New Roman"/>
          <w:sz w:val="26"/>
          <w:szCs w:val="26"/>
          <w:lang w:eastAsia="ru-RU"/>
        </w:rPr>
        <w:t>предоставлять</w:t>
      </w:r>
      <w:proofErr w:type="gramEnd"/>
      <w:r w:rsidR="00AB1A0A" w:rsidRPr="007C0BBC">
        <w:rPr>
          <w:rFonts w:ascii="Times New Roman" w:eastAsiaTheme="minorEastAsia" w:hAnsi="Times New Roman" w:cs="Times New Roman"/>
          <w:sz w:val="26"/>
          <w:szCs w:val="26"/>
          <w:lang w:eastAsia="ru-RU"/>
        </w:rPr>
        <w:t xml:space="preserve"> электроэнергию своему соседу, АНО «Экспертный центр дорожного развития и автомобилизации» в связи неуплатой (</w:t>
      </w:r>
      <w:r w:rsidR="00767DC9">
        <w:rPr>
          <w:rFonts w:ascii="Times New Roman" w:eastAsiaTheme="minorEastAsia" w:hAnsi="Times New Roman" w:cs="Times New Roman"/>
          <w:sz w:val="26"/>
          <w:szCs w:val="26"/>
          <w:lang w:eastAsia="ru-RU"/>
        </w:rPr>
        <w:t>Д</w:t>
      </w:r>
      <w:r w:rsidR="00AB1A0A" w:rsidRPr="007C0BBC">
        <w:rPr>
          <w:rFonts w:ascii="Times New Roman" w:eastAsiaTheme="minorEastAsia" w:hAnsi="Times New Roman" w:cs="Times New Roman"/>
          <w:sz w:val="26"/>
          <w:szCs w:val="26"/>
          <w:lang w:eastAsia="ru-RU"/>
        </w:rPr>
        <w:t>ело № А40-96320/13)</w:t>
      </w:r>
      <w:r w:rsidR="00767DC9">
        <w:rPr>
          <w:rFonts w:ascii="Times New Roman" w:eastAsiaTheme="minorEastAsia" w:hAnsi="Times New Roman" w:cs="Times New Roman"/>
          <w:sz w:val="26"/>
          <w:szCs w:val="26"/>
          <w:lang w:eastAsia="ru-RU"/>
        </w:rPr>
        <w:t>.</w:t>
      </w:r>
    </w:p>
    <w:p w:rsidR="00EC0F06" w:rsidRPr="007C0BBC" w:rsidRDefault="00EC0F06" w:rsidP="00765368">
      <w:pPr>
        <w:tabs>
          <w:tab w:val="left" w:pos="993"/>
        </w:tabs>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5343302" cy="4448175"/>
            <wp:effectExtent l="0" t="0" r="0" b="0"/>
            <wp:docPr id="2" name="Рисунок 2" descr="C:\Users\L.Varlamov\Desktop\5555\fas_vykluch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arlamov\Desktop\5555\fas_vykluchate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4661" cy="4449306"/>
                    </a:xfrm>
                    <a:prstGeom prst="rect">
                      <a:avLst/>
                    </a:prstGeom>
                    <a:noFill/>
                    <a:ln>
                      <a:noFill/>
                    </a:ln>
                  </pic:spPr>
                </pic:pic>
              </a:graphicData>
            </a:graphic>
          </wp:inline>
        </w:drawing>
      </w:r>
    </w:p>
    <w:p w:rsidR="00A2264C" w:rsidRPr="007C0BBC" w:rsidRDefault="009B606C" w:rsidP="00FD3EFA">
      <w:pPr>
        <w:numPr>
          <w:ilvl w:val="0"/>
          <w:numId w:val="1"/>
        </w:numPr>
        <w:tabs>
          <w:tab w:val="left" w:pos="993"/>
        </w:tabs>
        <w:spacing w:after="0" w:line="240" w:lineRule="auto"/>
        <w:ind w:left="0" w:firstLine="567"/>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Пострадал за арендатора</w:t>
      </w:r>
      <w:r w:rsidRPr="007C0BBC">
        <w:rPr>
          <w:rFonts w:ascii="Times New Roman" w:eastAsiaTheme="minorEastAsia" w:hAnsi="Times New Roman" w:cs="Times New Roman"/>
          <w:sz w:val="26"/>
          <w:szCs w:val="26"/>
          <w:lang w:eastAsia="ru-RU"/>
        </w:rPr>
        <w:t xml:space="preserve">. </w:t>
      </w:r>
      <w:r w:rsidR="00B01F57" w:rsidRPr="007C0BBC">
        <w:rPr>
          <w:rFonts w:ascii="Times New Roman" w:eastAsiaTheme="minorEastAsia" w:hAnsi="Times New Roman" w:cs="Times New Roman"/>
          <w:sz w:val="26"/>
          <w:szCs w:val="26"/>
          <w:lang w:eastAsia="ru-RU"/>
        </w:rPr>
        <w:t xml:space="preserve">Индивидуальный предприниматель </w:t>
      </w:r>
      <w:proofErr w:type="spellStart"/>
      <w:r w:rsidR="00B01F57" w:rsidRPr="007C0BBC">
        <w:rPr>
          <w:rFonts w:ascii="Times New Roman" w:eastAsiaTheme="minorEastAsia" w:hAnsi="Times New Roman" w:cs="Times New Roman"/>
          <w:sz w:val="26"/>
          <w:szCs w:val="26"/>
          <w:lang w:eastAsia="ru-RU"/>
        </w:rPr>
        <w:t>Чернышова</w:t>
      </w:r>
      <w:proofErr w:type="spellEnd"/>
      <w:r w:rsidR="00B01F57" w:rsidRPr="007C0BBC">
        <w:rPr>
          <w:rFonts w:ascii="Times New Roman" w:eastAsiaTheme="minorEastAsia" w:hAnsi="Times New Roman" w:cs="Times New Roman"/>
          <w:sz w:val="26"/>
          <w:szCs w:val="26"/>
          <w:lang w:eastAsia="ru-RU"/>
        </w:rPr>
        <w:t xml:space="preserve"> О.П. </w:t>
      </w:r>
      <w:r w:rsidR="009767A8" w:rsidRPr="007C0BBC">
        <w:rPr>
          <w:rFonts w:ascii="Times New Roman" w:eastAsiaTheme="minorEastAsia" w:hAnsi="Times New Roman" w:cs="Times New Roman"/>
          <w:sz w:val="26"/>
          <w:szCs w:val="26"/>
          <w:lang w:eastAsia="ru-RU"/>
        </w:rPr>
        <w:t xml:space="preserve">из г. Ростов-на-Дону </w:t>
      </w:r>
      <w:r w:rsidR="00B01F57" w:rsidRPr="007C0BBC">
        <w:rPr>
          <w:rFonts w:ascii="Times New Roman" w:eastAsiaTheme="minorEastAsia" w:hAnsi="Times New Roman" w:cs="Times New Roman"/>
          <w:sz w:val="26"/>
          <w:szCs w:val="26"/>
          <w:lang w:eastAsia="ru-RU"/>
        </w:rPr>
        <w:t>признана занимающей доминирующее положение на рынке теплоснабжения из-за того, что является собственником котельной, которую сдавала в аренду теплоснабжающей организац</w:t>
      </w:r>
      <w:proofErr w:type="gramStart"/>
      <w:r w:rsidR="00B01F57" w:rsidRPr="007C0BBC">
        <w:rPr>
          <w:rFonts w:ascii="Times New Roman" w:eastAsiaTheme="minorEastAsia" w:hAnsi="Times New Roman" w:cs="Times New Roman"/>
          <w:sz w:val="26"/>
          <w:szCs w:val="26"/>
          <w:lang w:eastAsia="ru-RU"/>
        </w:rPr>
        <w:t>ии ООО</w:t>
      </w:r>
      <w:proofErr w:type="gramEnd"/>
      <w:r w:rsidR="00B01F57" w:rsidRPr="007C0BBC">
        <w:rPr>
          <w:rFonts w:ascii="Times New Roman" w:eastAsiaTheme="minorEastAsia" w:hAnsi="Times New Roman" w:cs="Times New Roman"/>
          <w:sz w:val="26"/>
          <w:szCs w:val="26"/>
          <w:lang w:eastAsia="ru-RU"/>
        </w:rPr>
        <w:t xml:space="preserve"> «</w:t>
      </w:r>
      <w:proofErr w:type="spellStart"/>
      <w:r w:rsidR="00B01F57" w:rsidRPr="007C0BBC">
        <w:rPr>
          <w:rFonts w:ascii="Times New Roman" w:eastAsiaTheme="minorEastAsia" w:hAnsi="Times New Roman" w:cs="Times New Roman"/>
          <w:sz w:val="26"/>
          <w:szCs w:val="26"/>
          <w:lang w:eastAsia="ru-RU"/>
        </w:rPr>
        <w:t>Ростовводстрой</w:t>
      </w:r>
      <w:proofErr w:type="spellEnd"/>
      <w:r w:rsidR="00B01F57" w:rsidRPr="007C0BBC">
        <w:rPr>
          <w:rFonts w:ascii="Times New Roman" w:eastAsiaTheme="minorEastAsia" w:hAnsi="Times New Roman" w:cs="Times New Roman"/>
          <w:sz w:val="26"/>
          <w:szCs w:val="26"/>
          <w:lang w:eastAsia="ru-RU"/>
        </w:rPr>
        <w:t>»</w:t>
      </w:r>
      <w:r w:rsidR="009250E5" w:rsidRPr="007C0BBC">
        <w:rPr>
          <w:rFonts w:ascii="Times New Roman" w:eastAsiaTheme="minorEastAsia" w:hAnsi="Times New Roman" w:cs="Times New Roman"/>
          <w:sz w:val="26"/>
          <w:szCs w:val="26"/>
          <w:lang w:eastAsia="ru-RU"/>
        </w:rPr>
        <w:t>. По вине последней произошел</w:t>
      </w:r>
      <w:r w:rsidR="00B01F57" w:rsidRPr="007C0BBC">
        <w:rPr>
          <w:rFonts w:ascii="Times New Roman" w:eastAsiaTheme="minorEastAsia" w:hAnsi="Times New Roman" w:cs="Times New Roman"/>
          <w:sz w:val="26"/>
          <w:szCs w:val="26"/>
          <w:lang w:eastAsia="ru-RU"/>
        </w:rPr>
        <w:t xml:space="preserve"> сбой в теплоснабжении многоквартирных домов</w:t>
      </w:r>
      <w:r w:rsidR="009250E5" w:rsidRPr="007C0BBC">
        <w:rPr>
          <w:rFonts w:ascii="Times New Roman" w:eastAsiaTheme="minorEastAsia" w:hAnsi="Times New Roman" w:cs="Times New Roman"/>
          <w:sz w:val="26"/>
          <w:szCs w:val="26"/>
          <w:lang w:eastAsia="ru-RU"/>
        </w:rPr>
        <w:t>, но оштрафовали индивидуального предпринимателя</w:t>
      </w:r>
      <w:r w:rsidRPr="007C0BBC">
        <w:rPr>
          <w:rFonts w:ascii="Times New Roman" w:eastAsiaTheme="minorEastAsia" w:hAnsi="Times New Roman" w:cs="Times New Roman"/>
          <w:sz w:val="26"/>
          <w:szCs w:val="26"/>
          <w:lang w:eastAsia="ru-RU"/>
        </w:rPr>
        <w:t>. Стоит ли говорить, что вопросы технических сбоев в теплоснабжении не относятся к компетенции ФАС</w:t>
      </w:r>
      <w:r w:rsidR="00B01F57" w:rsidRPr="007C0BBC">
        <w:rPr>
          <w:rFonts w:ascii="Times New Roman" w:eastAsiaTheme="minorEastAsia" w:hAnsi="Times New Roman" w:cs="Times New Roman"/>
          <w:sz w:val="26"/>
          <w:szCs w:val="26"/>
          <w:lang w:eastAsia="ru-RU"/>
        </w:rPr>
        <w:t xml:space="preserve"> (дело № А53-2624/2013). </w:t>
      </w:r>
    </w:p>
    <w:p w:rsidR="00D71265" w:rsidRPr="007C0BBC" w:rsidRDefault="00E71512"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815C90">
        <w:rPr>
          <w:rFonts w:ascii="Times New Roman" w:eastAsiaTheme="minorEastAsia" w:hAnsi="Times New Roman" w:cs="Times New Roman"/>
          <w:b/>
          <w:sz w:val="26"/>
          <w:szCs w:val="26"/>
          <w:lang w:eastAsia="ru-RU"/>
        </w:rPr>
        <w:t xml:space="preserve">Штраф за демонтаж </w:t>
      </w:r>
      <w:proofErr w:type="gramStart"/>
      <w:r w:rsidR="004252F1">
        <w:rPr>
          <w:rFonts w:ascii="Times New Roman" w:eastAsiaTheme="minorEastAsia" w:hAnsi="Times New Roman" w:cs="Times New Roman"/>
          <w:b/>
          <w:sz w:val="26"/>
          <w:szCs w:val="26"/>
          <w:lang w:eastAsia="ru-RU"/>
        </w:rPr>
        <w:t xml:space="preserve">изношенных </w:t>
      </w:r>
      <w:r w:rsidRPr="00815C90">
        <w:rPr>
          <w:rFonts w:ascii="Times New Roman" w:eastAsiaTheme="minorEastAsia" w:hAnsi="Times New Roman" w:cs="Times New Roman"/>
          <w:b/>
          <w:sz w:val="26"/>
          <w:szCs w:val="26"/>
          <w:lang w:eastAsia="ru-RU"/>
        </w:rPr>
        <w:t>ж</w:t>
      </w:r>
      <w:proofErr w:type="gramEnd"/>
      <w:r w:rsidRPr="00815C90">
        <w:rPr>
          <w:rFonts w:ascii="Times New Roman" w:eastAsiaTheme="minorEastAsia" w:hAnsi="Times New Roman" w:cs="Times New Roman"/>
          <w:b/>
          <w:sz w:val="26"/>
          <w:szCs w:val="26"/>
          <w:lang w:eastAsia="ru-RU"/>
        </w:rPr>
        <w:t>/д путей.</w:t>
      </w:r>
      <w:r>
        <w:rPr>
          <w:rFonts w:ascii="Times New Roman" w:eastAsiaTheme="minorEastAsia" w:hAnsi="Times New Roman" w:cs="Times New Roman"/>
          <w:sz w:val="26"/>
          <w:szCs w:val="26"/>
          <w:lang w:eastAsia="ru-RU"/>
        </w:rPr>
        <w:t xml:space="preserve"> </w:t>
      </w:r>
      <w:r w:rsidR="00D71265" w:rsidRPr="007C0BBC">
        <w:rPr>
          <w:rFonts w:ascii="Times New Roman" w:eastAsiaTheme="minorEastAsia" w:hAnsi="Times New Roman" w:cs="Times New Roman"/>
          <w:sz w:val="26"/>
          <w:szCs w:val="26"/>
          <w:lang w:eastAsia="ru-RU"/>
        </w:rPr>
        <w:t xml:space="preserve">ООО «Горьковская железнодорожная логистическая компания» (г. Нижний Новгород) оштрафована за демонтаж </w:t>
      </w:r>
      <w:proofErr w:type="gramStart"/>
      <w:r w:rsidR="00D71265" w:rsidRPr="007C0BBC">
        <w:rPr>
          <w:rFonts w:ascii="Times New Roman" w:eastAsiaTheme="minorEastAsia" w:hAnsi="Times New Roman" w:cs="Times New Roman"/>
          <w:sz w:val="26"/>
          <w:szCs w:val="26"/>
          <w:lang w:eastAsia="ru-RU"/>
        </w:rPr>
        <w:t>ветхих ж</w:t>
      </w:r>
      <w:proofErr w:type="gramEnd"/>
      <w:r w:rsidR="00767DC9">
        <w:rPr>
          <w:rFonts w:ascii="Times New Roman" w:eastAsiaTheme="minorEastAsia" w:hAnsi="Times New Roman" w:cs="Times New Roman"/>
          <w:sz w:val="26"/>
          <w:szCs w:val="26"/>
          <w:lang w:eastAsia="ru-RU"/>
        </w:rPr>
        <w:t>/</w:t>
      </w:r>
      <w:r w:rsidR="00D71265" w:rsidRPr="007C0BBC">
        <w:rPr>
          <w:rFonts w:ascii="Times New Roman" w:eastAsiaTheme="minorEastAsia" w:hAnsi="Times New Roman" w:cs="Times New Roman"/>
          <w:sz w:val="26"/>
          <w:szCs w:val="26"/>
          <w:lang w:eastAsia="ru-RU"/>
        </w:rPr>
        <w:t>д путей (износ более 90%). Несмотря на то, что годовой убыток компании от владения данными путями составлял более 7 млн. руб., ФАС посчитала право распоряжаться собственным имуществом незаконным (Дело № А43-23035/2013).</w:t>
      </w:r>
    </w:p>
    <w:p w:rsidR="00D71265" w:rsidRPr="007C0BBC" w:rsidRDefault="00E71512" w:rsidP="00FD3EFA">
      <w:pPr>
        <w:pStyle w:val="a7"/>
        <w:numPr>
          <w:ilvl w:val="0"/>
          <w:numId w:val="1"/>
        </w:numPr>
        <w:tabs>
          <w:tab w:val="left" w:pos="568"/>
          <w:tab w:val="left" w:pos="993"/>
        </w:tabs>
        <w:overflowPunct w:val="0"/>
        <w:ind w:left="0" w:firstLine="567"/>
        <w:jc w:val="both"/>
        <w:textAlignment w:val="baseline"/>
        <w:rPr>
          <w:rFonts w:eastAsiaTheme="minorEastAsia"/>
          <w:sz w:val="26"/>
          <w:szCs w:val="26"/>
        </w:rPr>
      </w:pPr>
      <w:r>
        <w:rPr>
          <w:b/>
          <w:sz w:val="26"/>
          <w:szCs w:val="26"/>
        </w:rPr>
        <w:t>Штраф</w:t>
      </w:r>
      <w:r w:rsidRPr="00815C90">
        <w:rPr>
          <w:b/>
          <w:sz w:val="26"/>
          <w:szCs w:val="26"/>
        </w:rPr>
        <w:t xml:space="preserve"> за просьбу.</w:t>
      </w:r>
      <w:r>
        <w:rPr>
          <w:sz w:val="26"/>
          <w:szCs w:val="26"/>
        </w:rPr>
        <w:t xml:space="preserve"> </w:t>
      </w:r>
      <w:r w:rsidR="00D71265" w:rsidRPr="007C0BBC">
        <w:rPr>
          <w:sz w:val="26"/>
          <w:szCs w:val="26"/>
        </w:rPr>
        <w:t>ОАО «ВИАСМ» из г. Санкт-Петербург, один из немногих отечественных производителей птицеводческого оборудования, оштрафовано за злоупотребление доминирующим положением на рынке по передаче электроэнергии. Нарушение выразилось  в форме направления письма арендатору сопредельных помещений с просьбой совместного несения затрат по содержанию внешних инженерных сетей и передаточных устройств (Дело № А56-1337/2013)</w:t>
      </w:r>
    </w:p>
    <w:p w:rsidR="00A2264C" w:rsidRPr="007C0BBC" w:rsidRDefault="009250E5" w:rsidP="00FD3EFA">
      <w:pPr>
        <w:pStyle w:val="a7"/>
        <w:numPr>
          <w:ilvl w:val="0"/>
          <w:numId w:val="1"/>
        </w:numPr>
        <w:tabs>
          <w:tab w:val="left" w:pos="993"/>
        </w:tabs>
        <w:ind w:left="0" w:firstLine="567"/>
        <w:jc w:val="both"/>
        <w:outlineLvl w:val="4"/>
        <w:rPr>
          <w:bCs/>
          <w:sz w:val="26"/>
          <w:szCs w:val="26"/>
        </w:rPr>
      </w:pPr>
      <w:r w:rsidRPr="007C0BBC">
        <w:rPr>
          <w:b/>
          <w:bCs/>
          <w:sz w:val="26"/>
          <w:szCs w:val="26"/>
        </w:rPr>
        <w:t xml:space="preserve">Свиноферма-монополист. </w:t>
      </w:r>
      <w:r w:rsidR="00925015" w:rsidRPr="007C0BBC">
        <w:rPr>
          <w:bCs/>
          <w:sz w:val="26"/>
          <w:szCs w:val="26"/>
        </w:rPr>
        <w:t xml:space="preserve">Свиноводческое </w:t>
      </w:r>
      <w:r w:rsidR="00376D68" w:rsidRPr="007C0BBC">
        <w:rPr>
          <w:bCs/>
          <w:sz w:val="26"/>
          <w:szCs w:val="26"/>
        </w:rPr>
        <w:t>хозяйство ЗАО «Заречье» (</w:t>
      </w:r>
      <w:proofErr w:type="gramStart"/>
      <w:r w:rsidR="00376D68" w:rsidRPr="007C0BBC">
        <w:rPr>
          <w:bCs/>
          <w:sz w:val="26"/>
          <w:szCs w:val="26"/>
        </w:rPr>
        <w:t>Кировская</w:t>
      </w:r>
      <w:proofErr w:type="gramEnd"/>
      <w:r w:rsidR="00376D68" w:rsidRPr="007C0BBC">
        <w:rPr>
          <w:bCs/>
          <w:sz w:val="26"/>
          <w:szCs w:val="26"/>
        </w:rPr>
        <w:t xml:space="preserve"> обл.) признано занимающим доминирующее положение на рынке водоотведения для </w:t>
      </w:r>
      <w:r w:rsidR="00376D68" w:rsidRPr="007C0BBC">
        <w:rPr>
          <w:bCs/>
          <w:sz w:val="26"/>
          <w:szCs w:val="26"/>
        </w:rPr>
        <w:lastRenderedPageBreak/>
        <w:t>одного дома и оштрафовано за «необеспечение своевременного проведения работ по переводу наземной ветки водовода» (Дело №А28-9852/2012).</w:t>
      </w:r>
    </w:p>
    <w:p w:rsidR="00B01F57" w:rsidRPr="007C0BBC" w:rsidRDefault="00EC0F06" w:rsidP="00CB6932">
      <w:pPr>
        <w:pStyle w:val="a7"/>
        <w:tabs>
          <w:tab w:val="left" w:pos="993"/>
        </w:tabs>
        <w:ind w:left="0"/>
        <w:jc w:val="both"/>
        <w:outlineLvl w:val="4"/>
        <w:rPr>
          <w:bCs/>
          <w:sz w:val="26"/>
          <w:szCs w:val="26"/>
        </w:rPr>
      </w:pPr>
      <w:r w:rsidRPr="007C0BBC">
        <w:rPr>
          <w:bCs/>
          <w:noProof/>
          <w:sz w:val="26"/>
          <w:szCs w:val="26"/>
        </w:rPr>
        <w:drawing>
          <wp:inline distT="0" distB="0" distL="0" distR="0">
            <wp:extent cx="6477000" cy="5000625"/>
            <wp:effectExtent l="19050" t="0" r="0" b="0"/>
            <wp:docPr id="24" name="Рисунок 24" descr="C:\Users\L.Varlamov\Desktop\5555\fas_pigs_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Varlamov\Desktop\5555\fas_pigs_f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810" cy="5003567"/>
                    </a:xfrm>
                    <a:prstGeom prst="rect">
                      <a:avLst/>
                    </a:prstGeom>
                    <a:noFill/>
                    <a:ln>
                      <a:noFill/>
                    </a:ln>
                  </pic:spPr>
                </pic:pic>
              </a:graphicData>
            </a:graphic>
          </wp:inline>
        </w:drawing>
      </w:r>
    </w:p>
    <w:p w:rsidR="00B01F57" w:rsidRPr="007C0BBC" w:rsidRDefault="009250E5"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 xml:space="preserve">Монополист на 28 рублей. </w:t>
      </w:r>
      <w:r w:rsidR="00B01F57" w:rsidRPr="007C0BBC">
        <w:rPr>
          <w:rFonts w:ascii="Times New Roman" w:eastAsiaTheme="minorEastAsia" w:hAnsi="Times New Roman" w:cs="Times New Roman"/>
          <w:sz w:val="26"/>
          <w:szCs w:val="26"/>
          <w:lang w:eastAsia="ru-RU"/>
        </w:rPr>
        <w:t>Управляющая компания ОАО «Славянка» (г. Хабаровск) признана занимающей доминирующее положение в границах одного дома и оштрафовано за установление платы за содержание и ремонт жилого помещения 28,28 руб. (Дело № А73-13868/2013</w:t>
      </w:r>
      <w:r w:rsidR="00B01F57" w:rsidRPr="007C0BBC">
        <w:rPr>
          <w:rFonts w:ascii="Times New Roman" w:eastAsia="Times New Roman" w:hAnsi="Times New Roman" w:cs="Times New Roman"/>
          <w:sz w:val="26"/>
          <w:szCs w:val="26"/>
          <w:lang w:eastAsia="ru-RU"/>
        </w:rPr>
        <w:t>).</w:t>
      </w:r>
    </w:p>
    <w:p w:rsidR="00B01F57" w:rsidRPr="007C0BBC" w:rsidRDefault="009250E5"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 xml:space="preserve">Садовое товарищество тоже монополист, если просит </w:t>
      </w:r>
      <w:r w:rsidR="00EB1289" w:rsidRPr="007C0BBC">
        <w:rPr>
          <w:rFonts w:ascii="Times New Roman" w:eastAsiaTheme="minorEastAsia" w:hAnsi="Times New Roman" w:cs="Times New Roman"/>
          <w:b/>
          <w:sz w:val="26"/>
          <w:szCs w:val="26"/>
          <w:lang w:eastAsia="ru-RU"/>
        </w:rPr>
        <w:t>неплательщиков</w:t>
      </w:r>
      <w:r w:rsidRPr="007C0BBC">
        <w:rPr>
          <w:rFonts w:ascii="Times New Roman" w:eastAsiaTheme="minorEastAsia" w:hAnsi="Times New Roman" w:cs="Times New Roman"/>
          <w:b/>
          <w:sz w:val="26"/>
          <w:szCs w:val="26"/>
          <w:lang w:eastAsia="ru-RU"/>
        </w:rPr>
        <w:t xml:space="preserve"> оплатить взносы. </w:t>
      </w:r>
      <w:r w:rsidR="00B01F57" w:rsidRPr="007C0BBC">
        <w:rPr>
          <w:rFonts w:ascii="Times New Roman" w:eastAsiaTheme="minorEastAsia" w:hAnsi="Times New Roman" w:cs="Times New Roman"/>
          <w:sz w:val="26"/>
          <w:szCs w:val="26"/>
          <w:lang w:eastAsia="ru-RU"/>
        </w:rPr>
        <w:t>СНТ «Заря» (Калужская обл</w:t>
      </w:r>
      <w:r w:rsidRPr="007C0BBC">
        <w:rPr>
          <w:rFonts w:ascii="Times New Roman" w:eastAsiaTheme="minorEastAsia" w:hAnsi="Times New Roman" w:cs="Times New Roman"/>
          <w:sz w:val="26"/>
          <w:szCs w:val="26"/>
          <w:lang w:eastAsia="ru-RU"/>
        </w:rPr>
        <w:t>.</w:t>
      </w:r>
      <w:r w:rsidR="00B01F57" w:rsidRPr="007C0BBC">
        <w:rPr>
          <w:rFonts w:ascii="Times New Roman" w:hAnsi="Times New Roman" w:cs="Times New Roman"/>
          <w:color w:val="000000"/>
          <w:sz w:val="26"/>
          <w:szCs w:val="26"/>
        </w:rPr>
        <w:t xml:space="preserve">) </w:t>
      </w:r>
      <w:r w:rsidR="00B01F57" w:rsidRPr="007C0BBC">
        <w:rPr>
          <w:rFonts w:ascii="Times New Roman" w:eastAsiaTheme="minorEastAsia" w:hAnsi="Times New Roman" w:cs="Times New Roman"/>
          <w:sz w:val="26"/>
          <w:szCs w:val="26"/>
          <w:lang w:eastAsia="ru-RU"/>
        </w:rPr>
        <w:t>признано занимающим доминирующее положение на рынке электроэнергии и оштраф</w:t>
      </w:r>
      <w:r w:rsidRPr="007C0BBC">
        <w:rPr>
          <w:rFonts w:ascii="Times New Roman" w:eastAsiaTheme="minorEastAsia" w:hAnsi="Times New Roman" w:cs="Times New Roman"/>
          <w:sz w:val="26"/>
          <w:szCs w:val="26"/>
          <w:lang w:eastAsia="ru-RU"/>
        </w:rPr>
        <w:t>овало за отключение дома гр-</w:t>
      </w:r>
      <w:r w:rsidR="00B01F57" w:rsidRPr="007C0BBC">
        <w:rPr>
          <w:rFonts w:ascii="Times New Roman" w:eastAsiaTheme="minorEastAsia" w:hAnsi="Times New Roman" w:cs="Times New Roman"/>
          <w:sz w:val="26"/>
          <w:szCs w:val="26"/>
          <w:lang w:eastAsia="ru-RU"/>
        </w:rPr>
        <w:t xml:space="preserve">на </w:t>
      </w:r>
      <w:proofErr w:type="spellStart"/>
      <w:r w:rsidR="00B01F57" w:rsidRPr="007C0BBC">
        <w:rPr>
          <w:rFonts w:ascii="Times New Roman" w:eastAsiaTheme="minorEastAsia" w:hAnsi="Times New Roman" w:cs="Times New Roman"/>
          <w:sz w:val="26"/>
          <w:szCs w:val="26"/>
          <w:lang w:eastAsia="ru-RU"/>
        </w:rPr>
        <w:t>Мавруничева</w:t>
      </w:r>
      <w:proofErr w:type="spellEnd"/>
      <w:r w:rsidR="00B01F57" w:rsidRPr="007C0BBC">
        <w:rPr>
          <w:rFonts w:ascii="Times New Roman" w:eastAsiaTheme="minorEastAsia" w:hAnsi="Times New Roman" w:cs="Times New Roman"/>
          <w:sz w:val="26"/>
          <w:szCs w:val="26"/>
          <w:lang w:eastAsia="ru-RU"/>
        </w:rPr>
        <w:t xml:space="preserve"> В.И. от сетей СНТ в св</w:t>
      </w:r>
      <w:r w:rsidRPr="007C0BBC">
        <w:rPr>
          <w:rFonts w:ascii="Times New Roman" w:eastAsiaTheme="minorEastAsia" w:hAnsi="Times New Roman" w:cs="Times New Roman"/>
          <w:sz w:val="26"/>
          <w:szCs w:val="26"/>
          <w:lang w:eastAsia="ru-RU"/>
        </w:rPr>
        <w:t>язи с неоплатой целевых взносов</w:t>
      </w:r>
      <w:r w:rsidR="00B01F57" w:rsidRPr="007C0BBC">
        <w:rPr>
          <w:rFonts w:ascii="Times New Roman" w:eastAsiaTheme="minorEastAsia" w:hAnsi="Times New Roman" w:cs="Times New Roman"/>
          <w:sz w:val="26"/>
          <w:szCs w:val="26"/>
          <w:lang w:eastAsia="ru-RU"/>
        </w:rPr>
        <w:t xml:space="preserve"> товарищества (Дело № А23-4969/2012).</w:t>
      </w:r>
    </w:p>
    <w:p w:rsidR="002966B0" w:rsidRPr="007C0BBC" w:rsidRDefault="00E71512"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815C90">
        <w:rPr>
          <w:rFonts w:ascii="Times New Roman" w:eastAsiaTheme="minorEastAsia" w:hAnsi="Times New Roman" w:cs="Times New Roman"/>
          <w:b/>
          <w:sz w:val="26"/>
          <w:szCs w:val="26"/>
          <w:lang w:eastAsia="ru-RU"/>
        </w:rPr>
        <w:t>Штраф за прекращение электроснабжени</w:t>
      </w:r>
      <w:r>
        <w:rPr>
          <w:rFonts w:ascii="Times New Roman" w:eastAsiaTheme="minorEastAsia" w:hAnsi="Times New Roman" w:cs="Times New Roman"/>
          <w:b/>
          <w:sz w:val="26"/>
          <w:szCs w:val="26"/>
          <w:lang w:eastAsia="ru-RU"/>
        </w:rPr>
        <w:t>я</w:t>
      </w:r>
      <w:r w:rsidRPr="00815C90">
        <w:rPr>
          <w:rFonts w:ascii="Times New Roman" w:eastAsiaTheme="minorEastAsia" w:hAnsi="Times New Roman" w:cs="Times New Roman"/>
          <w:b/>
          <w:sz w:val="26"/>
          <w:szCs w:val="26"/>
          <w:lang w:eastAsia="ru-RU"/>
        </w:rPr>
        <w:t>.</w:t>
      </w:r>
      <w:r>
        <w:rPr>
          <w:rFonts w:ascii="Times New Roman" w:eastAsiaTheme="minorEastAsia" w:hAnsi="Times New Roman" w:cs="Times New Roman"/>
          <w:sz w:val="26"/>
          <w:szCs w:val="26"/>
          <w:lang w:eastAsia="ru-RU"/>
        </w:rPr>
        <w:t xml:space="preserve"> </w:t>
      </w:r>
      <w:r w:rsidR="002966B0" w:rsidRPr="007C0BBC">
        <w:rPr>
          <w:rFonts w:ascii="Times New Roman" w:eastAsiaTheme="minorEastAsia" w:hAnsi="Times New Roman" w:cs="Times New Roman"/>
          <w:sz w:val="26"/>
          <w:szCs w:val="26"/>
          <w:lang w:eastAsia="ru-RU"/>
        </w:rPr>
        <w:t>Производитель газовых смесей ЗАО «Промышленные газовые технологии» (г. Санкт-Петербург) признано занимающим доминирующее положение по отношению к одной-единственной компан</w:t>
      </w:r>
      <w:proofErr w:type="gramStart"/>
      <w:r w:rsidR="002966B0" w:rsidRPr="007C0BBC">
        <w:rPr>
          <w:rFonts w:ascii="Times New Roman" w:eastAsiaTheme="minorEastAsia" w:hAnsi="Times New Roman" w:cs="Times New Roman"/>
          <w:sz w:val="26"/>
          <w:szCs w:val="26"/>
          <w:lang w:eastAsia="ru-RU"/>
        </w:rPr>
        <w:t>ии ООО</w:t>
      </w:r>
      <w:proofErr w:type="gramEnd"/>
      <w:r w:rsidR="002966B0" w:rsidRPr="007C0BBC">
        <w:rPr>
          <w:rFonts w:ascii="Times New Roman" w:eastAsiaTheme="minorEastAsia" w:hAnsi="Times New Roman" w:cs="Times New Roman"/>
          <w:sz w:val="26"/>
          <w:szCs w:val="26"/>
          <w:lang w:eastAsia="ru-RU"/>
        </w:rPr>
        <w:t xml:space="preserve"> «</w:t>
      </w:r>
      <w:proofErr w:type="spellStart"/>
      <w:r w:rsidR="002966B0" w:rsidRPr="007C0BBC">
        <w:rPr>
          <w:rFonts w:ascii="Times New Roman" w:eastAsiaTheme="minorEastAsia" w:hAnsi="Times New Roman" w:cs="Times New Roman"/>
          <w:sz w:val="26"/>
          <w:szCs w:val="26"/>
          <w:lang w:eastAsia="ru-RU"/>
        </w:rPr>
        <w:t>Техмастер</w:t>
      </w:r>
      <w:proofErr w:type="spellEnd"/>
      <w:r w:rsidR="002966B0" w:rsidRPr="007C0BBC">
        <w:rPr>
          <w:rFonts w:ascii="Times New Roman" w:eastAsiaTheme="minorEastAsia" w:hAnsi="Times New Roman" w:cs="Times New Roman"/>
          <w:sz w:val="26"/>
          <w:szCs w:val="26"/>
          <w:lang w:eastAsia="ru-RU"/>
        </w:rPr>
        <w:t>», и оштрафовано за прекращение электроснабжения (Дело № А56-76080/2012).</w:t>
      </w:r>
    </w:p>
    <w:p w:rsidR="00B01F57" w:rsidRPr="007C0BBC" w:rsidRDefault="009B606C"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Монополист по медицинским отходам</w:t>
      </w:r>
      <w:r w:rsidRPr="007C0BBC">
        <w:rPr>
          <w:rFonts w:ascii="Times New Roman" w:eastAsiaTheme="minorEastAsia" w:hAnsi="Times New Roman" w:cs="Times New Roman"/>
          <w:sz w:val="26"/>
          <w:szCs w:val="26"/>
          <w:lang w:eastAsia="ru-RU"/>
        </w:rPr>
        <w:t xml:space="preserve">. </w:t>
      </w:r>
      <w:r w:rsidR="00B01F57" w:rsidRPr="007C0BBC">
        <w:rPr>
          <w:rFonts w:ascii="Times New Roman" w:eastAsiaTheme="minorEastAsia" w:hAnsi="Times New Roman" w:cs="Times New Roman"/>
          <w:sz w:val="26"/>
          <w:szCs w:val="26"/>
          <w:lang w:eastAsia="ru-RU"/>
        </w:rPr>
        <w:t>ООО «Утиль»</w:t>
      </w:r>
      <w:r w:rsidR="009767A8" w:rsidRPr="007C0BBC">
        <w:rPr>
          <w:rFonts w:ascii="Times New Roman" w:eastAsiaTheme="minorEastAsia" w:hAnsi="Times New Roman" w:cs="Times New Roman"/>
          <w:sz w:val="26"/>
          <w:szCs w:val="26"/>
          <w:lang w:eastAsia="ru-RU"/>
        </w:rPr>
        <w:t xml:space="preserve"> из г. Липецк</w:t>
      </w:r>
      <w:r w:rsidR="00B01F57" w:rsidRPr="007C0BBC">
        <w:rPr>
          <w:rFonts w:ascii="Times New Roman" w:eastAsiaTheme="minorEastAsia" w:hAnsi="Times New Roman" w:cs="Times New Roman"/>
          <w:sz w:val="26"/>
          <w:szCs w:val="26"/>
          <w:lang w:eastAsia="ru-RU"/>
        </w:rPr>
        <w:t xml:space="preserve"> признано занимающим доминирующее положение на рынке «оказание услуг по удалению и обработке твердых отходов», и оштрафовано за злоупотребление на рынке «оказание услуг по транспортированию (вывозу) медицинских отходов». Таким образом</w:t>
      </w:r>
      <w:r w:rsidR="00767DC9">
        <w:rPr>
          <w:rFonts w:ascii="Times New Roman" w:eastAsiaTheme="minorEastAsia" w:hAnsi="Times New Roman" w:cs="Times New Roman"/>
          <w:sz w:val="26"/>
          <w:szCs w:val="26"/>
          <w:lang w:eastAsia="ru-RU"/>
        </w:rPr>
        <w:t>,</w:t>
      </w:r>
      <w:r w:rsidR="00B01F57" w:rsidRPr="007C0BBC">
        <w:rPr>
          <w:rFonts w:ascii="Times New Roman" w:eastAsiaTheme="minorEastAsia" w:hAnsi="Times New Roman" w:cs="Times New Roman"/>
          <w:sz w:val="26"/>
          <w:szCs w:val="26"/>
          <w:lang w:eastAsia="ru-RU"/>
        </w:rPr>
        <w:t xml:space="preserve"> ФАС сочла доминирование на одном рынке достаточным для фиксирования злоупотребления на другом (Дело №А36-4054/2013)</w:t>
      </w:r>
      <w:r w:rsidR="000B2FB3">
        <w:rPr>
          <w:rFonts w:ascii="Times New Roman" w:eastAsiaTheme="minorEastAsia" w:hAnsi="Times New Roman" w:cs="Times New Roman"/>
          <w:sz w:val="26"/>
          <w:szCs w:val="26"/>
          <w:lang w:eastAsia="ru-RU"/>
        </w:rPr>
        <w:t>.</w:t>
      </w:r>
    </w:p>
    <w:p w:rsidR="00B01F57" w:rsidRPr="007C0BBC" w:rsidRDefault="00B01F57" w:rsidP="00CB6932">
      <w:pPr>
        <w:tabs>
          <w:tab w:val="left" w:pos="993"/>
        </w:tabs>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lastRenderedPageBreak/>
        <w:drawing>
          <wp:inline distT="0" distB="0" distL="0" distR="0">
            <wp:extent cx="5133975" cy="4076980"/>
            <wp:effectExtent l="0" t="0" r="0" b="0"/>
            <wp:docPr id="16" name="Рисунок 16" descr="C:\Users\L.Varlamov\Desktop\Новая папка\musor_c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Varlamov\Desktop\Новая папка\musor_cli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4680" cy="4077540"/>
                    </a:xfrm>
                    <a:prstGeom prst="rect">
                      <a:avLst/>
                    </a:prstGeom>
                    <a:noFill/>
                    <a:ln>
                      <a:noFill/>
                    </a:ln>
                  </pic:spPr>
                </pic:pic>
              </a:graphicData>
            </a:graphic>
          </wp:inline>
        </w:drawing>
      </w:r>
    </w:p>
    <w:p w:rsidR="00B01F57" w:rsidRPr="007C0BBC" w:rsidRDefault="002966B0" w:rsidP="00FD3EFA">
      <w:pPr>
        <w:numPr>
          <w:ilvl w:val="0"/>
          <w:numId w:val="1"/>
        </w:numPr>
        <w:tabs>
          <w:tab w:val="left" w:pos="709"/>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 xml:space="preserve">Самый крупный </w:t>
      </w:r>
      <w:proofErr w:type="spellStart"/>
      <w:r w:rsidRPr="007C0BBC">
        <w:rPr>
          <w:rFonts w:ascii="Times New Roman" w:eastAsiaTheme="minorEastAsia" w:hAnsi="Times New Roman" w:cs="Times New Roman"/>
          <w:b/>
          <w:sz w:val="26"/>
          <w:szCs w:val="26"/>
          <w:lang w:eastAsia="ru-RU"/>
        </w:rPr>
        <w:t>энергомонополист</w:t>
      </w:r>
      <w:proofErr w:type="spellEnd"/>
      <w:r w:rsidRPr="007C0BBC">
        <w:rPr>
          <w:rFonts w:ascii="Times New Roman" w:eastAsiaTheme="minorEastAsia" w:hAnsi="Times New Roman" w:cs="Times New Roman"/>
          <w:sz w:val="26"/>
          <w:szCs w:val="26"/>
          <w:lang w:eastAsia="ru-RU"/>
        </w:rPr>
        <w:t xml:space="preserve">. </w:t>
      </w:r>
      <w:r w:rsidR="00B01F57" w:rsidRPr="007C0BBC">
        <w:rPr>
          <w:rFonts w:ascii="Times New Roman" w:eastAsiaTheme="minorEastAsia" w:hAnsi="Times New Roman" w:cs="Times New Roman"/>
          <w:sz w:val="26"/>
          <w:szCs w:val="26"/>
          <w:lang w:eastAsia="ru-RU"/>
        </w:rPr>
        <w:t>Индивидуальный предприниматель Елецкий С.М. (Тульская обл.) признан занимающим домини</w:t>
      </w:r>
      <w:r w:rsidR="009B606C" w:rsidRPr="007C0BBC">
        <w:rPr>
          <w:rFonts w:ascii="Times New Roman" w:eastAsiaTheme="minorEastAsia" w:hAnsi="Times New Roman" w:cs="Times New Roman"/>
          <w:sz w:val="26"/>
          <w:szCs w:val="26"/>
          <w:lang w:eastAsia="ru-RU"/>
        </w:rPr>
        <w:t xml:space="preserve">рующее положение на рынке </w:t>
      </w:r>
      <w:r w:rsidR="00B01F57" w:rsidRPr="007C0BBC">
        <w:rPr>
          <w:rFonts w:ascii="Times New Roman" w:eastAsiaTheme="minorEastAsia" w:hAnsi="Times New Roman" w:cs="Times New Roman"/>
          <w:sz w:val="26"/>
          <w:szCs w:val="26"/>
          <w:lang w:eastAsia="ru-RU"/>
        </w:rPr>
        <w:t>передачи электроэн</w:t>
      </w:r>
      <w:r w:rsidR="009B606C" w:rsidRPr="007C0BBC">
        <w:rPr>
          <w:rFonts w:ascii="Times New Roman" w:eastAsiaTheme="minorEastAsia" w:hAnsi="Times New Roman" w:cs="Times New Roman"/>
          <w:sz w:val="26"/>
          <w:szCs w:val="26"/>
          <w:lang w:eastAsia="ru-RU"/>
        </w:rPr>
        <w:t>ергии в границах</w:t>
      </w:r>
      <w:r w:rsidR="00B01F57" w:rsidRPr="007C0BBC">
        <w:rPr>
          <w:rFonts w:ascii="Times New Roman" w:eastAsiaTheme="minorEastAsia" w:hAnsi="Times New Roman" w:cs="Times New Roman"/>
          <w:sz w:val="26"/>
          <w:szCs w:val="26"/>
          <w:lang w:eastAsia="ru-RU"/>
        </w:rPr>
        <w:t xml:space="preserve"> его </w:t>
      </w:r>
      <w:proofErr w:type="spellStart"/>
      <w:r w:rsidR="00B01F57" w:rsidRPr="007C0BBC">
        <w:rPr>
          <w:rFonts w:ascii="Times New Roman" w:eastAsiaTheme="minorEastAsia" w:hAnsi="Times New Roman" w:cs="Times New Roman"/>
          <w:sz w:val="26"/>
          <w:szCs w:val="26"/>
          <w:lang w:eastAsia="ru-RU"/>
        </w:rPr>
        <w:t>энергообо</w:t>
      </w:r>
      <w:r w:rsidR="009B606C" w:rsidRPr="007C0BBC">
        <w:rPr>
          <w:rFonts w:ascii="Times New Roman" w:eastAsiaTheme="minorEastAsia" w:hAnsi="Times New Roman" w:cs="Times New Roman"/>
          <w:sz w:val="26"/>
          <w:szCs w:val="26"/>
          <w:lang w:eastAsia="ru-RU"/>
        </w:rPr>
        <w:t>рудования</w:t>
      </w:r>
      <w:proofErr w:type="spellEnd"/>
      <w:r w:rsidR="009B606C" w:rsidRPr="007C0BBC">
        <w:rPr>
          <w:rFonts w:ascii="Times New Roman" w:eastAsiaTheme="minorEastAsia" w:hAnsi="Times New Roman" w:cs="Times New Roman"/>
          <w:sz w:val="26"/>
          <w:szCs w:val="26"/>
          <w:lang w:eastAsia="ru-RU"/>
        </w:rPr>
        <w:t xml:space="preserve"> и электрических сетей</w:t>
      </w:r>
      <w:r w:rsidR="00B01F57" w:rsidRPr="007C0BBC">
        <w:rPr>
          <w:rFonts w:ascii="Times New Roman" w:eastAsiaTheme="minorEastAsia" w:hAnsi="Times New Roman" w:cs="Times New Roman"/>
          <w:sz w:val="26"/>
          <w:szCs w:val="26"/>
          <w:lang w:eastAsia="ru-RU"/>
        </w:rPr>
        <w:t xml:space="preserve"> оштрафован за взимание </w:t>
      </w:r>
      <w:r w:rsidRPr="007C0BBC">
        <w:rPr>
          <w:rFonts w:ascii="Times New Roman" w:eastAsiaTheme="minorEastAsia" w:hAnsi="Times New Roman" w:cs="Times New Roman"/>
          <w:sz w:val="26"/>
          <w:szCs w:val="26"/>
          <w:lang w:eastAsia="ru-RU"/>
        </w:rPr>
        <w:t>платы за потери</w:t>
      </w:r>
      <w:r w:rsidR="00B01F57" w:rsidRPr="007C0BBC">
        <w:rPr>
          <w:rFonts w:ascii="Times New Roman" w:eastAsiaTheme="minorEastAsia" w:hAnsi="Times New Roman" w:cs="Times New Roman"/>
          <w:sz w:val="26"/>
          <w:szCs w:val="26"/>
          <w:lang w:eastAsia="ru-RU"/>
        </w:rPr>
        <w:t xml:space="preserve"> в электросетях (Дело № А68-6122/2012).</w:t>
      </w:r>
    </w:p>
    <w:p w:rsidR="00EC0F06" w:rsidRPr="007C0BBC" w:rsidRDefault="00EC0F06" w:rsidP="00765368">
      <w:pPr>
        <w:tabs>
          <w:tab w:val="left" w:pos="993"/>
        </w:tabs>
        <w:overflowPunct w:val="0"/>
        <w:spacing w:after="0" w:line="240" w:lineRule="auto"/>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6334125" cy="4038600"/>
            <wp:effectExtent l="0" t="0" r="0" b="0"/>
            <wp:docPr id="28" name="Рисунок 28" descr="C:\Users\L.Varlamov\Desktop\5555\fas_pro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Varlamov\Desktop\5555\fas_provod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4125" cy="4038600"/>
                    </a:xfrm>
                    <a:prstGeom prst="rect">
                      <a:avLst/>
                    </a:prstGeom>
                    <a:noFill/>
                    <a:ln>
                      <a:noFill/>
                    </a:ln>
                  </pic:spPr>
                </pic:pic>
              </a:graphicData>
            </a:graphic>
          </wp:inline>
        </w:drawing>
      </w:r>
    </w:p>
    <w:p w:rsidR="003A5B40" w:rsidRPr="007C0BBC" w:rsidRDefault="003A5B40"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Нельзя требовать уплаты долга.</w:t>
      </w:r>
      <w:r w:rsidRPr="007C0BBC">
        <w:rPr>
          <w:rFonts w:ascii="Times New Roman" w:eastAsiaTheme="minorEastAsia" w:hAnsi="Times New Roman" w:cs="Times New Roman"/>
          <w:sz w:val="26"/>
          <w:szCs w:val="26"/>
          <w:lang w:eastAsia="ru-RU"/>
        </w:rPr>
        <w:t xml:space="preserve"> Ярославская сбытовая компания, являясь поставщиком электроэнергии для МУП «Энергетик», ввела режим ограничения </w:t>
      </w:r>
      <w:r w:rsidRPr="007C0BBC">
        <w:rPr>
          <w:rFonts w:ascii="Times New Roman" w:eastAsiaTheme="minorEastAsia" w:hAnsi="Times New Roman" w:cs="Times New Roman"/>
          <w:sz w:val="26"/>
          <w:szCs w:val="26"/>
          <w:lang w:eastAsia="ru-RU"/>
        </w:rPr>
        <w:lastRenderedPageBreak/>
        <w:t>потребления электроэнергии с 11.00</w:t>
      </w:r>
      <w:r w:rsidR="000B2FB3">
        <w:rPr>
          <w:rFonts w:ascii="Times New Roman" w:eastAsiaTheme="minorEastAsia" w:hAnsi="Times New Roman" w:cs="Times New Roman"/>
          <w:sz w:val="26"/>
          <w:szCs w:val="26"/>
          <w:lang w:eastAsia="ru-RU"/>
        </w:rPr>
        <w:t xml:space="preserve"> часов</w:t>
      </w:r>
      <w:r w:rsidRPr="007C0BBC">
        <w:rPr>
          <w:rFonts w:ascii="Times New Roman" w:eastAsiaTheme="minorEastAsia" w:hAnsi="Times New Roman" w:cs="Times New Roman"/>
          <w:sz w:val="26"/>
          <w:szCs w:val="26"/>
          <w:lang w:eastAsia="ru-RU"/>
        </w:rPr>
        <w:t xml:space="preserve"> 24.09.2012 до 12.00 </w:t>
      </w:r>
      <w:r w:rsidR="000B2FB3">
        <w:rPr>
          <w:rFonts w:ascii="Times New Roman" w:eastAsiaTheme="minorEastAsia" w:hAnsi="Times New Roman" w:cs="Times New Roman"/>
          <w:sz w:val="26"/>
          <w:szCs w:val="26"/>
          <w:lang w:eastAsia="ru-RU"/>
        </w:rPr>
        <w:t>часов</w:t>
      </w:r>
      <w:r w:rsidRPr="007C0BBC">
        <w:rPr>
          <w:rFonts w:ascii="Times New Roman" w:eastAsiaTheme="minorEastAsia" w:hAnsi="Times New Roman" w:cs="Times New Roman"/>
          <w:sz w:val="26"/>
          <w:szCs w:val="26"/>
          <w:lang w:eastAsia="ru-RU"/>
        </w:rPr>
        <w:t>. 25.09.2012 (т.е. на 1 сутки), из-за задолженности последней в 3 млн. руб. ФАС посчитала такие действия недопустимыми и оштрафовала компанию (</w:t>
      </w:r>
      <w:r w:rsidR="00E71512">
        <w:rPr>
          <w:rFonts w:ascii="Times New Roman" w:eastAsiaTheme="minorEastAsia" w:hAnsi="Times New Roman" w:cs="Times New Roman"/>
          <w:sz w:val="26"/>
          <w:szCs w:val="26"/>
          <w:lang w:eastAsia="ru-RU"/>
        </w:rPr>
        <w:t>Д</w:t>
      </w:r>
      <w:r w:rsidRPr="007C0BBC">
        <w:rPr>
          <w:rFonts w:ascii="Times New Roman" w:eastAsiaTheme="minorEastAsia" w:hAnsi="Times New Roman" w:cs="Times New Roman"/>
          <w:sz w:val="26"/>
          <w:szCs w:val="26"/>
          <w:lang w:eastAsia="ru-RU"/>
        </w:rPr>
        <w:t>ело № А82-18070/2013).</w:t>
      </w:r>
    </w:p>
    <w:p w:rsidR="00B01F57" w:rsidRPr="007C0BBC" w:rsidRDefault="003A5B40"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Монополи</w:t>
      </w:r>
      <w:proofErr w:type="gramStart"/>
      <w:r w:rsidRPr="007C0BBC">
        <w:rPr>
          <w:rFonts w:ascii="Times New Roman" w:eastAsiaTheme="minorEastAsia" w:hAnsi="Times New Roman" w:cs="Times New Roman"/>
          <w:b/>
          <w:sz w:val="26"/>
          <w:szCs w:val="26"/>
          <w:lang w:eastAsia="ru-RU"/>
        </w:rPr>
        <w:t>ст в гр</w:t>
      </w:r>
      <w:proofErr w:type="gramEnd"/>
      <w:r w:rsidRPr="007C0BBC">
        <w:rPr>
          <w:rFonts w:ascii="Times New Roman" w:eastAsiaTheme="minorEastAsia" w:hAnsi="Times New Roman" w:cs="Times New Roman"/>
          <w:b/>
          <w:sz w:val="26"/>
          <w:szCs w:val="26"/>
          <w:lang w:eastAsia="ru-RU"/>
        </w:rPr>
        <w:t>аницах собственной программы.</w:t>
      </w:r>
      <w:r w:rsidRPr="007C0BBC">
        <w:rPr>
          <w:rFonts w:ascii="Times New Roman" w:eastAsiaTheme="minorEastAsia" w:hAnsi="Times New Roman" w:cs="Times New Roman"/>
          <w:sz w:val="26"/>
          <w:szCs w:val="26"/>
          <w:lang w:eastAsia="ru-RU"/>
        </w:rPr>
        <w:t xml:space="preserve"> </w:t>
      </w:r>
      <w:r w:rsidR="00B01F57" w:rsidRPr="007C0BBC">
        <w:rPr>
          <w:rFonts w:ascii="Times New Roman" w:eastAsiaTheme="minorEastAsia" w:hAnsi="Times New Roman" w:cs="Times New Roman"/>
          <w:sz w:val="26"/>
          <w:szCs w:val="26"/>
          <w:lang w:eastAsia="ru-RU"/>
        </w:rPr>
        <w:t>Турфирм</w:t>
      </w:r>
      <w:proofErr w:type="gramStart"/>
      <w:r w:rsidR="00B01F57" w:rsidRPr="007C0BBC">
        <w:rPr>
          <w:rFonts w:ascii="Times New Roman" w:eastAsiaTheme="minorEastAsia" w:hAnsi="Times New Roman" w:cs="Times New Roman"/>
          <w:sz w:val="26"/>
          <w:szCs w:val="26"/>
          <w:lang w:eastAsia="ru-RU"/>
        </w:rPr>
        <w:t>а ООО</w:t>
      </w:r>
      <w:proofErr w:type="gramEnd"/>
      <w:r w:rsidR="00B01F57" w:rsidRPr="007C0BBC">
        <w:rPr>
          <w:rFonts w:ascii="Times New Roman" w:eastAsiaTheme="minorEastAsia" w:hAnsi="Times New Roman" w:cs="Times New Roman"/>
          <w:sz w:val="26"/>
          <w:szCs w:val="26"/>
          <w:lang w:eastAsia="ru-RU"/>
        </w:rPr>
        <w:t xml:space="preserve"> «Пегас Барнаул» признана занимающей доминирующее положение на рынке услуг реализации туристического продукта «Пегас </w:t>
      </w:r>
      <w:proofErr w:type="spellStart"/>
      <w:r w:rsidR="00B01F57" w:rsidRPr="007C0BBC">
        <w:rPr>
          <w:rFonts w:ascii="Times New Roman" w:eastAsiaTheme="minorEastAsia" w:hAnsi="Times New Roman" w:cs="Times New Roman"/>
          <w:sz w:val="26"/>
          <w:szCs w:val="26"/>
          <w:lang w:eastAsia="ru-RU"/>
        </w:rPr>
        <w:t>туристик</w:t>
      </w:r>
      <w:proofErr w:type="spellEnd"/>
      <w:r w:rsidR="00B01F57" w:rsidRPr="007C0BBC">
        <w:rPr>
          <w:rFonts w:ascii="Times New Roman" w:eastAsiaTheme="minorEastAsia" w:hAnsi="Times New Roman" w:cs="Times New Roman"/>
          <w:sz w:val="26"/>
          <w:szCs w:val="26"/>
          <w:lang w:eastAsia="ru-RU"/>
        </w:rPr>
        <w:t xml:space="preserve">» и оштрафована за блокировку доступа к своему продукту фирме ООО «Мега </w:t>
      </w:r>
      <w:proofErr w:type="spellStart"/>
      <w:r w:rsidR="00B01F57" w:rsidRPr="007C0BBC">
        <w:rPr>
          <w:rFonts w:ascii="Times New Roman" w:eastAsiaTheme="minorEastAsia" w:hAnsi="Times New Roman" w:cs="Times New Roman"/>
          <w:sz w:val="26"/>
          <w:szCs w:val="26"/>
          <w:lang w:eastAsia="ru-RU"/>
        </w:rPr>
        <w:t>информ</w:t>
      </w:r>
      <w:proofErr w:type="spellEnd"/>
      <w:r w:rsidR="00B01F57" w:rsidRPr="007C0BBC">
        <w:rPr>
          <w:rFonts w:ascii="Times New Roman" w:eastAsiaTheme="minorEastAsia" w:hAnsi="Times New Roman" w:cs="Times New Roman"/>
          <w:sz w:val="26"/>
          <w:szCs w:val="26"/>
          <w:lang w:eastAsia="ru-RU"/>
        </w:rPr>
        <w:t>» после расторжения догово</w:t>
      </w:r>
      <w:r w:rsidRPr="007C0BBC">
        <w:rPr>
          <w:rFonts w:ascii="Times New Roman" w:eastAsiaTheme="minorEastAsia" w:hAnsi="Times New Roman" w:cs="Times New Roman"/>
          <w:sz w:val="26"/>
          <w:szCs w:val="26"/>
          <w:lang w:eastAsia="ru-RU"/>
        </w:rPr>
        <w:t>ра за неуплату</w:t>
      </w:r>
      <w:r w:rsidR="000B2FB3">
        <w:rPr>
          <w:rFonts w:ascii="Times New Roman" w:eastAsiaTheme="minorEastAsia" w:hAnsi="Times New Roman" w:cs="Times New Roman"/>
          <w:sz w:val="26"/>
          <w:szCs w:val="26"/>
          <w:lang w:eastAsia="ru-RU"/>
        </w:rPr>
        <w:t xml:space="preserve"> </w:t>
      </w:r>
      <w:r w:rsidR="00B01F57" w:rsidRPr="007C0BBC">
        <w:rPr>
          <w:rFonts w:ascii="Times New Roman" w:eastAsiaTheme="minorEastAsia" w:hAnsi="Times New Roman" w:cs="Times New Roman"/>
          <w:sz w:val="26"/>
          <w:szCs w:val="26"/>
          <w:lang w:eastAsia="ru-RU"/>
        </w:rPr>
        <w:t>(Дело № А03-13385/2013).</w:t>
      </w:r>
    </w:p>
    <w:p w:rsidR="00B01F57" w:rsidRPr="007C0BBC" w:rsidRDefault="00B01F57" w:rsidP="00CB6932">
      <w:pPr>
        <w:tabs>
          <w:tab w:val="left" w:pos="993"/>
        </w:tabs>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3651240" cy="4086225"/>
            <wp:effectExtent l="0" t="0" r="6985" b="0"/>
            <wp:docPr id="20" name="Рисунок 20" descr="C:\Users\L.Varlamov\Desktop\fas_tura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Varlamov\Desktop\fas_turagen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5474" cy="4090964"/>
                    </a:xfrm>
                    <a:prstGeom prst="rect">
                      <a:avLst/>
                    </a:prstGeom>
                    <a:noFill/>
                    <a:ln>
                      <a:noFill/>
                    </a:ln>
                  </pic:spPr>
                </pic:pic>
              </a:graphicData>
            </a:graphic>
          </wp:inline>
        </w:drawing>
      </w:r>
    </w:p>
    <w:p w:rsidR="00B01F57" w:rsidRPr="007C0BBC" w:rsidRDefault="003A5B40"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Нельзя пользоваться интернетом, сигнализацией, если ты – монополист.</w:t>
      </w:r>
      <w:r w:rsidRPr="007C0BBC">
        <w:rPr>
          <w:rFonts w:ascii="Times New Roman" w:eastAsiaTheme="minorEastAsia" w:hAnsi="Times New Roman" w:cs="Times New Roman"/>
          <w:sz w:val="26"/>
          <w:szCs w:val="26"/>
          <w:lang w:eastAsia="ru-RU"/>
        </w:rPr>
        <w:t xml:space="preserve"> </w:t>
      </w:r>
      <w:proofErr w:type="gramStart"/>
      <w:r w:rsidR="00B01F57" w:rsidRPr="007C0BBC">
        <w:rPr>
          <w:rFonts w:ascii="Times New Roman" w:eastAsiaTheme="minorEastAsia" w:hAnsi="Times New Roman" w:cs="Times New Roman"/>
          <w:sz w:val="26"/>
          <w:szCs w:val="26"/>
          <w:lang w:eastAsia="ru-RU"/>
        </w:rPr>
        <w:t>ООО «</w:t>
      </w:r>
      <w:proofErr w:type="spellStart"/>
      <w:r w:rsidR="00B01F57" w:rsidRPr="007C0BBC">
        <w:rPr>
          <w:rFonts w:ascii="Times New Roman" w:eastAsiaTheme="minorEastAsia" w:hAnsi="Times New Roman" w:cs="Times New Roman"/>
          <w:sz w:val="26"/>
          <w:szCs w:val="26"/>
          <w:lang w:eastAsia="ru-RU"/>
        </w:rPr>
        <w:t>Найырал</w:t>
      </w:r>
      <w:proofErr w:type="spellEnd"/>
      <w:r w:rsidR="00B01F57" w:rsidRPr="007C0BBC">
        <w:rPr>
          <w:rFonts w:ascii="Times New Roman" w:eastAsiaTheme="minorEastAsia" w:hAnsi="Times New Roman" w:cs="Times New Roman"/>
          <w:sz w:val="26"/>
          <w:szCs w:val="26"/>
          <w:lang w:eastAsia="ru-RU"/>
        </w:rPr>
        <w:t>», единственный кинотеатр в г. Кызыл, оштрафован за монопольно высокую цену на билеты в 220 руб. Суды первой и второй инстанции с доводами ФАС не согласились - ФАС неправомерно исключил часть расходов (связь и интернет, пожарная безопасность, командировки, страхование, транспо</w:t>
      </w:r>
      <w:r w:rsidRPr="007C0BBC">
        <w:rPr>
          <w:rFonts w:ascii="Times New Roman" w:eastAsiaTheme="minorEastAsia" w:hAnsi="Times New Roman" w:cs="Times New Roman"/>
          <w:sz w:val="26"/>
          <w:szCs w:val="26"/>
          <w:lang w:eastAsia="ru-RU"/>
        </w:rPr>
        <w:t>рт, услуги банка и т.д.), не уч</w:t>
      </w:r>
      <w:r w:rsidR="00B01F57" w:rsidRPr="007C0BBC">
        <w:rPr>
          <w:rFonts w:ascii="Times New Roman" w:eastAsiaTheme="minorEastAsia" w:hAnsi="Times New Roman" w:cs="Times New Roman"/>
          <w:sz w:val="26"/>
          <w:szCs w:val="26"/>
          <w:lang w:eastAsia="ru-RU"/>
        </w:rPr>
        <w:t>л</w:t>
      </w:r>
      <w:r w:rsidRPr="007C0BBC">
        <w:rPr>
          <w:rFonts w:ascii="Times New Roman" w:eastAsiaTheme="minorEastAsia" w:hAnsi="Times New Roman" w:cs="Times New Roman"/>
          <w:sz w:val="26"/>
          <w:szCs w:val="26"/>
          <w:lang w:eastAsia="ru-RU"/>
        </w:rPr>
        <w:t>а</w:t>
      </w:r>
      <w:r w:rsidR="00B01F57" w:rsidRPr="007C0BBC">
        <w:rPr>
          <w:rFonts w:ascii="Times New Roman" w:eastAsiaTheme="minorEastAsia" w:hAnsi="Times New Roman" w:cs="Times New Roman"/>
          <w:sz w:val="26"/>
          <w:szCs w:val="26"/>
          <w:lang w:eastAsia="ru-RU"/>
        </w:rPr>
        <w:t xml:space="preserve"> скидки на утренние и дневные сеансы</w:t>
      </w:r>
      <w:r w:rsidRPr="007C0BBC">
        <w:rPr>
          <w:rFonts w:ascii="Times New Roman" w:eastAsiaTheme="minorEastAsia" w:hAnsi="Times New Roman" w:cs="Times New Roman"/>
          <w:sz w:val="26"/>
          <w:szCs w:val="26"/>
          <w:lang w:eastAsia="ru-RU"/>
        </w:rPr>
        <w:t xml:space="preserve">: </w:t>
      </w:r>
      <w:r w:rsidR="00B01F57" w:rsidRPr="007C0BBC">
        <w:rPr>
          <w:rFonts w:ascii="Times New Roman" w:eastAsiaTheme="minorEastAsia" w:hAnsi="Times New Roman" w:cs="Times New Roman"/>
          <w:sz w:val="26"/>
          <w:szCs w:val="26"/>
          <w:lang w:eastAsia="ru-RU"/>
        </w:rPr>
        <w:t>цена утром</w:t>
      </w:r>
      <w:r w:rsidRPr="007C0BBC">
        <w:rPr>
          <w:rFonts w:ascii="Times New Roman" w:eastAsiaTheme="minorEastAsia" w:hAnsi="Times New Roman" w:cs="Times New Roman"/>
          <w:sz w:val="26"/>
          <w:szCs w:val="26"/>
          <w:lang w:eastAsia="ru-RU"/>
        </w:rPr>
        <w:t xml:space="preserve"> составляет не 220, а 70</w:t>
      </w:r>
      <w:proofErr w:type="gramEnd"/>
      <w:r w:rsidRPr="007C0BBC">
        <w:rPr>
          <w:rFonts w:ascii="Times New Roman" w:eastAsiaTheme="minorEastAsia" w:hAnsi="Times New Roman" w:cs="Times New Roman"/>
          <w:sz w:val="26"/>
          <w:szCs w:val="26"/>
          <w:lang w:eastAsia="ru-RU"/>
        </w:rPr>
        <w:t xml:space="preserve"> рублей</w:t>
      </w:r>
      <w:r w:rsidR="00B01F57" w:rsidRPr="007C0BBC">
        <w:rPr>
          <w:rFonts w:ascii="Times New Roman" w:eastAsiaTheme="minorEastAsia" w:hAnsi="Times New Roman" w:cs="Times New Roman"/>
          <w:sz w:val="26"/>
          <w:szCs w:val="26"/>
          <w:lang w:eastAsia="ru-RU"/>
        </w:rPr>
        <w:t xml:space="preserve"> (Дело № А69-3442/2013).</w:t>
      </w:r>
    </w:p>
    <w:p w:rsidR="00607A90" w:rsidRPr="00607A90" w:rsidRDefault="00607A90" w:rsidP="00607A90">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t xml:space="preserve">ООО «Теплоэнергетика» (Челябинская обл.) признана субъектом естественной монополии, занимающим доминирующее положение на рынке услуг по передаче </w:t>
      </w:r>
      <w:proofErr w:type="spellStart"/>
      <w:r w:rsidRPr="007C0BBC">
        <w:rPr>
          <w:rFonts w:ascii="Times New Roman" w:eastAsiaTheme="minorEastAsia" w:hAnsi="Times New Roman" w:cs="Times New Roman"/>
          <w:sz w:val="26"/>
          <w:szCs w:val="26"/>
          <w:lang w:eastAsia="ru-RU"/>
        </w:rPr>
        <w:t>теплоэнергии</w:t>
      </w:r>
      <w:proofErr w:type="spellEnd"/>
      <w:r w:rsidRPr="007C0BBC">
        <w:rPr>
          <w:rFonts w:ascii="Times New Roman" w:eastAsiaTheme="minorEastAsia" w:hAnsi="Times New Roman" w:cs="Times New Roman"/>
          <w:sz w:val="26"/>
          <w:szCs w:val="26"/>
          <w:lang w:eastAsia="ru-RU"/>
        </w:rPr>
        <w:t xml:space="preserve">. ФАС оштрафовала компанию за то, что горячую воду для потребителей оно считало не по показаниям прибора учета, а по удельным расходам. При этом погрешность в учете была в допустимых пределах </w:t>
      </w:r>
      <w:r>
        <w:rPr>
          <w:rFonts w:ascii="Times New Roman" w:eastAsiaTheme="minorEastAsia" w:hAnsi="Times New Roman" w:cs="Times New Roman"/>
          <w:sz w:val="26"/>
          <w:szCs w:val="26"/>
          <w:lang w:eastAsia="ru-RU"/>
        </w:rPr>
        <w:t xml:space="preserve">- </w:t>
      </w:r>
      <w:r w:rsidRPr="007C0BBC">
        <w:rPr>
          <w:rFonts w:ascii="Times New Roman" w:eastAsiaTheme="minorEastAsia" w:hAnsi="Times New Roman" w:cs="Times New Roman"/>
          <w:sz w:val="26"/>
          <w:szCs w:val="26"/>
          <w:lang w:eastAsia="ru-RU"/>
        </w:rPr>
        <w:t>4% (</w:t>
      </w:r>
      <w:r>
        <w:rPr>
          <w:rFonts w:ascii="Times New Roman" w:eastAsiaTheme="minorEastAsia" w:hAnsi="Times New Roman" w:cs="Times New Roman"/>
          <w:sz w:val="26"/>
          <w:szCs w:val="26"/>
          <w:lang w:eastAsia="ru-RU"/>
        </w:rPr>
        <w:t>Д</w:t>
      </w:r>
      <w:r w:rsidRPr="007C0BBC">
        <w:rPr>
          <w:rFonts w:ascii="Times New Roman" w:eastAsiaTheme="minorEastAsia" w:hAnsi="Times New Roman" w:cs="Times New Roman"/>
          <w:sz w:val="26"/>
          <w:szCs w:val="26"/>
          <w:lang w:eastAsia="ru-RU"/>
        </w:rPr>
        <w:t>ело № А76-2693/2014)</w:t>
      </w:r>
      <w:r>
        <w:rPr>
          <w:rFonts w:ascii="Times New Roman" w:eastAsiaTheme="minorEastAsia" w:hAnsi="Times New Roman" w:cs="Times New Roman"/>
          <w:sz w:val="26"/>
          <w:szCs w:val="26"/>
          <w:lang w:eastAsia="ru-RU"/>
        </w:rPr>
        <w:t>.</w:t>
      </w:r>
      <w:r w:rsidRPr="007C0BBC">
        <w:rPr>
          <w:rFonts w:ascii="Times New Roman" w:eastAsiaTheme="minorEastAsia" w:hAnsi="Times New Roman" w:cs="Times New Roman"/>
          <w:sz w:val="26"/>
          <w:szCs w:val="26"/>
          <w:lang w:eastAsia="ru-RU"/>
        </w:rPr>
        <w:t xml:space="preserve"> </w:t>
      </w:r>
    </w:p>
    <w:p w:rsidR="00D71265" w:rsidRPr="007C0BBC" w:rsidRDefault="00E71512"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E71512">
        <w:rPr>
          <w:rFonts w:ascii="Times New Roman" w:eastAsiaTheme="minorEastAsia" w:hAnsi="Times New Roman" w:cs="Times New Roman"/>
          <w:b/>
          <w:sz w:val="26"/>
          <w:szCs w:val="26"/>
        </w:rPr>
        <w:t>Просишь оплатить по счетам?! Не имеешь право – ты же монополист!</w:t>
      </w:r>
      <w:r>
        <w:rPr>
          <w:rFonts w:ascii="Times New Roman" w:eastAsiaTheme="minorEastAsia" w:hAnsi="Times New Roman" w:cs="Times New Roman"/>
          <w:sz w:val="26"/>
          <w:szCs w:val="26"/>
        </w:rPr>
        <w:t xml:space="preserve"> К</w:t>
      </w:r>
      <w:r w:rsidR="00D71265" w:rsidRPr="007C0BBC">
        <w:rPr>
          <w:rFonts w:ascii="Times New Roman" w:eastAsiaTheme="minorEastAsia" w:hAnsi="Times New Roman" w:cs="Times New Roman"/>
          <w:sz w:val="26"/>
          <w:szCs w:val="26"/>
        </w:rPr>
        <w:t>ондитерская фабрика «</w:t>
      </w:r>
      <w:proofErr w:type="spellStart"/>
      <w:r w:rsidR="00D71265" w:rsidRPr="007C0BBC">
        <w:rPr>
          <w:rFonts w:ascii="Times New Roman" w:eastAsiaTheme="minorEastAsia" w:hAnsi="Times New Roman" w:cs="Times New Roman"/>
          <w:sz w:val="26"/>
          <w:szCs w:val="26"/>
        </w:rPr>
        <w:t>Джойта</w:t>
      </w:r>
      <w:proofErr w:type="spellEnd"/>
      <w:r w:rsidR="00D71265" w:rsidRPr="007C0BBC">
        <w:rPr>
          <w:rFonts w:ascii="Times New Roman" w:eastAsiaTheme="minorEastAsia" w:hAnsi="Times New Roman" w:cs="Times New Roman"/>
          <w:sz w:val="26"/>
          <w:szCs w:val="26"/>
        </w:rPr>
        <w:t xml:space="preserve">» (Татарстан), признана занимающей доминирующее положение в границах собственных энергетических сетей и оштрафована за письмо в адрес ООО «Инвестиции и займы» с просьбой оплатить содержание </w:t>
      </w:r>
      <w:proofErr w:type="spellStart"/>
      <w:r w:rsidR="00D71265" w:rsidRPr="007C0BBC">
        <w:rPr>
          <w:rFonts w:ascii="Times New Roman" w:eastAsiaTheme="minorEastAsia" w:hAnsi="Times New Roman" w:cs="Times New Roman"/>
          <w:sz w:val="26"/>
          <w:szCs w:val="26"/>
        </w:rPr>
        <w:t>энергосетевого</w:t>
      </w:r>
      <w:proofErr w:type="spellEnd"/>
      <w:r w:rsidR="00D71265" w:rsidRPr="007C0BBC">
        <w:rPr>
          <w:rFonts w:ascii="Times New Roman" w:eastAsiaTheme="minorEastAsia" w:hAnsi="Times New Roman" w:cs="Times New Roman"/>
          <w:sz w:val="26"/>
          <w:szCs w:val="26"/>
        </w:rPr>
        <w:t xml:space="preserve"> хозяйства (Дело №А65-13617/2012).</w:t>
      </w:r>
    </w:p>
    <w:p w:rsidR="00B01F57" w:rsidRPr="007C0BBC" w:rsidRDefault="002966B0"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
          <w:sz w:val="26"/>
          <w:szCs w:val="26"/>
          <w:lang w:eastAsia="ru-RU"/>
        </w:rPr>
        <w:t>Монополи</w:t>
      </w:r>
      <w:proofErr w:type="gramStart"/>
      <w:r w:rsidRPr="007C0BBC">
        <w:rPr>
          <w:rFonts w:ascii="Times New Roman" w:eastAsiaTheme="minorEastAsia" w:hAnsi="Times New Roman" w:cs="Times New Roman"/>
          <w:b/>
          <w:sz w:val="26"/>
          <w:szCs w:val="26"/>
          <w:lang w:eastAsia="ru-RU"/>
        </w:rPr>
        <w:t>ст в гр</w:t>
      </w:r>
      <w:proofErr w:type="gramEnd"/>
      <w:r w:rsidRPr="007C0BBC">
        <w:rPr>
          <w:rFonts w:ascii="Times New Roman" w:eastAsiaTheme="minorEastAsia" w:hAnsi="Times New Roman" w:cs="Times New Roman"/>
          <w:b/>
          <w:sz w:val="26"/>
          <w:szCs w:val="26"/>
          <w:lang w:eastAsia="ru-RU"/>
        </w:rPr>
        <w:t>аницах лифта.</w:t>
      </w:r>
      <w:r w:rsidRPr="007C0BBC">
        <w:rPr>
          <w:rFonts w:ascii="Times New Roman" w:eastAsiaTheme="minorEastAsia" w:hAnsi="Times New Roman" w:cs="Times New Roman"/>
          <w:sz w:val="26"/>
          <w:szCs w:val="26"/>
          <w:lang w:eastAsia="ru-RU"/>
        </w:rPr>
        <w:t xml:space="preserve"> </w:t>
      </w:r>
      <w:r w:rsidR="00D71265" w:rsidRPr="007C0BBC">
        <w:rPr>
          <w:rFonts w:ascii="Times New Roman" w:eastAsiaTheme="minorEastAsia" w:hAnsi="Times New Roman" w:cs="Times New Roman"/>
          <w:sz w:val="26"/>
          <w:szCs w:val="26"/>
          <w:lang w:eastAsia="ru-RU"/>
        </w:rPr>
        <w:t>ООО «</w:t>
      </w:r>
      <w:proofErr w:type="spellStart"/>
      <w:r w:rsidR="00D71265" w:rsidRPr="007C0BBC">
        <w:rPr>
          <w:rFonts w:ascii="Times New Roman" w:eastAsiaTheme="minorEastAsia" w:hAnsi="Times New Roman" w:cs="Times New Roman"/>
          <w:sz w:val="26"/>
          <w:szCs w:val="26"/>
          <w:lang w:eastAsia="ru-RU"/>
        </w:rPr>
        <w:t>Лифтсервис</w:t>
      </w:r>
      <w:proofErr w:type="spellEnd"/>
      <w:r w:rsidR="00D71265" w:rsidRPr="007C0BBC">
        <w:rPr>
          <w:rFonts w:ascii="Times New Roman" w:eastAsiaTheme="minorEastAsia" w:hAnsi="Times New Roman" w:cs="Times New Roman"/>
          <w:sz w:val="26"/>
          <w:szCs w:val="26"/>
          <w:lang w:eastAsia="ru-RU"/>
        </w:rPr>
        <w:t>» (Пензенская обл.)</w:t>
      </w:r>
      <w:r w:rsidR="00B01F57" w:rsidRPr="007C0BBC">
        <w:rPr>
          <w:rFonts w:ascii="Times New Roman" w:eastAsiaTheme="minorEastAsia" w:hAnsi="Times New Roman" w:cs="Times New Roman"/>
          <w:sz w:val="26"/>
          <w:szCs w:val="26"/>
          <w:lang w:eastAsia="ru-RU"/>
        </w:rPr>
        <w:t xml:space="preserve"> признано занимающим доминирующее положение на рынке услуг по ремонту и техническому </w:t>
      </w:r>
      <w:r w:rsidR="00B01F57" w:rsidRPr="007C0BBC">
        <w:rPr>
          <w:rFonts w:ascii="Times New Roman" w:eastAsiaTheme="minorEastAsia" w:hAnsi="Times New Roman" w:cs="Times New Roman"/>
          <w:sz w:val="26"/>
          <w:szCs w:val="26"/>
          <w:lang w:eastAsia="ru-RU"/>
        </w:rPr>
        <w:lastRenderedPageBreak/>
        <w:t xml:space="preserve">обслуживанию лифтов в жилом доме на ул. Гагарина 39 и оштрафовано за необоснованное отключение лифта. При этом лифт отключился автоматически из-за перегруза. Наложенный штраф составил </w:t>
      </w:r>
      <w:r w:rsidR="00F24A21" w:rsidRPr="007C0BBC">
        <w:rPr>
          <w:rFonts w:ascii="Times New Roman" w:eastAsiaTheme="minorEastAsia" w:hAnsi="Times New Roman" w:cs="Times New Roman"/>
          <w:sz w:val="26"/>
          <w:szCs w:val="26"/>
          <w:lang w:eastAsia="ru-RU"/>
        </w:rPr>
        <w:t>1/3 всей годовой выручки общества</w:t>
      </w:r>
      <w:r w:rsidR="000B2FB3">
        <w:rPr>
          <w:rFonts w:ascii="Times New Roman" w:eastAsiaTheme="minorEastAsia" w:hAnsi="Times New Roman" w:cs="Times New Roman"/>
          <w:sz w:val="26"/>
          <w:szCs w:val="26"/>
          <w:lang w:eastAsia="ru-RU"/>
        </w:rPr>
        <w:t xml:space="preserve"> -</w:t>
      </w:r>
      <w:r w:rsidR="00F24A21" w:rsidRPr="007C0BBC">
        <w:rPr>
          <w:rFonts w:ascii="Times New Roman" w:eastAsiaTheme="minorEastAsia" w:hAnsi="Times New Roman" w:cs="Times New Roman"/>
          <w:sz w:val="26"/>
          <w:szCs w:val="26"/>
          <w:lang w:eastAsia="ru-RU"/>
        </w:rPr>
        <w:t xml:space="preserve"> </w:t>
      </w:r>
      <w:r w:rsidR="00B01F57" w:rsidRPr="007C0BBC">
        <w:rPr>
          <w:rFonts w:ascii="Times New Roman" w:eastAsiaTheme="minorEastAsia" w:hAnsi="Times New Roman" w:cs="Times New Roman"/>
          <w:sz w:val="26"/>
          <w:szCs w:val="26"/>
          <w:lang w:eastAsia="ru-RU"/>
        </w:rPr>
        <w:t>300 из 9</w:t>
      </w:r>
      <w:r w:rsidR="00F24A21" w:rsidRPr="007C0BBC">
        <w:rPr>
          <w:rFonts w:ascii="Times New Roman" w:eastAsiaTheme="minorEastAsia" w:hAnsi="Times New Roman" w:cs="Times New Roman"/>
          <w:sz w:val="26"/>
          <w:szCs w:val="26"/>
          <w:lang w:eastAsia="ru-RU"/>
        </w:rPr>
        <w:t>00 тыс. руб</w:t>
      </w:r>
      <w:r w:rsidR="00B01F57" w:rsidRPr="007C0BBC">
        <w:rPr>
          <w:rFonts w:ascii="Times New Roman" w:eastAsiaTheme="minorEastAsia" w:hAnsi="Times New Roman" w:cs="Times New Roman"/>
          <w:sz w:val="26"/>
          <w:szCs w:val="26"/>
          <w:lang w:eastAsia="ru-RU"/>
        </w:rPr>
        <w:t>. (Дело № А49-7316/2014)</w:t>
      </w:r>
      <w:r w:rsidR="000B2FB3">
        <w:rPr>
          <w:rFonts w:ascii="Times New Roman" w:eastAsiaTheme="minorEastAsia" w:hAnsi="Times New Roman" w:cs="Times New Roman"/>
          <w:sz w:val="26"/>
          <w:szCs w:val="26"/>
          <w:lang w:eastAsia="ru-RU"/>
        </w:rPr>
        <w:t>.</w:t>
      </w:r>
    </w:p>
    <w:p w:rsidR="00EF0D16" w:rsidRPr="007C0BBC" w:rsidRDefault="00EF0D16" w:rsidP="00CB6932">
      <w:pPr>
        <w:tabs>
          <w:tab w:val="left" w:pos="993"/>
        </w:tabs>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5177169" cy="5276850"/>
            <wp:effectExtent l="0" t="0" r="4445" b="0"/>
            <wp:docPr id="26" name="Рисунок 26" descr="C:\Users\L.Varlamov\Desktop\Новая папка\fas_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Varlamov\Desktop\Новая папка\fas_lif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77690" cy="5277381"/>
                    </a:xfrm>
                    <a:prstGeom prst="rect">
                      <a:avLst/>
                    </a:prstGeom>
                    <a:noFill/>
                    <a:ln>
                      <a:noFill/>
                    </a:ln>
                  </pic:spPr>
                </pic:pic>
              </a:graphicData>
            </a:graphic>
          </wp:inline>
        </w:drawing>
      </w:r>
    </w:p>
    <w:p w:rsidR="00200CC6" w:rsidRPr="007C0BBC" w:rsidRDefault="00E71512" w:rsidP="00FD3EFA">
      <w:pPr>
        <w:pStyle w:val="a7"/>
        <w:numPr>
          <w:ilvl w:val="0"/>
          <w:numId w:val="1"/>
        </w:numPr>
        <w:tabs>
          <w:tab w:val="left" w:pos="993"/>
        </w:tabs>
        <w:overflowPunct w:val="0"/>
        <w:ind w:left="0" w:firstLine="567"/>
        <w:jc w:val="both"/>
        <w:textAlignment w:val="baseline"/>
        <w:rPr>
          <w:rFonts w:eastAsiaTheme="minorEastAsia"/>
          <w:sz w:val="26"/>
          <w:szCs w:val="26"/>
        </w:rPr>
      </w:pPr>
      <w:r w:rsidRPr="00815C90">
        <w:rPr>
          <w:rFonts w:eastAsiaTheme="minorEastAsia"/>
          <w:b/>
          <w:sz w:val="26"/>
          <w:szCs w:val="26"/>
        </w:rPr>
        <w:t xml:space="preserve">Штраф за отключение </w:t>
      </w:r>
      <w:r>
        <w:rPr>
          <w:rFonts w:eastAsiaTheme="minorEastAsia"/>
          <w:b/>
          <w:sz w:val="26"/>
          <w:szCs w:val="26"/>
        </w:rPr>
        <w:t xml:space="preserve">изношенной </w:t>
      </w:r>
      <w:r w:rsidRPr="00815C90">
        <w:rPr>
          <w:rFonts w:eastAsiaTheme="minorEastAsia"/>
          <w:b/>
          <w:sz w:val="26"/>
          <w:szCs w:val="26"/>
        </w:rPr>
        <w:t>канализационно-насосной станции.</w:t>
      </w:r>
      <w:r>
        <w:rPr>
          <w:rFonts w:eastAsiaTheme="minorEastAsia"/>
          <w:b/>
          <w:sz w:val="26"/>
          <w:szCs w:val="26"/>
        </w:rPr>
        <w:t xml:space="preserve"> </w:t>
      </w:r>
      <w:r w:rsidR="00F24A21" w:rsidRPr="007C0BBC">
        <w:rPr>
          <w:rFonts w:eastAsiaTheme="minorEastAsia"/>
          <w:sz w:val="26"/>
          <w:szCs w:val="26"/>
        </w:rPr>
        <w:t>Ростовский крупяной завод признан естественной монополией на том основании, что у него на балансе имеется изношенная канализационно-насосная станция. На завод наложен штраф за ее отключение. Процесс перехода водоотведения трех соседних домов был осложнен взаиморасчетами с городским водоканалом в части компенсации заводу. ФАС России вмешалась в спор хозяйствующих субъектов, встав на сторону водоканала - несомненного естественного монополиста. В итоге к Ростовскому крупяному заводу применили двойное наказание за одно «нарушение» - наложение оборотного штрафа и взыскание незаконно полученного дохода (Дело № А53-17854/14)</w:t>
      </w:r>
      <w:r w:rsidR="000B2FB3">
        <w:rPr>
          <w:rFonts w:eastAsiaTheme="minorEastAsia"/>
          <w:sz w:val="26"/>
          <w:szCs w:val="26"/>
        </w:rPr>
        <w:t>.</w:t>
      </w:r>
    </w:p>
    <w:p w:rsidR="00200CC6" w:rsidRPr="007C0BBC" w:rsidRDefault="00E71512" w:rsidP="00FD3EFA">
      <w:pPr>
        <w:pStyle w:val="a7"/>
        <w:numPr>
          <w:ilvl w:val="0"/>
          <w:numId w:val="1"/>
        </w:numPr>
        <w:tabs>
          <w:tab w:val="left" w:pos="568"/>
          <w:tab w:val="left" w:pos="993"/>
        </w:tabs>
        <w:overflowPunct w:val="0"/>
        <w:ind w:left="0" w:firstLine="567"/>
        <w:jc w:val="both"/>
        <w:textAlignment w:val="baseline"/>
        <w:rPr>
          <w:rFonts w:eastAsiaTheme="minorEastAsia"/>
          <w:sz w:val="26"/>
          <w:szCs w:val="26"/>
        </w:rPr>
      </w:pPr>
      <w:r w:rsidRPr="00815C90">
        <w:rPr>
          <w:rFonts w:eastAsiaTheme="minorEastAsia"/>
          <w:b/>
          <w:sz w:val="26"/>
          <w:szCs w:val="26"/>
        </w:rPr>
        <w:t xml:space="preserve">Поставил зерно не в срок – получи штраф от </w:t>
      </w:r>
      <w:proofErr w:type="spellStart"/>
      <w:r w:rsidRPr="00815C90">
        <w:rPr>
          <w:rFonts w:eastAsiaTheme="minorEastAsia"/>
          <w:b/>
          <w:sz w:val="26"/>
          <w:szCs w:val="26"/>
        </w:rPr>
        <w:t>ФАСа</w:t>
      </w:r>
      <w:proofErr w:type="spellEnd"/>
      <w:r w:rsidRPr="00815C90">
        <w:rPr>
          <w:rFonts w:eastAsiaTheme="minorEastAsia"/>
          <w:b/>
          <w:sz w:val="26"/>
          <w:szCs w:val="26"/>
        </w:rPr>
        <w:t>.</w:t>
      </w:r>
      <w:r>
        <w:rPr>
          <w:rFonts w:eastAsiaTheme="minorEastAsia"/>
          <w:b/>
          <w:sz w:val="26"/>
          <w:szCs w:val="26"/>
        </w:rPr>
        <w:t xml:space="preserve"> </w:t>
      </w:r>
      <w:r w:rsidR="00200CC6" w:rsidRPr="007C0BBC">
        <w:rPr>
          <w:rFonts w:eastAsiaTheme="minorEastAsia"/>
          <w:sz w:val="26"/>
          <w:szCs w:val="26"/>
        </w:rPr>
        <w:t>ОАО «</w:t>
      </w:r>
      <w:proofErr w:type="spellStart"/>
      <w:r w:rsidR="00200CC6" w:rsidRPr="007C0BBC">
        <w:rPr>
          <w:rFonts w:eastAsiaTheme="minorEastAsia"/>
          <w:sz w:val="26"/>
          <w:szCs w:val="26"/>
        </w:rPr>
        <w:t>Усть-Калманский</w:t>
      </w:r>
      <w:proofErr w:type="spellEnd"/>
      <w:r w:rsidR="00200CC6" w:rsidRPr="007C0BBC">
        <w:rPr>
          <w:rFonts w:eastAsiaTheme="minorEastAsia"/>
          <w:sz w:val="26"/>
          <w:szCs w:val="26"/>
        </w:rPr>
        <w:t xml:space="preserve"> элеватор» (Алтайский край) признано занимающим доминирующее положение в границах собственных мощностей и оштрафовано за то, что не смогло согласовать сроки отгрузки зерна с ЗАО </w:t>
      </w:r>
      <w:r w:rsidR="00F24A21" w:rsidRPr="007C0BBC">
        <w:rPr>
          <w:rFonts w:eastAsiaTheme="minorEastAsia"/>
          <w:sz w:val="26"/>
          <w:szCs w:val="26"/>
        </w:rPr>
        <w:t>«</w:t>
      </w:r>
      <w:proofErr w:type="spellStart"/>
      <w:r w:rsidR="00F24A21" w:rsidRPr="007C0BBC">
        <w:rPr>
          <w:rFonts w:eastAsiaTheme="minorEastAsia"/>
          <w:sz w:val="26"/>
          <w:szCs w:val="26"/>
        </w:rPr>
        <w:t>Алейскзернопродукт</w:t>
      </w:r>
      <w:proofErr w:type="spellEnd"/>
      <w:r w:rsidR="00F24A21" w:rsidRPr="007C0BBC">
        <w:rPr>
          <w:rFonts w:eastAsiaTheme="minorEastAsia"/>
          <w:sz w:val="26"/>
          <w:szCs w:val="26"/>
        </w:rPr>
        <w:t>». ФАС</w:t>
      </w:r>
      <w:r w:rsidR="00200CC6" w:rsidRPr="007C0BBC">
        <w:rPr>
          <w:rFonts w:eastAsiaTheme="minorEastAsia"/>
          <w:sz w:val="26"/>
          <w:szCs w:val="26"/>
        </w:rPr>
        <w:t xml:space="preserve"> не учла наличие 23 элеваторов</w:t>
      </w:r>
      <w:r w:rsidR="000B2FB3">
        <w:rPr>
          <w:rFonts w:eastAsiaTheme="minorEastAsia"/>
          <w:sz w:val="26"/>
          <w:szCs w:val="26"/>
        </w:rPr>
        <w:t>-конкурентов</w:t>
      </w:r>
      <w:r w:rsidR="00F24A21" w:rsidRPr="007C0BBC">
        <w:rPr>
          <w:rFonts w:eastAsiaTheme="minorEastAsia"/>
          <w:sz w:val="26"/>
          <w:szCs w:val="26"/>
        </w:rPr>
        <w:t xml:space="preserve"> и что</w:t>
      </w:r>
      <w:r w:rsidR="00200CC6" w:rsidRPr="007C0BBC">
        <w:rPr>
          <w:rFonts w:eastAsiaTheme="minorEastAsia"/>
          <w:sz w:val="26"/>
          <w:szCs w:val="26"/>
        </w:rPr>
        <w:t xml:space="preserve"> урегулирование споров по срокам относится к компетенции арбитражных судов (Дело № А03-7340/2013).</w:t>
      </w:r>
    </w:p>
    <w:p w:rsidR="00F24A21" w:rsidRPr="007C0BBC" w:rsidRDefault="00CB6932"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Pr>
          <w:rFonts w:ascii="Times New Roman" w:eastAsiaTheme="minorEastAsia" w:hAnsi="Times New Roman" w:cs="Times New Roman"/>
          <w:b/>
          <w:sz w:val="26"/>
          <w:szCs w:val="26"/>
        </w:rPr>
        <w:t>К</w:t>
      </w:r>
      <w:r w:rsidR="00E71512" w:rsidRPr="00815C90">
        <w:rPr>
          <w:rFonts w:ascii="Times New Roman" w:eastAsiaTheme="minorEastAsia" w:hAnsi="Times New Roman" w:cs="Times New Roman"/>
          <w:b/>
          <w:sz w:val="26"/>
          <w:szCs w:val="26"/>
        </w:rPr>
        <w:t>ирпич</w:t>
      </w:r>
      <w:r>
        <w:rPr>
          <w:rFonts w:ascii="Times New Roman" w:eastAsiaTheme="minorEastAsia" w:hAnsi="Times New Roman" w:cs="Times New Roman"/>
          <w:b/>
          <w:sz w:val="26"/>
          <w:szCs w:val="26"/>
        </w:rPr>
        <w:t xml:space="preserve"> по разным ценам продавать нельзя!</w:t>
      </w:r>
      <w:r w:rsidR="00E71512">
        <w:rPr>
          <w:rFonts w:ascii="Times New Roman" w:eastAsiaTheme="minorEastAsia" w:hAnsi="Times New Roman" w:cs="Times New Roman"/>
          <w:sz w:val="26"/>
          <w:szCs w:val="26"/>
        </w:rPr>
        <w:t xml:space="preserve"> </w:t>
      </w:r>
      <w:r w:rsidR="00F24A21" w:rsidRPr="007C0BBC">
        <w:rPr>
          <w:rFonts w:ascii="Times New Roman" w:eastAsiaTheme="minorEastAsia" w:hAnsi="Times New Roman" w:cs="Times New Roman"/>
          <w:sz w:val="26"/>
          <w:szCs w:val="26"/>
        </w:rPr>
        <w:t>ООО «</w:t>
      </w:r>
      <w:proofErr w:type="spellStart"/>
      <w:r w:rsidR="00F24A21" w:rsidRPr="007C0BBC">
        <w:rPr>
          <w:rFonts w:ascii="Times New Roman" w:eastAsiaTheme="minorEastAsia" w:hAnsi="Times New Roman" w:cs="Times New Roman"/>
          <w:sz w:val="26"/>
          <w:szCs w:val="26"/>
        </w:rPr>
        <w:t>Адарон</w:t>
      </w:r>
      <w:proofErr w:type="spellEnd"/>
      <w:r w:rsidR="00F24A21" w:rsidRPr="007C0BBC">
        <w:rPr>
          <w:rFonts w:ascii="Times New Roman" w:eastAsiaTheme="minorEastAsia" w:hAnsi="Times New Roman" w:cs="Times New Roman"/>
          <w:sz w:val="26"/>
          <w:szCs w:val="26"/>
        </w:rPr>
        <w:t>» (</w:t>
      </w:r>
      <w:proofErr w:type="spellStart"/>
      <w:r w:rsidR="002E721E">
        <w:rPr>
          <w:rFonts w:ascii="Times New Roman" w:eastAsiaTheme="minorEastAsia" w:hAnsi="Times New Roman" w:cs="Times New Roman"/>
          <w:sz w:val="26"/>
          <w:szCs w:val="26"/>
        </w:rPr>
        <w:t>Р</w:t>
      </w:r>
      <w:r w:rsidR="00F24A21" w:rsidRPr="007C0BBC">
        <w:rPr>
          <w:rFonts w:ascii="Times New Roman" w:eastAsiaTheme="minorEastAsia" w:hAnsi="Times New Roman" w:cs="Times New Roman"/>
          <w:sz w:val="26"/>
          <w:szCs w:val="26"/>
        </w:rPr>
        <w:t>есп</w:t>
      </w:r>
      <w:proofErr w:type="spellEnd"/>
      <w:r w:rsidR="00F24A21" w:rsidRPr="007C0BBC">
        <w:rPr>
          <w:rFonts w:ascii="Times New Roman" w:eastAsiaTheme="minorEastAsia" w:hAnsi="Times New Roman" w:cs="Times New Roman"/>
          <w:sz w:val="26"/>
          <w:szCs w:val="26"/>
        </w:rPr>
        <w:t>. Тыва) обвиняется в дискриминации - установлени</w:t>
      </w:r>
      <w:r w:rsidR="002E721E">
        <w:rPr>
          <w:rFonts w:ascii="Times New Roman" w:eastAsiaTheme="minorEastAsia" w:hAnsi="Times New Roman" w:cs="Times New Roman"/>
          <w:sz w:val="26"/>
          <w:szCs w:val="26"/>
        </w:rPr>
        <w:t>и</w:t>
      </w:r>
      <w:r w:rsidR="00F24A21" w:rsidRPr="007C0BBC">
        <w:rPr>
          <w:rFonts w:ascii="Times New Roman" w:eastAsiaTheme="minorEastAsia" w:hAnsi="Times New Roman" w:cs="Times New Roman"/>
          <w:sz w:val="26"/>
          <w:szCs w:val="26"/>
        </w:rPr>
        <w:t xml:space="preserve"> разных цен на кирпичную продукцию. При </w:t>
      </w:r>
      <w:r w:rsidR="00F24A21" w:rsidRPr="007C0BBC">
        <w:rPr>
          <w:rFonts w:ascii="Times New Roman" w:eastAsiaTheme="minorEastAsia" w:hAnsi="Times New Roman" w:cs="Times New Roman"/>
          <w:sz w:val="26"/>
          <w:szCs w:val="26"/>
        </w:rPr>
        <w:lastRenderedPageBreak/>
        <w:t>этом</w:t>
      </w:r>
      <w:proofErr w:type="gramStart"/>
      <w:r w:rsidR="00F24A21" w:rsidRPr="007C0BBC">
        <w:rPr>
          <w:rFonts w:ascii="Times New Roman" w:eastAsiaTheme="minorEastAsia" w:hAnsi="Times New Roman" w:cs="Times New Roman"/>
          <w:sz w:val="26"/>
          <w:szCs w:val="26"/>
        </w:rPr>
        <w:t>,</w:t>
      </w:r>
      <w:proofErr w:type="gramEnd"/>
      <w:r w:rsidR="00F24A21" w:rsidRPr="007C0BBC">
        <w:rPr>
          <w:rFonts w:ascii="Times New Roman" w:eastAsiaTheme="minorEastAsia" w:hAnsi="Times New Roman" w:cs="Times New Roman"/>
          <w:sz w:val="26"/>
          <w:szCs w:val="26"/>
        </w:rPr>
        <w:t xml:space="preserve"> ФАС России не проанализировала возможность поставки продукции из соседнего Красноярского края</w:t>
      </w:r>
      <w:r w:rsidR="002E721E">
        <w:rPr>
          <w:rFonts w:ascii="Times New Roman" w:eastAsiaTheme="minorEastAsia" w:hAnsi="Times New Roman" w:cs="Times New Roman"/>
          <w:sz w:val="26"/>
          <w:szCs w:val="26"/>
        </w:rPr>
        <w:t xml:space="preserve"> и</w:t>
      </w:r>
      <w:r w:rsidR="00F24A21" w:rsidRPr="007C0BBC">
        <w:rPr>
          <w:rFonts w:ascii="Times New Roman" w:eastAsiaTheme="minorEastAsia" w:hAnsi="Times New Roman" w:cs="Times New Roman"/>
          <w:sz w:val="26"/>
          <w:szCs w:val="26"/>
        </w:rPr>
        <w:t xml:space="preserve"> не была выявлена экономическая и технологическая обоснованность разных цен</w:t>
      </w:r>
      <w:r w:rsidR="000B2FB3">
        <w:rPr>
          <w:rFonts w:ascii="Times New Roman" w:eastAsiaTheme="minorEastAsia" w:hAnsi="Times New Roman" w:cs="Times New Roman"/>
          <w:sz w:val="26"/>
          <w:szCs w:val="26"/>
        </w:rPr>
        <w:t xml:space="preserve"> </w:t>
      </w:r>
      <w:r w:rsidR="00F24A21" w:rsidRPr="007C0BBC">
        <w:rPr>
          <w:rFonts w:ascii="Times New Roman" w:eastAsiaTheme="minorEastAsia" w:hAnsi="Times New Roman" w:cs="Times New Roman"/>
          <w:sz w:val="26"/>
          <w:szCs w:val="26"/>
        </w:rPr>
        <w:t>(Дело №А69-2199/2014)</w:t>
      </w:r>
      <w:r w:rsidR="000B2FB3">
        <w:rPr>
          <w:rFonts w:ascii="Times New Roman" w:eastAsiaTheme="minorEastAsia" w:hAnsi="Times New Roman" w:cs="Times New Roman"/>
          <w:sz w:val="26"/>
          <w:szCs w:val="26"/>
        </w:rPr>
        <w:t>.</w:t>
      </w:r>
    </w:p>
    <w:p w:rsidR="005928D2" w:rsidRPr="007C0BBC" w:rsidRDefault="00CB6932"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Pr>
          <w:rFonts w:ascii="Times New Roman" w:eastAsiaTheme="minorEastAsia" w:hAnsi="Times New Roman" w:cs="Times New Roman"/>
          <w:b/>
          <w:sz w:val="26"/>
          <w:szCs w:val="26"/>
        </w:rPr>
        <w:t>Продавец пряников</w:t>
      </w:r>
      <w:r w:rsidR="00E71512" w:rsidRPr="00815C90">
        <w:rPr>
          <w:rFonts w:ascii="Times New Roman" w:eastAsiaTheme="minorEastAsia" w:hAnsi="Times New Roman" w:cs="Times New Roman"/>
          <w:b/>
          <w:sz w:val="26"/>
          <w:szCs w:val="26"/>
        </w:rPr>
        <w:t xml:space="preserve"> </w:t>
      </w:r>
      <w:r>
        <w:rPr>
          <w:rFonts w:ascii="Times New Roman" w:eastAsiaTheme="minorEastAsia" w:hAnsi="Times New Roman" w:cs="Times New Roman"/>
          <w:b/>
          <w:sz w:val="26"/>
          <w:szCs w:val="26"/>
        </w:rPr>
        <w:t>– энергетический монополист.</w:t>
      </w:r>
      <w:r w:rsidR="00E71512">
        <w:rPr>
          <w:rFonts w:ascii="Times New Roman" w:eastAsiaTheme="minorEastAsia" w:hAnsi="Times New Roman" w:cs="Times New Roman"/>
          <w:sz w:val="26"/>
          <w:szCs w:val="26"/>
        </w:rPr>
        <w:t xml:space="preserve"> </w:t>
      </w:r>
      <w:r w:rsidR="005928D2" w:rsidRPr="007C0BBC">
        <w:rPr>
          <w:rFonts w:ascii="Times New Roman" w:eastAsiaTheme="minorEastAsia" w:hAnsi="Times New Roman" w:cs="Times New Roman"/>
          <w:sz w:val="26"/>
          <w:szCs w:val="26"/>
        </w:rPr>
        <w:t>ЗАО «Северянка-сервис» из г. Новосиби</w:t>
      </w:r>
      <w:proofErr w:type="gramStart"/>
      <w:r w:rsidR="005928D2" w:rsidRPr="007C0BBC">
        <w:rPr>
          <w:rFonts w:ascii="Times New Roman" w:eastAsiaTheme="minorEastAsia" w:hAnsi="Times New Roman" w:cs="Times New Roman"/>
          <w:sz w:val="26"/>
          <w:szCs w:val="26"/>
        </w:rPr>
        <w:t>рск пр</w:t>
      </w:r>
      <w:proofErr w:type="gramEnd"/>
      <w:r w:rsidR="005928D2" w:rsidRPr="007C0BBC">
        <w:rPr>
          <w:rFonts w:ascii="Times New Roman" w:eastAsiaTheme="minorEastAsia" w:hAnsi="Times New Roman" w:cs="Times New Roman"/>
          <w:sz w:val="26"/>
          <w:szCs w:val="26"/>
        </w:rPr>
        <w:t>изнано занимающим доминирующее положение на рынке услуг по передаче (</w:t>
      </w:r>
      <w:proofErr w:type="spellStart"/>
      <w:r w:rsidR="005928D2" w:rsidRPr="007C0BBC">
        <w:rPr>
          <w:rFonts w:ascii="Times New Roman" w:eastAsiaTheme="minorEastAsia" w:hAnsi="Times New Roman" w:cs="Times New Roman"/>
          <w:sz w:val="26"/>
          <w:szCs w:val="26"/>
        </w:rPr>
        <w:t>перетоку</w:t>
      </w:r>
      <w:proofErr w:type="spellEnd"/>
      <w:r w:rsidR="005928D2" w:rsidRPr="007C0BBC">
        <w:rPr>
          <w:rFonts w:ascii="Times New Roman" w:eastAsiaTheme="minorEastAsia" w:hAnsi="Times New Roman" w:cs="Times New Roman"/>
          <w:sz w:val="26"/>
          <w:szCs w:val="26"/>
        </w:rPr>
        <w:t>) электрической энергии в границах собственных сетей и оштрафовано за установление и взимание в 2013-2014 гг. с потребителей, присоединенных к сетям предприятия, платы за у</w:t>
      </w:r>
      <w:r w:rsidR="00F24A21" w:rsidRPr="007C0BBC">
        <w:rPr>
          <w:rFonts w:ascii="Times New Roman" w:eastAsiaTheme="minorEastAsia" w:hAnsi="Times New Roman" w:cs="Times New Roman"/>
          <w:sz w:val="26"/>
          <w:szCs w:val="26"/>
        </w:rPr>
        <w:t>слугу по передаче электро</w:t>
      </w:r>
      <w:r w:rsidR="005928D2" w:rsidRPr="007C0BBC">
        <w:rPr>
          <w:rFonts w:ascii="Times New Roman" w:eastAsiaTheme="minorEastAsia" w:hAnsi="Times New Roman" w:cs="Times New Roman"/>
          <w:sz w:val="26"/>
          <w:szCs w:val="26"/>
        </w:rPr>
        <w:t xml:space="preserve">энергии. </w:t>
      </w:r>
      <w:r w:rsidR="00F24A21" w:rsidRPr="007C0BBC">
        <w:rPr>
          <w:rFonts w:ascii="Times New Roman" w:eastAsiaTheme="minorEastAsia" w:hAnsi="Times New Roman" w:cs="Times New Roman"/>
          <w:sz w:val="26"/>
          <w:szCs w:val="26"/>
        </w:rPr>
        <w:t>Компания</w:t>
      </w:r>
      <w:r w:rsidR="00E2076C">
        <w:rPr>
          <w:rFonts w:ascii="Times New Roman" w:eastAsiaTheme="minorEastAsia" w:hAnsi="Times New Roman" w:cs="Times New Roman"/>
          <w:sz w:val="26"/>
          <w:szCs w:val="26"/>
        </w:rPr>
        <w:t xml:space="preserve"> </w:t>
      </w:r>
      <w:r w:rsidR="00F24A21" w:rsidRPr="007C0BBC">
        <w:rPr>
          <w:rFonts w:ascii="Times New Roman" w:eastAsiaTheme="minorEastAsia" w:hAnsi="Times New Roman" w:cs="Times New Roman"/>
          <w:sz w:val="26"/>
          <w:szCs w:val="26"/>
        </w:rPr>
        <w:t>- субъект МСП,</w:t>
      </w:r>
      <w:r w:rsidR="005928D2" w:rsidRPr="007C0BBC">
        <w:rPr>
          <w:rFonts w:ascii="Times New Roman" w:eastAsiaTheme="minorEastAsia" w:hAnsi="Times New Roman" w:cs="Times New Roman"/>
          <w:sz w:val="26"/>
          <w:szCs w:val="26"/>
        </w:rPr>
        <w:t xml:space="preserve"> не оказывает </w:t>
      </w:r>
      <w:r w:rsidR="00F24A21" w:rsidRPr="007C0BBC">
        <w:rPr>
          <w:rFonts w:ascii="Times New Roman" w:eastAsiaTheme="minorEastAsia" w:hAnsi="Times New Roman" w:cs="Times New Roman"/>
          <w:sz w:val="26"/>
          <w:szCs w:val="26"/>
        </w:rPr>
        <w:t>услуг по передаче электро</w:t>
      </w:r>
      <w:r w:rsidR="005928D2" w:rsidRPr="007C0BBC">
        <w:rPr>
          <w:rFonts w:ascii="Times New Roman" w:eastAsiaTheme="minorEastAsia" w:hAnsi="Times New Roman" w:cs="Times New Roman"/>
          <w:sz w:val="26"/>
          <w:szCs w:val="26"/>
        </w:rPr>
        <w:t>энергии и не взимает за это плату; - не занимает не то что доминирующего, а вообще никакого положения на рынке услуг по переда</w:t>
      </w:r>
      <w:r w:rsidR="00F24A21" w:rsidRPr="007C0BBC">
        <w:rPr>
          <w:rFonts w:ascii="Times New Roman" w:eastAsiaTheme="minorEastAsia" w:hAnsi="Times New Roman" w:cs="Times New Roman"/>
          <w:sz w:val="26"/>
          <w:szCs w:val="26"/>
        </w:rPr>
        <w:t>че электроэнергии (Дело</w:t>
      </w:r>
      <w:r w:rsidR="005928D2" w:rsidRPr="007C0BBC">
        <w:rPr>
          <w:rFonts w:ascii="Times New Roman" w:eastAsiaTheme="minorEastAsia" w:hAnsi="Times New Roman" w:cs="Times New Roman"/>
          <w:sz w:val="26"/>
          <w:szCs w:val="26"/>
        </w:rPr>
        <w:t xml:space="preserve"> № А45-14043/2014)</w:t>
      </w:r>
      <w:r w:rsidR="00E2076C">
        <w:rPr>
          <w:rFonts w:ascii="Times New Roman" w:eastAsiaTheme="minorEastAsia" w:hAnsi="Times New Roman" w:cs="Times New Roman"/>
          <w:sz w:val="26"/>
          <w:szCs w:val="26"/>
        </w:rPr>
        <w:t>.</w:t>
      </w:r>
    </w:p>
    <w:p w:rsidR="00F24A21" w:rsidRPr="007C0BBC" w:rsidRDefault="00216EB9"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Pr>
          <w:rFonts w:ascii="Times New Roman" w:hAnsi="Times New Roman" w:cs="Times New Roman"/>
          <w:b/>
          <w:sz w:val="26"/>
          <w:szCs w:val="26"/>
        </w:rPr>
        <w:t>Монополи</w:t>
      </w:r>
      <w:proofErr w:type="gramStart"/>
      <w:r>
        <w:rPr>
          <w:rFonts w:ascii="Times New Roman" w:hAnsi="Times New Roman" w:cs="Times New Roman"/>
          <w:b/>
          <w:sz w:val="26"/>
          <w:szCs w:val="26"/>
        </w:rPr>
        <w:t>ст с пр</w:t>
      </w:r>
      <w:proofErr w:type="gramEnd"/>
      <w:r>
        <w:rPr>
          <w:rFonts w:ascii="Times New Roman" w:hAnsi="Times New Roman" w:cs="Times New Roman"/>
          <w:b/>
          <w:sz w:val="26"/>
          <w:szCs w:val="26"/>
        </w:rPr>
        <w:t>оселочной дороги</w:t>
      </w:r>
      <w:r w:rsidR="00E71512">
        <w:rPr>
          <w:rFonts w:ascii="Times New Roman" w:hAnsi="Times New Roman" w:cs="Times New Roman"/>
          <w:b/>
          <w:sz w:val="26"/>
          <w:szCs w:val="26"/>
        </w:rPr>
        <w:t xml:space="preserve">. </w:t>
      </w:r>
      <w:r w:rsidR="00F24A21" w:rsidRPr="007C0BBC">
        <w:rPr>
          <w:rFonts w:ascii="Times New Roman" w:hAnsi="Times New Roman" w:cs="Times New Roman"/>
          <w:sz w:val="26"/>
          <w:szCs w:val="26"/>
        </w:rPr>
        <w:t>ЗАО «</w:t>
      </w:r>
      <w:proofErr w:type="spellStart"/>
      <w:r w:rsidR="00F24A21" w:rsidRPr="007C0BBC">
        <w:rPr>
          <w:rFonts w:ascii="Times New Roman" w:hAnsi="Times New Roman" w:cs="Times New Roman"/>
          <w:sz w:val="26"/>
          <w:szCs w:val="26"/>
        </w:rPr>
        <w:t>Красноярсклесоматериалы</w:t>
      </w:r>
      <w:proofErr w:type="spellEnd"/>
      <w:r w:rsidR="00F24A21" w:rsidRPr="007C0BBC">
        <w:rPr>
          <w:rFonts w:ascii="Times New Roman" w:hAnsi="Times New Roman" w:cs="Times New Roman"/>
          <w:sz w:val="26"/>
          <w:szCs w:val="26"/>
        </w:rPr>
        <w:t>» признано занимающим доминирующее положение на рынке «услуг по предоставлению во временное пользование спорного лесного участка» и оштрафовано за «необоснованный отказ» в заключени</w:t>
      </w:r>
      <w:proofErr w:type="gramStart"/>
      <w:r w:rsidR="00F24A21" w:rsidRPr="007C0BBC">
        <w:rPr>
          <w:rFonts w:ascii="Times New Roman" w:hAnsi="Times New Roman" w:cs="Times New Roman"/>
          <w:sz w:val="26"/>
          <w:szCs w:val="26"/>
        </w:rPr>
        <w:t>и</w:t>
      </w:r>
      <w:proofErr w:type="gramEnd"/>
      <w:r w:rsidR="00F24A21" w:rsidRPr="007C0BBC">
        <w:rPr>
          <w:rFonts w:ascii="Times New Roman" w:hAnsi="Times New Roman" w:cs="Times New Roman"/>
          <w:sz w:val="26"/>
          <w:szCs w:val="26"/>
        </w:rPr>
        <w:t xml:space="preserve"> договора о совместной деятельности для строительства и эксплуатации дороги для нужд компании, </w:t>
      </w:r>
      <w:r w:rsidR="00E2076C">
        <w:rPr>
          <w:rFonts w:ascii="Times New Roman" w:hAnsi="Times New Roman" w:cs="Times New Roman"/>
          <w:sz w:val="26"/>
          <w:szCs w:val="26"/>
        </w:rPr>
        <w:t xml:space="preserve">занимающей сопредельный участок </w:t>
      </w:r>
      <w:r w:rsidR="00F24A21" w:rsidRPr="007C0BBC">
        <w:rPr>
          <w:rFonts w:ascii="Times New Roman" w:hAnsi="Times New Roman" w:cs="Times New Roman"/>
          <w:sz w:val="26"/>
          <w:szCs w:val="26"/>
        </w:rPr>
        <w:t>(Дело № А33-14829/2013).</w:t>
      </w:r>
    </w:p>
    <w:p w:rsidR="00EB3211" w:rsidRPr="007C0BBC" w:rsidRDefault="004349FC" w:rsidP="00F24A21">
      <w:pPr>
        <w:tabs>
          <w:tab w:val="left" w:pos="993"/>
        </w:tabs>
        <w:overflowPunct w:val="0"/>
        <w:spacing w:after="0" w:line="240" w:lineRule="auto"/>
        <w:ind w:firstLine="567"/>
        <w:contextualSpacing/>
        <w:jc w:val="both"/>
        <w:textAlignment w:val="baseline"/>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5</w:t>
      </w:r>
      <w:r w:rsidR="00607A90">
        <w:rPr>
          <w:rFonts w:ascii="Times New Roman" w:eastAsiaTheme="minorEastAsia" w:hAnsi="Times New Roman" w:cs="Times New Roman"/>
          <w:sz w:val="26"/>
          <w:szCs w:val="26"/>
          <w:lang w:eastAsia="ru-RU"/>
        </w:rPr>
        <w:t>9</w:t>
      </w:r>
      <w:r w:rsidR="00F24A21" w:rsidRPr="007C0BBC">
        <w:rPr>
          <w:rFonts w:ascii="Times New Roman" w:eastAsiaTheme="minorEastAsia" w:hAnsi="Times New Roman" w:cs="Times New Roman"/>
          <w:sz w:val="26"/>
          <w:szCs w:val="26"/>
          <w:lang w:eastAsia="ru-RU"/>
        </w:rPr>
        <w:t>-</w:t>
      </w:r>
      <w:r>
        <w:rPr>
          <w:rFonts w:ascii="Times New Roman" w:eastAsiaTheme="minorEastAsia" w:hAnsi="Times New Roman" w:cs="Times New Roman"/>
          <w:sz w:val="26"/>
          <w:szCs w:val="26"/>
          <w:lang w:eastAsia="ru-RU"/>
        </w:rPr>
        <w:t>6</w:t>
      </w:r>
      <w:r w:rsidR="00607A90">
        <w:rPr>
          <w:rFonts w:ascii="Times New Roman" w:eastAsiaTheme="minorEastAsia" w:hAnsi="Times New Roman" w:cs="Times New Roman"/>
          <w:sz w:val="26"/>
          <w:szCs w:val="26"/>
          <w:lang w:eastAsia="ru-RU"/>
        </w:rPr>
        <w:t>7</w:t>
      </w:r>
      <w:r w:rsidR="00EB3211" w:rsidRPr="007C0BBC">
        <w:rPr>
          <w:rFonts w:ascii="Times New Roman" w:eastAsiaTheme="minorEastAsia" w:hAnsi="Times New Roman" w:cs="Times New Roman"/>
          <w:sz w:val="26"/>
          <w:szCs w:val="26"/>
          <w:lang w:eastAsia="ru-RU"/>
        </w:rPr>
        <w:t xml:space="preserve">. </w:t>
      </w:r>
      <w:r w:rsidR="00AE7B82" w:rsidRPr="00815C90">
        <w:rPr>
          <w:rFonts w:ascii="Times New Roman" w:eastAsiaTheme="minorEastAsia" w:hAnsi="Times New Roman" w:cs="Times New Roman"/>
          <w:b/>
          <w:sz w:val="26"/>
          <w:szCs w:val="26"/>
          <w:lang w:eastAsia="ru-RU"/>
        </w:rPr>
        <w:t>ТСЖ</w:t>
      </w:r>
      <w:r w:rsidR="00216EB9">
        <w:rPr>
          <w:rFonts w:ascii="Times New Roman" w:eastAsiaTheme="minorEastAsia" w:hAnsi="Times New Roman" w:cs="Times New Roman"/>
          <w:b/>
          <w:sz w:val="26"/>
          <w:szCs w:val="26"/>
          <w:lang w:eastAsia="ru-RU"/>
        </w:rPr>
        <w:t xml:space="preserve"> – тоже монополисты</w:t>
      </w:r>
      <w:r w:rsidR="00AE7B82" w:rsidRPr="00815C90">
        <w:rPr>
          <w:rFonts w:ascii="Times New Roman" w:eastAsiaTheme="minorEastAsia" w:hAnsi="Times New Roman" w:cs="Times New Roman"/>
          <w:b/>
          <w:sz w:val="26"/>
          <w:szCs w:val="26"/>
          <w:lang w:eastAsia="ru-RU"/>
        </w:rPr>
        <w:t>.</w:t>
      </w:r>
      <w:r w:rsidR="00AE7B82">
        <w:rPr>
          <w:rFonts w:ascii="Times New Roman" w:eastAsiaTheme="minorEastAsia" w:hAnsi="Times New Roman" w:cs="Times New Roman"/>
          <w:sz w:val="26"/>
          <w:szCs w:val="26"/>
          <w:lang w:eastAsia="ru-RU"/>
        </w:rPr>
        <w:t xml:space="preserve"> </w:t>
      </w:r>
      <w:r w:rsidR="00216EB9">
        <w:rPr>
          <w:rFonts w:ascii="Times New Roman" w:eastAsiaTheme="minorEastAsia" w:hAnsi="Times New Roman" w:cs="Times New Roman"/>
          <w:sz w:val="26"/>
          <w:szCs w:val="26"/>
          <w:lang w:eastAsia="ru-RU"/>
        </w:rPr>
        <w:t>Даже некоммерческие организации и</w:t>
      </w:r>
      <w:r w:rsidR="00EB3211" w:rsidRPr="007C0BBC">
        <w:rPr>
          <w:rFonts w:ascii="Times New Roman" w:eastAsiaTheme="minorEastAsia" w:hAnsi="Times New Roman" w:cs="Times New Roman"/>
          <w:sz w:val="26"/>
          <w:szCs w:val="26"/>
          <w:lang w:eastAsia="ru-RU"/>
        </w:rPr>
        <w:t xml:space="preserve"> ТСЖ, становятся объектом преследования ФАС. Служба называет их «монополистами» в границах чердака или стены дома. Вина ТСЖ, как правило</w:t>
      </w:r>
      <w:r w:rsidR="00E2076C">
        <w:rPr>
          <w:rFonts w:ascii="Times New Roman" w:eastAsiaTheme="minorEastAsia" w:hAnsi="Times New Roman" w:cs="Times New Roman"/>
          <w:sz w:val="26"/>
          <w:szCs w:val="26"/>
          <w:lang w:eastAsia="ru-RU"/>
        </w:rPr>
        <w:t>,</w:t>
      </w:r>
      <w:r w:rsidR="00EB3211" w:rsidRPr="007C0BBC">
        <w:rPr>
          <w:rFonts w:ascii="Times New Roman" w:eastAsiaTheme="minorEastAsia" w:hAnsi="Times New Roman" w:cs="Times New Roman"/>
          <w:sz w:val="26"/>
          <w:szCs w:val="26"/>
          <w:lang w:eastAsia="ru-RU"/>
        </w:rPr>
        <w:t xml:space="preserve"> заключается в том,</w:t>
      </w:r>
      <w:r w:rsidR="00216EB9">
        <w:rPr>
          <w:rFonts w:ascii="Times New Roman" w:eastAsiaTheme="minorEastAsia" w:hAnsi="Times New Roman" w:cs="Times New Roman"/>
          <w:sz w:val="26"/>
          <w:szCs w:val="26"/>
          <w:lang w:eastAsia="ru-RU"/>
        </w:rPr>
        <w:t xml:space="preserve"> что они выбрали «неправильных»</w:t>
      </w:r>
      <w:r w:rsidR="00EB3211" w:rsidRPr="007C0BBC">
        <w:rPr>
          <w:rFonts w:ascii="Times New Roman" w:eastAsiaTheme="minorEastAsia" w:hAnsi="Times New Roman" w:cs="Times New Roman"/>
          <w:sz w:val="26"/>
          <w:szCs w:val="26"/>
          <w:lang w:eastAsia="ru-RU"/>
        </w:rPr>
        <w:t xml:space="preserve"> </w:t>
      </w:r>
      <w:r w:rsidR="00216EB9">
        <w:rPr>
          <w:rFonts w:ascii="Times New Roman" w:eastAsiaTheme="minorEastAsia" w:hAnsi="Times New Roman" w:cs="Times New Roman"/>
          <w:sz w:val="26"/>
          <w:szCs w:val="26"/>
          <w:lang w:eastAsia="ru-RU"/>
        </w:rPr>
        <w:t>(с точки зрения чиновников ФАС)</w:t>
      </w:r>
      <w:r w:rsidR="00EB3211" w:rsidRPr="007C0BBC">
        <w:rPr>
          <w:rFonts w:ascii="Times New Roman" w:eastAsiaTheme="minorEastAsia" w:hAnsi="Times New Roman" w:cs="Times New Roman"/>
          <w:sz w:val="26"/>
          <w:szCs w:val="26"/>
          <w:lang w:eastAsia="ru-RU"/>
        </w:rPr>
        <w:t xml:space="preserve"> рекламное агентство, оператора связи или арендатора помещений. ФАС налагает на ТСЖ штра</w:t>
      </w:r>
      <w:r w:rsidR="00216EB9">
        <w:rPr>
          <w:rFonts w:ascii="Times New Roman" w:eastAsiaTheme="minorEastAsia" w:hAnsi="Times New Roman" w:cs="Times New Roman"/>
          <w:sz w:val="26"/>
          <w:szCs w:val="26"/>
          <w:lang w:eastAsia="ru-RU"/>
        </w:rPr>
        <w:t>фы – до миллиона рублей, которые оплачиваю</w:t>
      </w:r>
      <w:r w:rsidR="00EB3211" w:rsidRPr="007C0BBC">
        <w:rPr>
          <w:rFonts w:ascii="Times New Roman" w:eastAsiaTheme="minorEastAsia" w:hAnsi="Times New Roman" w:cs="Times New Roman"/>
          <w:sz w:val="26"/>
          <w:szCs w:val="26"/>
          <w:lang w:eastAsia="ru-RU"/>
        </w:rPr>
        <w:t>тся из кармана жильцов. Примечательно, что в борьбе с ТСЖ ФАС встает на сторону таких немаленьких с</w:t>
      </w:r>
      <w:r w:rsidR="007B7AEF">
        <w:rPr>
          <w:rFonts w:ascii="Times New Roman" w:eastAsiaTheme="minorEastAsia" w:hAnsi="Times New Roman" w:cs="Times New Roman"/>
          <w:sz w:val="26"/>
          <w:szCs w:val="26"/>
          <w:lang w:eastAsia="ru-RU"/>
        </w:rPr>
        <w:t>т</w:t>
      </w:r>
      <w:r w:rsidR="00EB3211" w:rsidRPr="007C0BBC">
        <w:rPr>
          <w:rFonts w:ascii="Times New Roman" w:eastAsiaTheme="minorEastAsia" w:hAnsi="Times New Roman" w:cs="Times New Roman"/>
          <w:sz w:val="26"/>
          <w:szCs w:val="26"/>
          <w:lang w:eastAsia="ru-RU"/>
        </w:rPr>
        <w:t xml:space="preserve">руктур, как Ингосстрах или МТС. </w:t>
      </w:r>
    </w:p>
    <w:p w:rsidR="004349FC" w:rsidRDefault="00EF0D16" w:rsidP="00765368">
      <w:pPr>
        <w:tabs>
          <w:tab w:val="left" w:pos="993"/>
        </w:tabs>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4653371" cy="3752850"/>
            <wp:effectExtent l="0" t="0" r="0" b="0"/>
            <wp:docPr id="31" name="Рисунок 31" descr="C:\Users\L.Varlamov\Desktop\Новая папка\fas_mnogoeta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Varlamov\Desktop\Новая папка\fas_mnogoetagk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2938" cy="3760566"/>
                    </a:xfrm>
                    <a:prstGeom prst="rect">
                      <a:avLst/>
                    </a:prstGeom>
                    <a:noFill/>
                    <a:ln>
                      <a:noFill/>
                    </a:ln>
                  </pic:spPr>
                </pic:pic>
              </a:graphicData>
            </a:graphic>
          </wp:inline>
        </w:drawing>
      </w:r>
    </w:p>
    <w:p w:rsidR="004349FC" w:rsidRDefault="004349FC">
      <w:pP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br w:type="page"/>
      </w:r>
    </w:p>
    <w:p w:rsidR="00F24A21" w:rsidRPr="007C0BBC" w:rsidRDefault="00F24A21" w:rsidP="00765368">
      <w:pPr>
        <w:tabs>
          <w:tab w:val="left" w:pos="993"/>
        </w:tabs>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p>
    <w:tbl>
      <w:tblPr>
        <w:tblStyle w:val="aa"/>
        <w:tblW w:w="10887" w:type="dxa"/>
        <w:tblInd w:w="-431" w:type="dxa"/>
        <w:tblLayout w:type="fixed"/>
        <w:tblLook w:val="04A0" w:firstRow="1" w:lastRow="0" w:firstColumn="1" w:lastColumn="0" w:noHBand="0" w:noVBand="1"/>
      </w:tblPr>
      <w:tblGrid>
        <w:gridCol w:w="568"/>
        <w:gridCol w:w="2381"/>
        <w:gridCol w:w="2879"/>
        <w:gridCol w:w="3568"/>
        <w:gridCol w:w="1491"/>
      </w:tblGrid>
      <w:tr w:rsidR="00E81E4D" w:rsidRPr="007C0BBC" w:rsidTr="005928D2">
        <w:tc>
          <w:tcPr>
            <w:tcW w:w="568" w:type="dxa"/>
          </w:tcPr>
          <w:p w:rsidR="00E81E4D" w:rsidRPr="007C0BBC" w:rsidRDefault="00E81E4D" w:rsidP="00F24A21">
            <w:pPr>
              <w:pStyle w:val="a7"/>
              <w:tabs>
                <w:tab w:val="left" w:pos="880"/>
              </w:tabs>
              <w:overflowPunct w:val="0"/>
              <w:ind w:left="-136" w:firstLine="165"/>
              <w:jc w:val="center"/>
              <w:textAlignment w:val="baseline"/>
              <w:rPr>
                <w:rFonts w:eastAsiaTheme="minorEastAsia"/>
                <w:b/>
                <w:sz w:val="20"/>
                <w:szCs w:val="20"/>
              </w:rPr>
            </w:pPr>
            <w:r w:rsidRPr="007C0BBC">
              <w:rPr>
                <w:rFonts w:eastAsiaTheme="minorEastAsia"/>
                <w:b/>
                <w:sz w:val="20"/>
                <w:szCs w:val="20"/>
              </w:rPr>
              <w:t>№</w:t>
            </w:r>
          </w:p>
        </w:tc>
        <w:tc>
          <w:tcPr>
            <w:tcW w:w="2381" w:type="dxa"/>
          </w:tcPr>
          <w:p w:rsidR="00E81E4D" w:rsidRPr="007C0BBC" w:rsidRDefault="00E81E4D" w:rsidP="00E81E4D">
            <w:pPr>
              <w:tabs>
                <w:tab w:val="left" w:pos="1560"/>
              </w:tabs>
              <w:overflowPunct w:val="0"/>
              <w:contextualSpacing/>
              <w:jc w:val="center"/>
              <w:textAlignment w:val="baseline"/>
              <w:rPr>
                <w:rFonts w:ascii="Times New Roman" w:eastAsiaTheme="minorEastAsia" w:hAnsi="Times New Roman" w:cs="Times New Roman"/>
                <w:b/>
                <w:sz w:val="20"/>
                <w:szCs w:val="20"/>
                <w:lang w:eastAsia="ru-RU"/>
              </w:rPr>
            </w:pPr>
            <w:r w:rsidRPr="007C0BBC">
              <w:rPr>
                <w:rFonts w:ascii="Times New Roman" w:eastAsiaTheme="minorEastAsia" w:hAnsi="Times New Roman" w:cs="Times New Roman"/>
                <w:b/>
                <w:sz w:val="20"/>
                <w:szCs w:val="20"/>
                <w:lang w:eastAsia="ru-RU"/>
              </w:rPr>
              <w:t>Наименование</w:t>
            </w:r>
          </w:p>
        </w:tc>
        <w:tc>
          <w:tcPr>
            <w:tcW w:w="2879" w:type="dxa"/>
          </w:tcPr>
          <w:p w:rsidR="00E81E4D" w:rsidRPr="007C0BBC" w:rsidRDefault="00E81E4D" w:rsidP="00E81E4D">
            <w:pPr>
              <w:tabs>
                <w:tab w:val="left" w:pos="1560"/>
              </w:tabs>
              <w:overflowPunct w:val="0"/>
              <w:contextualSpacing/>
              <w:jc w:val="center"/>
              <w:textAlignment w:val="baseline"/>
              <w:rPr>
                <w:rFonts w:ascii="Times New Roman" w:eastAsiaTheme="minorEastAsia" w:hAnsi="Times New Roman" w:cs="Times New Roman"/>
                <w:b/>
                <w:sz w:val="20"/>
                <w:szCs w:val="20"/>
                <w:lang w:eastAsia="ru-RU"/>
              </w:rPr>
            </w:pPr>
            <w:r w:rsidRPr="007C0BBC">
              <w:rPr>
                <w:rFonts w:ascii="Times New Roman" w:eastAsiaTheme="minorEastAsia" w:hAnsi="Times New Roman" w:cs="Times New Roman"/>
                <w:b/>
                <w:sz w:val="20"/>
                <w:szCs w:val="20"/>
                <w:lang w:eastAsia="ru-RU"/>
              </w:rPr>
              <w:t>Рынок, в границах которого ТСЖ признан монополистом</w:t>
            </w:r>
          </w:p>
        </w:tc>
        <w:tc>
          <w:tcPr>
            <w:tcW w:w="3568" w:type="dxa"/>
          </w:tcPr>
          <w:p w:rsidR="00E81E4D" w:rsidRPr="007C0BBC" w:rsidRDefault="00E81E4D" w:rsidP="004C2908">
            <w:pPr>
              <w:tabs>
                <w:tab w:val="left" w:pos="1560"/>
              </w:tabs>
              <w:overflowPunct w:val="0"/>
              <w:contextualSpacing/>
              <w:jc w:val="center"/>
              <w:textAlignment w:val="baseline"/>
              <w:rPr>
                <w:rFonts w:ascii="Times New Roman" w:eastAsiaTheme="minorEastAsia" w:hAnsi="Times New Roman" w:cs="Times New Roman"/>
                <w:b/>
                <w:sz w:val="20"/>
                <w:szCs w:val="20"/>
                <w:lang w:eastAsia="ru-RU"/>
              </w:rPr>
            </w:pPr>
            <w:r w:rsidRPr="007C0BBC">
              <w:rPr>
                <w:rFonts w:ascii="Times New Roman" w:eastAsiaTheme="minorEastAsia" w:hAnsi="Times New Roman" w:cs="Times New Roman"/>
                <w:b/>
                <w:sz w:val="20"/>
                <w:szCs w:val="20"/>
                <w:lang w:eastAsia="ru-RU"/>
              </w:rPr>
              <w:t>Нарушение</w:t>
            </w:r>
          </w:p>
        </w:tc>
        <w:tc>
          <w:tcPr>
            <w:tcW w:w="1491" w:type="dxa"/>
          </w:tcPr>
          <w:p w:rsidR="00E81E4D" w:rsidRPr="007C0BBC" w:rsidRDefault="00E81E4D" w:rsidP="00E81E4D">
            <w:pPr>
              <w:tabs>
                <w:tab w:val="left" w:pos="1560"/>
              </w:tabs>
              <w:overflowPunct w:val="0"/>
              <w:contextualSpacing/>
              <w:jc w:val="center"/>
              <w:textAlignment w:val="baseline"/>
              <w:rPr>
                <w:rFonts w:ascii="Times New Roman" w:eastAsiaTheme="minorEastAsia" w:hAnsi="Times New Roman" w:cs="Times New Roman"/>
                <w:b/>
                <w:sz w:val="20"/>
                <w:szCs w:val="20"/>
                <w:lang w:eastAsia="ru-RU"/>
              </w:rPr>
            </w:pPr>
            <w:r w:rsidRPr="007C0BBC">
              <w:rPr>
                <w:rFonts w:ascii="Times New Roman" w:eastAsiaTheme="minorEastAsia" w:hAnsi="Times New Roman" w:cs="Times New Roman"/>
                <w:b/>
                <w:sz w:val="20"/>
                <w:szCs w:val="20"/>
                <w:lang w:eastAsia="ru-RU"/>
              </w:rPr>
              <w:t>В интересах кого</w:t>
            </w:r>
          </w:p>
        </w:tc>
      </w:tr>
      <w:tr w:rsidR="00E81E4D" w:rsidRPr="007C0BBC" w:rsidTr="005928D2">
        <w:tc>
          <w:tcPr>
            <w:tcW w:w="568" w:type="dxa"/>
          </w:tcPr>
          <w:p w:rsidR="00E81E4D" w:rsidRPr="007C0BBC" w:rsidRDefault="00E81E4D" w:rsidP="00FD3EFA">
            <w:pPr>
              <w:pStyle w:val="a7"/>
              <w:numPr>
                <w:ilvl w:val="0"/>
                <w:numId w:val="1"/>
              </w:numPr>
              <w:tabs>
                <w:tab w:val="left" w:pos="880"/>
              </w:tabs>
              <w:overflowPunct w:val="0"/>
              <w:ind w:left="-136" w:firstLine="165"/>
              <w:jc w:val="both"/>
              <w:textAlignment w:val="baseline"/>
              <w:rPr>
                <w:rFonts w:eastAsiaTheme="minorEastAsia"/>
                <w:sz w:val="20"/>
                <w:szCs w:val="20"/>
              </w:rPr>
            </w:pPr>
          </w:p>
        </w:tc>
        <w:tc>
          <w:tcPr>
            <w:tcW w:w="2381" w:type="dxa"/>
          </w:tcPr>
          <w:p w:rsidR="00E81E4D" w:rsidRPr="007C0BBC" w:rsidRDefault="00E81E4D" w:rsidP="005928D2">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 xml:space="preserve">ТСЖ </w:t>
            </w:r>
            <w:r w:rsidR="005928D2" w:rsidRPr="007C0BBC">
              <w:rPr>
                <w:rFonts w:ascii="Times New Roman" w:eastAsiaTheme="minorEastAsia" w:hAnsi="Times New Roman" w:cs="Times New Roman"/>
                <w:sz w:val="20"/>
                <w:szCs w:val="20"/>
                <w:lang w:eastAsia="ru-RU"/>
              </w:rPr>
              <w:t>«Тихая площадь», г. Новосибирск</w:t>
            </w:r>
            <w:r w:rsidRPr="007C0BBC">
              <w:rPr>
                <w:rFonts w:ascii="Times New Roman" w:eastAsiaTheme="minorEastAsia" w:hAnsi="Times New Roman" w:cs="Times New Roman"/>
                <w:sz w:val="20"/>
                <w:szCs w:val="20"/>
                <w:lang w:eastAsia="ru-RU"/>
              </w:rPr>
              <w:t xml:space="preserve"> на (Дело № А45-5920/2011).</w:t>
            </w:r>
          </w:p>
        </w:tc>
        <w:tc>
          <w:tcPr>
            <w:tcW w:w="2879"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Теплоснабжения, в границах собственной трубы</w:t>
            </w:r>
            <w:r w:rsidR="007B7AEF">
              <w:rPr>
                <w:rFonts w:ascii="Times New Roman" w:eastAsiaTheme="minorEastAsia" w:hAnsi="Times New Roman" w:cs="Times New Roman"/>
                <w:sz w:val="20"/>
                <w:szCs w:val="20"/>
                <w:lang w:eastAsia="ru-RU"/>
              </w:rPr>
              <w:t>.</w:t>
            </w:r>
          </w:p>
        </w:tc>
        <w:tc>
          <w:tcPr>
            <w:tcW w:w="3568" w:type="dxa"/>
          </w:tcPr>
          <w:p w:rsidR="00E81E4D" w:rsidRPr="007C0BBC" w:rsidRDefault="007B7AEF" w:rsidP="004C290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О</w:t>
            </w:r>
            <w:r w:rsidR="00E81E4D" w:rsidRPr="007C0BBC">
              <w:rPr>
                <w:rFonts w:ascii="Times New Roman" w:eastAsiaTheme="minorEastAsia" w:hAnsi="Times New Roman" w:cs="Times New Roman"/>
                <w:sz w:val="20"/>
                <w:szCs w:val="20"/>
                <w:lang w:eastAsia="ru-RU"/>
              </w:rPr>
              <w:t>тказ заключать договор на поставку услуг, при этом арендатор впоследствии подключился к отдельному трубопроводу</w:t>
            </w:r>
            <w:r>
              <w:rPr>
                <w:rFonts w:ascii="Times New Roman" w:eastAsiaTheme="minorEastAsia" w:hAnsi="Times New Roman" w:cs="Times New Roman"/>
                <w:sz w:val="20"/>
                <w:szCs w:val="20"/>
                <w:lang w:eastAsia="ru-RU"/>
              </w:rPr>
              <w:t>.</w:t>
            </w:r>
          </w:p>
        </w:tc>
        <w:tc>
          <w:tcPr>
            <w:tcW w:w="1491" w:type="dxa"/>
          </w:tcPr>
          <w:p w:rsidR="00E81E4D" w:rsidRPr="007C0BBC" w:rsidRDefault="005928D2"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Арендатор</w:t>
            </w:r>
            <w:r w:rsidR="00E81E4D" w:rsidRPr="007C0BBC">
              <w:rPr>
                <w:rFonts w:ascii="Times New Roman" w:eastAsiaTheme="minorEastAsia" w:hAnsi="Times New Roman" w:cs="Times New Roman"/>
                <w:sz w:val="20"/>
                <w:szCs w:val="20"/>
                <w:lang w:eastAsia="ru-RU"/>
              </w:rPr>
              <w:t xml:space="preserve"> смежного помещения</w:t>
            </w:r>
          </w:p>
        </w:tc>
      </w:tr>
      <w:tr w:rsidR="00E81E4D" w:rsidRPr="007C0BBC" w:rsidTr="005928D2">
        <w:tc>
          <w:tcPr>
            <w:tcW w:w="568" w:type="dxa"/>
          </w:tcPr>
          <w:p w:rsidR="00E81E4D" w:rsidRPr="007C0BBC" w:rsidRDefault="00E81E4D" w:rsidP="00FD3EFA">
            <w:pPr>
              <w:pStyle w:val="a7"/>
              <w:numPr>
                <w:ilvl w:val="0"/>
                <w:numId w:val="1"/>
              </w:numPr>
              <w:tabs>
                <w:tab w:val="left" w:pos="880"/>
              </w:tabs>
              <w:overflowPunct w:val="0"/>
              <w:ind w:left="-136" w:firstLine="165"/>
              <w:jc w:val="both"/>
              <w:textAlignment w:val="baseline"/>
              <w:rPr>
                <w:rFonts w:eastAsiaTheme="minorEastAsia"/>
                <w:sz w:val="20"/>
                <w:szCs w:val="20"/>
              </w:rPr>
            </w:pPr>
          </w:p>
        </w:tc>
        <w:tc>
          <w:tcPr>
            <w:tcW w:w="2381" w:type="dxa"/>
          </w:tcPr>
          <w:p w:rsidR="00E81E4D" w:rsidRPr="007C0BBC" w:rsidRDefault="005928D2"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ТСЖ «</w:t>
            </w:r>
            <w:proofErr w:type="gramStart"/>
            <w:r w:rsidRPr="007C0BBC">
              <w:rPr>
                <w:rFonts w:ascii="Times New Roman" w:eastAsiaTheme="minorEastAsia" w:hAnsi="Times New Roman" w:cs="Times New Roman"/>
                <w:sz w:val="20"/>
                <w:szCs w:val="20"/>
                <w:lang w:eastAsia="ru-RU"/>
              </w:rPr>
              <w:t>Вокзальная</w:t>
            </w:r>
            <w:proofErr w:type="gramEnd"/>
            <w:r w:rsidRPr="007C0BBC">
              <w:rPr>
                <w:rFonts w:ascii="Times New Roman" w:eastAsiaTheme="minorEastAsia" w:hAnsi="Times New Roman" w:cs="Times New Roman"/>
                <w:sz w:val="20"/>
                <w:szCs w:val="20"/>
                <w:lang w:eastAsia="ru-RU"/>
              </w:rPr>
              <w:t xml:space="preserve"> 10», </w:t>
            </w:r>
            <w:r w:rsidR="00E81E4D" w:rsidRPr="007C0BBC">
              <w:rPr>
                <w:rFonts w:ascii="Times New Roman" w:eastAsiaTheme="minorEastAsia" w:hAnsi="Times New Roman" w:cs="Times New Roman"/>
                <w:sz w:val="20"/>
                <w:szCs w:val="20"/>
                <w:lang w:eastAsia="ru-RU"/>
              </w:rPr>
              <w:t xml:space="preserve">г. </w:t>
            </w:r>
            <w:r w:rsidRPr="007C0BBC">
              <w:rPr>
                <w:rFonts w:ascii="Times New Roman" w:eastAsiaTheme="minorEastAsia" w:hAnsi="Times New Roman" w:cs="Times New Roman"/>
                <w:sz w:val="20"/>
                <w:szCs w:val="20"/>
                <w:lang w:eastAsia="ru-RU"/>
              </w:rPr>
              <w:t>Новосибирск</w:t>
            </w:r>
            <w:r w:rsidR="00E81E4D" w:rsidRPr="007C0BBC">
              <w:rPr>
                <w:rFonts w:ascii="Times New Roman" w:eastAsiaTheme="minorEastAsia" w:hAnsi="Times New Roman" w:cs="Times New Roman"/>
                <w:sz w:val="20"/>
                <w:szCs w:val="20"/>
                <w:lang w:eastAsia="ru-RU"/>
              </w:rPr>
              <w:t xml:space="preserve"> (Дело № А45-21705/2013).</w:t>
            </w:r>
          </w:p>
        </w:tc>
        <w:tc>
          <w:tcPr>
            <w:tcW w:w="2879"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Собственных чердака и технических помещений дома</w:t>
            </w:r>
            <w:r w:rsidR="007B7AEF">
              <w:rPr>
                <w:rFonts w:ascii="Times New Roman" w:eastAsiaTheme="minorEastAsia" w:hAnsi="Times New Roman" w:cs="Times New Roman"/>
                <w:sz w:val="20"/>
                <w:szCs w:val="20"/>
                <w:lang w:eastAsia="ru-RU"/>
              </w:rPr>
              <w:t>.</w:t>
            </w:r>
          </w:p>
        </w:tc>
        <w:tc>
          <w:tcPr>
            <w:tcW w:w="3568" w:type="dxa"/>
          </w:tcPr>
          <w:p w:rsidR="00E81E4D" w:rsidRPr="007C0BBC" w:rsidRDefault="007B7AEF" w:rsidP="004C290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О</w:t>
            </w:r>
            <w:r w:rsidR="00E81E4D" w:rsidRPr="007C0BBC">
              <w:rPr>
                <w:rFonts w:ascii="Times New Roman" w:eastAsiaTheme="minorEastAsia" w:hAnsi="Times New Roman" w:cs="Times New Roman"/>
                <w:sz w:val="20"/>
                <w:szCs w:val="20"/>
                <w:lang w:eastAsia="ru-RU"/>
              </w:rPr>
              <w:t>тказ в</w:t>
            </w:r>
            <w:r>
              <w:rPr>
                <w:rFonts w:ascii="Times New Roman" w:eastAsiaTheme="minorEastAsia" w:hAnsi="Times New Roman" w:cs="Times New Roman"/>
                <w:sz w:val="20"/>
                <w:szCs w:val="20"/>
                <w:lang w:eastAsia="ru-RU"/>
              </w:rPr>
              <w:t>пускать работников сотовой сети.</w:t>
            </w:r>
          </w:p>
        </w:tc>
        <w:tc>
          <w:tcPr>
            <w:tcW w:w="1491"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ОАО «МТС»</w:t>
            </w:r>
          </w:p>
        </w:tc>
      </w:tr>
      <w:tr w:rsidR="00E81E4D" w:rsidRPr="007C0BBC" w:rsidTr="005928D2">
        <w:tc>
          <w:tcPr>
            <w:tcW w:w="568" w:type="dxa"/>
          </w:tcPr>
          <w:p w:rsidR="00E81E4D" w:rsidRPr="007C0BBC" w:rsidRDefault="00E81E4D" w:rsidP="00FD3EFA">
            <w:pPr>
              <w:pStyle w:val="a7"/>
              <w:numPr>
                <w:ilvl w:val="0"/>
                <w:numId w:val="1"/>
              </w:numPr>
              <w:tabs>
                <w:tab w:val="left" w:pos="880"/>
              </w:tabs>
              <w:overflowPunct w:val="0"/>
              <w:ind w:left="-136" w:firstLine="165"/>
              <w:jc w:val="both"/>
              <w:textAlignment w:val="baseline"/>
              <w:rPr>
                <w:rFonts w:eastAsiaTheme="minorEastAsia"/>
                <w:sz w:val="20"/>
                <w:szCs w:val="20"/>
              </w:rPr>
            </w:pPr>
          </w:p>
        </w:tc>
        <w:tc>
          <w:tcPr>
            <w:tcW w:w="2381" w:type="dxa"/>
          </w:tcPr>
          <w:p w:rsidR="00E81E4D" w:rsidRPr="007C0BBC" w:rsidRDefault="005928D2"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ТСЖ «Герцена, 10», г. Новосибирск</w:t>
            </w:r>
            <w:r w:rsidR="00E81E4D" w:rsidRPr="007C0BBC">
              <w:rPr>
                <w:rFonts w:ascii="Times New Roman" w:eastAsiaTheme="minorEastAsia" w:hAnsi="Times New Roman" w:cs="Times New Roman"/>
                <w:sz w:val="20"/>
                <w:szCs w:val="20"/>
                <w:lang w:eastAsia="ru-RU"/>
              </w:rPr>
              <w:t xml:space="preserve"> (Дело № А45-15828/2013).</w:t>
            </w:r>
          </w:p>
        </w:tc>
        <w:tc>
          <w:tcPr>
            <w:tcW w:w="2879"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собственного помещения общего пользования</w:t>
            </w:r>
            <w:r w:rsidR="007B7AEF">
              <w:rPr>
                <w:rFonts w:ascii="Times New Roman" w:eastAsiaTheme="minorEastAsia" w:hAnsi="Times New Roman" w:cs="Times New Roman"/>
                <w:sz w:val="20"/>
                <w:szCs w:val="20"/>
                <w:lang w:eastAsia="ru-RU"/>
              </w:rPr>
              <w:t>.</w:t>
            </w:r>
          </w:p>
        </w:tc>
        <w:tc>
          <w:tcPr>
            <w:tcW w:w="3568" w:type="dxa"/>
          </w:tcPr>
          <w:p w:rsidR="00E81E4D" w:rsidRPr="007C0BBC" w:rsidRDefault="007B7AEF" w:rsidP="004C290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О</w:t>
            </w:r>
            <w:r w:rsidR="00E81E4D" w:rsidRPr="007C0BBC">
              <w:rPr>
                <w:rFonts w:ascii="Times New Roman" w:eastAsiaTheme="minorEastAsia" w:hAnsi="Times New Roman" w:cs="Times New Roman"/>
                <w:sz w:val="20"/>
                <w:szCs w:val="20"/>
                <w:lang w:eastAsia="ru-RU"/>
              </w:rPr>
              <w:t xml:space="preserve">тказ </w:t>
            </w:r>
            <w:r w:rsidR="005928D2" w:rsidRPr="007C0BBC">
              <w:rPr>
                <w:rFonts w:ascii="Times New Roman" w:eastAsiaTheme="minorEastAsia" w:hAnsi="Times New Roman" w:cs="Times New Roman"/>
                <w:sz w:val="20"/>
                <w:szCs w:val="20"/>
                <w:lang w:eastAsia="ru-RU"/>
              </w:rPr>
              <w:t xml:space="preserve">бесплатно </w:t>
            </w:r>
            <w:r w:rsidR="00E81E4D" w:rsidRPr="007C0BBC">
              <w:rPr>
                <w:rFonts w:ascii="Times New Roman" w:eastAsiaTheme="minorEastAsia" w:hAnsi="Times New Roman" w:cs="Times New Roman"/>
                <w:sz w:val="20"/>
                <w:szCs w:val="20"/>
                <w:lang w:eastAsia="ru-RU"/>
              </w:rPr>
              <w:t>размещать мощности оператора связи</w:t>
            </w:r>
            <w:r>
              <w:rPr>
                <w:rFonts w:ascii="Times New Roman" w:eastAsiaTheme="minorEastAsia" w:hAnsi="Times New Roman" w:cs="Times New Roman"/>
                <w:sz w:val="20"/>
                <w:szCs w:val="20"/>
                <w:lang w:eastAsia="ru-RU"/>
              </w:rPr>
              <w:t>.</w:t>
            </w:r>
          </w:p>
        </w:tc>
        <w:tc>
          <w:tcPr>
            <w:tcW w:w="1491"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ОАО «Ростелеком»</w:t>
            </w:r>
          </w:p>
        </w:tc>
      </w:tr>
      <w:tr w:rsidR="00E81E4D" w:rsidRPr="007C0BBC" w:rsidTr="005928D2">
        <w:tc>
          <w:tcPr>
            <w:tcW w:w="568" w:type="dxa"/>
          </w:tcPr>
          <w:p w:rsidR="00E81E4D" w:rsidRPr="007C0BBC" w:rsidRDefault="00E81E4D" w:rsidP="00FD3EFA">
            <w:pPr>
              <w:pStyle w:val="a7"/>
              <w:numPr>
                <w:ilvl w:val="0"/>
                <w:numId w:val="1"/>
              </w:numPr>
              <w:tabs>
                <w:tab w:val="left" w:pos="880"/>
              </w:tabs>
              <w:overflowPunct w:val="0"/>
              <w:ind w:left="-136" w:firstLine="165"/>
              <w:jc w:val="both"/>
              <w:textAlignment w:val="baseline"/>
              <w:rPr>
                <w:rFonts w:eastAsiaTheme="minorEastAsia"/>
                <w:sz w:val="20"/>
                <w:szCs w:val="20"/>
              </w:rPr>
            </w:pPr>
          </w:p>
        </w:tc>
        <w:tc>
          <w:tcPr>
            <w:tcW w:w="2381"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ТСЖ «АМУР»</w:t>
            </w:r>
            <w:r w:rsidR="005928D2" w:rsidRPr="007C0BBC">
              <w:rPr>
                <w:rFonts w:ascii="Times New Roman" w:eastAsiaTheme="minorEastAsia" w:hAnsi="Times New Roman" w:cs="Times New Roman"/>
                <w:sz w:val="20"/>
                <w:szCs w:val="20"/>
                <w:lang w:eastAsia="ru-RU"/>
              </w:rPr>
              <w:t>, г. Хабаровск,</w:t>
            </w:r>
            <w:r w:rsidRPr="007C0BBC">
              <w:rPr>
                <w:rFonts w:ascii="Times New Roman" w:eastAsiaTheme="minorEastAsia" w:hAnsi="Times New Roman" w:cs="Times New Roman"/>
                <w:sz w:val="20"/>
                <w:szCs w:val="20"/>
                <w:lang w:eastAsia="ru-RU"/>
              </w:rPr>
              <w:t xml:space="preserve"> (Дело № А73-2502/2014).</w:t>
            </w:r>
          </w:p>
        </w:tc>
        <w:tc>
          <w:tcPr>
            <w:tcW w:w="2879" w:type="dxa"/>
          </w:tcPr>
          <w:p w:rsidR="00E81E4D" w:rsidRPr="007C0BBC" w:rsidRDefault="005928D2" w:rsidP="007B7AEF">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 xml:space="preserve">Рынок аренды </w:t>
            </w:r>
            <w:r w:rsidR="00E81E4D" w:rsidRPr="007C0BBC">
              <w:rPr>
                <w:rFonts w:ascii="Times New Roman" w:eastAsiaTheme="minorEastAsia" w:hAnsi="Times New Roman" w:cs="Times New Roman"/>
                <w:sz w:val="20"/>
                <w:szCs w:val="20"/>
                <w:lang w:eastAsia="ru-RU"/>
              </w:rPr>
              <w:t xml:space="preserve">в границах </w:t>
            </w:r>
            <w:r w:rsidRPr="007C0BBC">
              <w:rPr>
                <w:rFonts w:ascii="Times New Roman" w:eastAsiaTheme="minorEastAsia" w:hAnsi="Times New Roman" w:cs="Times New Roman"/>
                <w:sz w:val="20"/>
                <w:szCs w:val="20"/>
                <w:lang w:eastAsia="ru-RU"/>
              </w:rPr>
              <w:t xml:space="preserve">трех </w:t>
            </w:r>
            <w:r w:rsidR="00E81E4D" w:rsidRPr="007C0BBC">
              <w:rPr>
                <w:rFonts w:ascii="Times New Roman" w:eastAsiaTheme="minorEastAsia" w:hAnsi="Times New Roman" w:cs="Times New Roman"/>
                <w:sz w:val="20"/>
                <w:szCs w:val="20"/>
                <w:lang w:eastAsia="ru-RU"/>
              </w:rPr>
              <w:t>домов</w:t>
            </w:r>
            <w:r w:rsidR="007B7AEF">
              <w:rPr>
                <w:rFonts w:ascii="Times New Roman" w:eastAsiaTheme="minorEastAsia" w:hAnsi="Times New Roman" w:cs="Times New Roman"/>
                <w:sz w:val="20"/>
                <w:szCs w:val="20"/>
                <w:lang w:eastAsia="ru-RU"/>
              </w:rPr>
              <w:t>.</w:t>
            </w:r>
          </w:p>
        </w:tc>
        <w:tc>
          <w:tcPr>
            <w:tcW w:w="3568" w:type="dxa"/>
          </w:tcPr>
          <w:p w:rsidR="00E81E4D" w:rsidRPr="007C0BBC" w:rsidRDefault="007B7AEF" w:rsidP="004C290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Повышение арендной платы.</w:t>
            </w:r>
          </w:p>
        </w:tc>
        <w:tc>
          <w:tcPr>
            <w:tcW w:w="1491"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ЗАО «</w:t>
            </w:r>
            <w:proofErr w:type="spellStart"/>
            <w:r w:rsidRPr="007C0BBC">
              <w:rPr>
                <w:rFonts w:ascii="Times New Roman" w:eastAsiaTheme="minorEastAsia" w:hAnsi="Times New Roman" w:cs="Times New Roman"/>
                <w:sz w:val="20"/>
                <w:szCs w:val="20"/>
                <w:lang w:eastAsia="ru-RU"/>
              </w:rPr>
              <w:t>Рэдком</w:t>
            </w:r>
            <w:proofErr w:type="spellEnd"/>
            <w:r w:rsidRPr="007C0BBC">
              <w:rPr>
                <w:rFonts w:ascii="Times New Roman" w:eastAsiaTheme="minorEastAsia" w:hAnsi="Times New Roman" w:cs="Times New Roman"/>
                <w:sz w:val="20"/>
                <w:szCs w:val="20"/>
                <w:lang w:eastAsia="ru-RU"/>
              </w:rPr>
              <w:t>-интернет»</w:t>
            </w:r>
          </w:p>
        </w:tc>
      </w:tr>
      <w:tr w:rsidR="00E81E4D" w:rsidRPr="007C0BBC" w:rsidTr="005928D2">
        <w:tc>
          <w:tcPr>
            <w:tcW w:w="568" w:type="dxa"/>
          </w:tcPr>
          <w:p w:rsidR="00E81E4D" w:rsidRPr="007C0BBC" w:rsidRDefault="00E81E4D" w:rsidP="00FD3EFA">
            <w:pPr>
              <w:pStyle w:val="a7"/>
              <w:numPr>
                <w:ilvl w:val="0"/>
                <w:numId w:val="1"/>
              </w:numPr>
              <w:tabs>
                <w:tab w:val="left" w:pos="880"/>
              </w:tabs>
              <w:overflowPunct w:val="0"/>
              <w:ind w:left="-136" w:firstLine="165"/>
              <w:jc w:val="both"/>
              <w:textAlignment w:val="baseline"/>
              <w:rPr>
                <w:rFonts w:eastAsiaTheme="minorEastAsia"/>
                <w:sz w:val="20"/>
                <w:szCs w:val="20"/>
              </w:rPr>
            </w:pPr>
          </w:p>
        </w:tc>
        <w:tc>
          <w:tcPr>
            <w:tcW w:w="2381" w:type="dxa"/>
          </w:tcPr>
          <w:p w:rsidR="00E81E4D" w:rsidRPr="007C0BBC" w:rsidRDefault="005928D2"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 xml:space="preserve">ООО «УК </w:t>
            </w:r>
            <w:proofErr w:type="spellStart"/>
            <w:r w:rsidRPr="007C0BBC">
              <w:rPr>
                <w:rFonts w:ascii="Times New Roman" w:eastAsiaTheme="minorEastAsia" w:hAnsi="Times New Roman" w:cs="Times New Roman"/>
                <w:sz w:val="20"/>
                <w:szCs w:val="20"/>
                <w:lang w:eastAsia="ru-RU"/>
              </w:rPr>
              <w:t>Экопарк</w:t>
            </w:r>
            <w:proofErr w:type="spellEnd"/>
            <w:r w:rsidRPr="007C0BBC">
              <w:rPr>
                <w:rFonts w:ascii="Times New Roman" w:eastAsiaTheme="minorEastAsia" w:hAnsi="Times New Roman" w:cs="Times New Roman"/>
                <w:sz w:val="20"/>
                <w:szCs w:val="20"/>
                <w:lang w:eastAsia="ru-RU"/>
              </w:rPr>
              <w:t xml:space="preserve"> Дубрава», г. Казань</w:t>
            </w:r>
            <w:r w:rsidR="00E81E4D" w:rsidRPr="007C0BBC">
              <w:rPr>
                <w:rFonts w:ascii="Times New Roman" w:eastAsiaTheme="minorEastAsia" w:hAnsi="Times New Roman" w:cs="Times New Roman"/>
                <w:sz w:val="20"/>
                <w:szCs w:val="20"/>
                <w:lang w:eastAsia="ru-RU"/>
              </w:rPr>
              <w:t xml:space="preserve"> (дело № А65-31068/2013).</w:t>
            </w:r>
          </w:p>
        </w:tc>
        <w:tc>
          <w:tcPr>
            <w:tcW w:w="2879" w:type="dxa"/>
          </w:tcPr>
          <w:p w:rsidR="00E81E4D" w:rsidRPr="007C0BBC" w:rsidRDefault="007B7AEF"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В</w:t>
            </w:r>
            <w:r w:rsidR="00E81E4D" w:rsidRPr="007C0BBC">
              <w:rPr>
                <w:rFonts w:ascii="Times New Roman" w:eastAsiaTheme="minorEastAsia" w:hAnsi="Times New Roman" w:cs="Times New Roman"/>
                <w:sz w:val="20"/>
                <w:szCs w:val="20"/>
                <w:lang w:eastAsia="ru-RU"/>
              </w:rPr>
              <w:t xml:space="preserve"> границах 1 дома на рынке «предоставления услуг по размещению технических сре</w:t>
            </w:r>
            <w:proofErr w:type="gramStart"/>
            <w:r w:rsidR="00E81E4D" w:rsidRPr="007C0BBC">
              <w:rPr>
                <w:rFonts w:ascii="Times New Roman" w:eastAsiaTheme="minorEastAsia" w:hAnsi="Times New Roman" w:cs="Times New Roman"/>
                <w:sz w:val="20"/>
                <w:szCs w:val="20"/>
                <w:lang w:eastAsia="ru-RU"/>
              </w:rPr>
              <w:t>дств св</w:t>
            </w:r>
            <w:proofErr w:type="gramEnd"/>
            <w:r w:rsidR="00E81E4D" w:rsidRPr="007C0BBC">
              <w:rPr>
                <w:rFonts w:ascii="Times New Roman" w:eastAsiaTheme="minorEastAsia" w:hAnsi="Times New Roman" w:cs="Times New Roman"/>
                <w:sz w:val="20"/>
                <w:szCs w:val="20"/>
                <w:lang w:eastAsia="ru-RU"/>
              </w:rPr>
              <w:t>язи»</w:t>
            </w:r>
            <w:r>
              <w:rPr>
                <w:rFonts w:ascii="Times New Roman" w:eastAsiaTheme="minorEastAsia" w:hAnsi="Times New Roman" w:cs="Times New Roman"/>
                <w:sz w:val="20"/>
                <w:szCs w:val="20"/>
                <w:lang w:eastAsia="ru-RU"/>
              </w:rPr>
              <w:t>.</w:t>
            </w:r>
          </w:p>
        </w:tc>
        <w:tc>
          <w:tcPr>
            <w:tcW w:w="3568" w:type="dxa"/>
          </w:tcPr>
          <w:p w:rsidR="00E81E4D" w:rsidRPr="007C0BBC" w:rsidRDefault="007B7AEF" w:rsidP="005928D2">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З</w:t>
            </w:r>
            <w:r w:rsidR="00E81E4D" w:rsidRPr="007C0BBC">
              <w:rPr>
                <w:rFonts w:ascii="Times New Roman" w:eastAsiaTheme="minorEastAsia" w:hAnsi="Times New Roman" w:cs="Times New Roman"/>
                <w:sz w:val="20"/>
                <w:szCs w:val="20"/>
                <w:lang w:eastAsia="ru-RU"/>
              </w:rPr>
              <w:t>аключение договора с одним оператором услуг связи</w:t>
            </w:r>
            <w:r w:rsidR="005928D2" w:rsidRPr="007C0BBC">
              <w:rPr>
                <w:rFonts w:ascii="Times New Roman" w:eastAsiaTheme="minorEastAsia" w:hAnsi="Times New Roman" w:cs="Times New Roman"/>
                <w:sz w:val="20"/>
                <w:szCs w:val="20"/>
                <w:lang w:eastAsia="ru-RU"/>
              </w:rPr>
              <w:t>, которого выбрали жильцы</w:t>
            </w:r>
            <w:r w:rsidR="00E81E4D" w:rsidRPr="007C0BBC">
              <w:rPr>
                <w:rFonts w:ascii="Times New Roman" w:eastAsiaTheme="minorEastAsia" w:hAnsi="Times New Roman" w:cs="Times New Roman"/>
                <w:sz w:val="20"/>
                <w:szCs w:val="20"/>
                <w:lang w:eastAsia="ru-RU"/>
              </w:rPr>
              <w:t>. По мнению ФАС</w:t>
            </w:r>
            <w:r w:rsidR="005928D2" w:rsidRPr="007C0BBC">
              <w:rPr>
                <w:rFonts w:ascii="Times New Roman" w:eastAsiaTheme="minorEastAsia" w:hAnsi="Times New Roman" w:cs="Times New Roman"/>
                <w:sz w:val="20"/>
                <w:szCs w:val="20"/>
                <w:lang w:eastAsia="ru-RU"/>
              </w:rPr>
              <w:t xml:space="preserve">, </w:t>
            </w:r>
            <w:r>
              <w:rPr>
                <w:rFonts w:ascii="Times New Roman" w:eastAsiaTheme="minorEastAsia" w:hAnsi="Times New Roman" w:cs="Times New Roman"/>
                <w:sz w:val="20"/>
                <w:szCs w:val="20"/>
                <w:lang w:eastAsia="ru-RU"/>
              </w:rPr>
              <w:t>«</w:t>
            </w:r>
            <w:r w:rsidR="005928D2" w:rsidRPr="007C0BBC">
              <w:rPr>
                <w:rFonts w:ascii="Times New Roman" w:eastAsiaTheme="minorEastAsia" w:hAnsi="Times New Roman" w:cs="Times New Roman"/>
                <w:sz w:val="20"/>
                <w:szCs w:val="20"/>
                <w:lang w:eastAsia="ru-RU"/>
              </w:rPr>
              <w:t xml:space="preserve">УК </w:t>
            </w:r>
            <w:proofErr w:type="spellStart"/>
            <w:r w:rsidR="005928D2" w:rsidRPr="007C0BBC">
              <w:rPr>
                <w:rFonts w:ascii="Times New Roman" w:eastAsiaTheme="minorEastAsia" w:hAnsi="Times New Roman" w:cs="Times New Roman"/>
                <w:sz w:val="20"/>
                <w:szCs w:val="20"/>
                <w:lang w:eastAsia="ru-RU"/>
              </w:rPr>
              <w:t>Экопарк</w:t>
            </w:r>
            <w:proofErr w:type="spellEnd"/>
            <w:r w:rsidR="005928D2" w:rsidRPr="007C0BBC">
              <w:rPr>
                <w:rFonts w:ascii="Times New Roman" w:eastAsiaTheme="minorEastAsia" w:hAnsi="Times New Roman" w:cs="Times New Roman"/>
                <w:sz w:val="20"/>
                <w:szCs w:val="20"/>
                <w:lang w:eastAsia="ru-RU"/>
              </w:rPr>
              <w:t xml:space="preserve"> Дубрава» долж</w:t>
            </w:r>
            <w:r w:rsidR="00E81E4D" w:rsidRPr="007C0BBC">
              <w:rPr>
                <w:rFonts w:ascii="Times New Roman" w:eastAsiaTheme="minorEastAsia" w:hAnsi="Times New Roman" w:cs="Times New Roman"/>
                <w:sz w:val="20"/>
                <w:szCs w:val="20"/>
                <w:lang w:eastAsia="ru-RU"/>
              </w:rPr>
              <w:t>н</w:t>
            </w:r>
            <w:r w:rsidR="005928D2" w:rsidRPr="007C0BBC">
              <w:rPr>
                <w:rFonts w:ascii="Times New Roman" w:eastAsiaTheme="minorEastAsia" w:hAnsi="Times New Roman" w:cs="Times New Roman"/>
                <w:sz w:val="20"/>
                <w:szCs w:val="20"/>
                <w:lang w:eastAsia="ru-RU"/>
              </w:rPr>
              <w:t>а</w:t>
            </w:r>
            <w:r w:rsidR="00E81E4D" w:rsidRPr="007C0BBC">
              <w:rPr>
                <w:rFonts w:ascii="Times New Roman" w:eastAsiaTheme="minorEastAsia" w:hAnsi="Times New Roman" w:cs="Times New Roman"/>
                <w:sz w:val="20"/>
                <w:szCs w:val="20"/>
                <w:lang w:eastAsia="ru-RU"/>
              </w:rPr>
              <w:t xml:space="preserve"> был</w:t>
            </w:r>
            <w:r w:rsidR="005928D2" w:rsidRPr="007C0BBC">
              <w:rPr>
                <w:rFonts w:ascii="Times New Roman" w:eastAsiaTheme="minorEastAsia" w:hAnsi="Times New Roman" w:cs="Times New Roman"/>
                <w:sz w:val="20"/>
                <w:szCs w:val="20"/>
                <w:lang w:eastAsia="ru-RU"/>
              </w:rPr>
              <w:t>а</w:t>
            </w:r>
            <w:r w:rsidR="00E81E4D" w:rsidRPr="007C0BBC">
              <w:rPr>
                <w:rFonts w:ascii="Times New Roman" w:eastAsiaTheme="minorEastAsia" w:hAnsi="Times New Roman" w:cs="Times New Roman"/>
                <w:sz w:val="20"/>
                <w:szCs w:val="20"/>
                <w:lang w:eastAsia="ru-RU"/>
              </w:rPr>
              <w:t xml:space="preserve"> «агитировать жильцов за привлечение </w:t>
            </w:r>
            <w:r w:rsidR="005928D2" w:rsidRPr="007C0BBC">
              <w:rPr>
                <w:rFonts w:ascii="Times New Roman" w:eastAsiaTheme="minorEastAsia" w:hAnsi="Times New Roman" w:cs="Times New Roman"/>
                <w:sz w:val="20"/>
                <w:szCs w:val="20"/>
                <w:lang w:eastAsia="ru-RU"/>
              </w:rPr>
              <w:t>других</w:t>
            </w:r>
            <w:r w:rsidR="00E81E4D" w:rsidRPr="007C0BBC">
              <w:rPr>
                <w:rFonts w:ascii="Times New Roman" w:eastAsiaTheme="minorEastAsia" w:hAnsi="Times New Roman" w:cs="Times New Roman"/>
                <w:sz w:val="20"/>
                <w:szCs w:val="20"/>
                <w:lang w:eastAsia="ru-RU"/>
              </w:rPr>
              <w:t xml:space="preserve"> операторов связи»</w:t>
            </w:r>
            <w:r>
              <w:rPr>
                <w:rFonts w:ascii="Times New Roman" w:eastAsiaTheme="minorEastAsia" w:hAnsi="Times New Roman" w:cs="Times New Roman"/>
                <w:sz w:val="20"/>
                <w:szCs w:val="20"/>
                <w:lang w:eastAsia="ru-RU"/>
              </w:rPr>
              <w:t>.</w:t>
            </w:r>
          </w:p>
        </w:tc>
        <w:tc>
          <w:tcPr>
            <w:tcW w:w="1491"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 xml:space="preserve">Операторов связи </w:t>
            </w:r>
          </w:p>
        </w:tc>
      </w:tr>
      <w:tr w:rsidR="00E81E4D" w:rsidRPr="007C0BBC" w:rsidTr="005928D2">
        <w:tc>
          <w:tcPr>
            <w:tcW w:w="568" w:type="dxa"/>
          </w:tcPr>
          <w:p w:rsidR="00E81E4D" w:rsidRPr="007C0BBC" w:rsidRDefault="00E81E4D" w:rsidP="00FD3EFA">
            <w:pPr>
              <w:pStyle w:val="a7"/>
              <w:numPr>
                <w:ilvl w:val="0"/>
                <w:numId w:val="1"/>
              </w:numPr>
              <w:tabs>
                <w:tab w:val="left" w:pos="880"/>
              </w:tabs>
              <w:overflowPunct w:val="0"/>
              <w:ind w:left="-136" w:firstLine="165"/>
              <w:jc w:val="both"/>
              <w:textAlignment w:val="baseline"/>
              <w:rPr>
                <w:rFonts w:eastAsiaTheme="minorEastAsia"/>
                <w:sz w:val="20"/>
                <w:szCs w:val="20"/>
              </w:rPr>
            </w:pPr>
          </w:p>
        </w:tc>
        <w:tc>
          <w:tcPr>
            <w:tcW w:w="2381" w:type="dxa"/>
          </w:tcPr>
          <w:p w:rsidR="00E81E4D" w:rsidRPr="007C0BBC" w:rsidRDefault="005928D2"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 xml:space="preserve">ТСЖ «Уют», </w:t>
            </w:r>
            <w:r w:rsidR="00EB3211" w:rsidRPr="007C0BBC">
              <w:rPr>
                <w:rFonts w:ascii="Times New Roman" w:eastAsiaTheme="minorEastAsia" w:hAnsi="Times New Roman" w:cs="Times New Roman"/>
                <w:sz w:val="20"/>
                <w:szCs w:val="20"/>
                <w:lang w:eastAsia="ru-RU"/>
              </w:rPr>
              <w:t>г. Новосибирск</w:t>
            </w:r>
            <w:r w:rsidR="00E81E4D" w:rsidRPr="007C0BBC">
              <w:rPr>
                <w:rFonts w:ascii="Times New Roman" w:eastAsiaTheme="minorEastAsia" w:hAnsi="Times New Roman" w:cs="Times New Roman"/>
                <w:sz w:val="20"/>
                <w:szCs w:val="20"/>
                <w:lang w:eastAsia="ru-RU"/>
              </w:rPr>
              <w:t xml:space="preserve"> (дело № А45-4702/2014)</w:t>
            </w:r>
            <w:r w:rsidR="007B7AEF">
              <w:rPr>
                <w:rFonts w:ascii="Times New Roman" w:eastAsiaTheme="minorEastAsia" w:hAnsi="Times New Roman" w:cs="Times New Roman"/>
                <w:sz w:val="20"/>
                <w:szCs w:val="20"/>
                <w:lang w:eastAsia="ru-RU"/>
              </w:rPr>
              <w:t>.</w:t>
            </w:r>
          </w:p>
        </w:tc>
        <w:tc>
          <w:tcPr>
            <w:tcW w:w="2879" w:type="dxa"/>
          </w:tcPr>
          <w:p w:rsidR="00E81E4D" w:rsidRPr="007C0BBC" w:rsidRDefault="005928D2"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С</w:t>
            </w:r>
            <w:r w:rsidR="00E81E4D" w:rsidRPr="007C0BBC">
              <w:rPr>
                <w:rFonts w:ascii="Times New Roman" w:eastAsiaTheme="minorEastAsia" w:hAnsi="Times New Roman" w:cs="Times New Roman"/>
                <w:sz w:val="20"/>
                <w:szCs w:val="20"/>
                <w:lang w:eastAsia="ru-RU"/>
              </w:rPr>
              <w:t>т</w:t>
            </w:r>
            <w:r w:rsidRPr="007C0BBC">
              <w:rPr>
                <w:rFonts w:ascii="Times New Roman" w:eastAsiaTheme="minorEastAsia" w:hAnsi="Times New Roman" w:cs="Times New Roman"/>
                <w:sz w:val="20"/>
                <w:szCs w:val="20"/>
                <w:lang w:eastAsia="ru-RU"/>
              </w:rPr>
              <w:t xml:space="preserve">ена </w:t>
            </w:r>
            <w:r w:rsidR="007B7AEF" w:rsidRPr="007C0BBC">
              <w:rPr>
                <w:rFonts w:ascii="Times New Roman" w:eastAsiaTheme="minorEastAsia" w:hAnsi="Times New Roman" w:cs="Times New Roman"/>
                <w:sz w:val="20"/>
                <w:szCs w:val="20"/>
                <w:lang w:eastAsia="ru-RU"/>
              </w:rPr>
              <w:t>собственного</w:t>
            </w:r>
            <w:r w:rsidR="005751F1" w:rsidRPr="007C0BBC">
              <w:rPr>
                <w:rFonts w:ascii="Times New Roman" w:eastAsiaTheme="minorEastAsia" w:hAnsi="Times New Roman" w:cs="Times New Roman"/>
                <w:sz w:val="20"/>
                <w:szCs w:val="20"/>
                <w:lang w:eastAsia="ru-RU"/>
              </w:rPr>
              <w:t xml:space="preserve"> дома</w:t>
            </w:r>
            <w:r w:rsidR="007B7AEF">
              <w:rPr>
                <w:rFonts w:ascii="Times New Roman" w:eastAsiaTheme="minorEastAsia" w:hAnsi="Times New Roman" w:cs="Times New Roman"/>
                <w:sz w:val="20"/>
                <w:szCs w:val="20"/>
                <w:lang w:eastAsia="ru-RU"/>
              </w:rPr>
              <w:t>.</w:t>
            </w:r>
          </w:p>
        </w:tc>
        <w:tc>
          <w:tcPr>
            <w:tcW w:w="3568" w:type="dxa"/>
          </w:tcPr>
          <w:p w:rsidR="00E81E4D" w:rsidRPr="007C0BBC" w:rsidRDefault="00EB3211" w:rsidP="007B7AEF">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w:t>
            </w:r>
            <w:r w:rsidR="007B7AEF">
              <w:rPr>
                <w:rFonts w:ascii="Times New Roman" w:eastAsiaTheme="minorEastAsia" w:hAnsi="Times New Roman" w:cs="Times New Roman"/>
                <w:sz w:val="20"/>
                <w:szCs w:val="20"/>
                <w:lang w:eastAsia="ru-RU"/>
              </w:rPr>
              <w:t>Н</w:t>
            </w:r>
            <w:r w:rsidRPr="007C0BBC">
              <w:rPr>
                <w:rFonts w:ascii="Times New Roman" w:eastAsiaTheme="minorEastAsia" w:hAnsi="Times New Roman" w:cs="Times New Roman"/>
                <w:sz w:val="20"/>
                <w:szCs w:val="20"/>
                <w:lang w:eastAsia="ru-RU"/>
              </w:rPr>
              <w:t>еобоснованная и</w:t>
            </w:r>
            <w:r w:rsidR="00E81E4D" w:rsidRPr="007C0BBC">
              <w:rPr>
                <w:rFonts w:ascii="Times New Roman" w:eastAsiaTheme="minorEastAsia" w:hAnsi="Times New Roman" w:cs="Times New Roman"/>
                <w:sz w:val="20"/>
                <w:szCs w:val="20"/>
                <w:lang w:eastAsia="ru-RU"/>
              </w:rPr>
              <w:t xml:space="preserve"> не</w:t>
            </w:r>
            <w:r w:rsidRPr="007C0BBC">
              <w:rPr>
                <w:rFonts w:ascii="Times New Roman" w:eastAsiaTheme="minorEastAsia" w:hAnsi="Times New Roman" w:cs="Times New Roman"/>
                <w:sz w:val="20"/>
                <w:szCs w:val="20"/>
                <w:lang w:eastAsia="ru-RU"/>
              </w:rPr>
              <w:t>соразмерная» дифференциация платы</w:t>
            </w:r>
            <w:r w:rsidR="00E81E4D" w:rsidRPr="007C0BBC">
              <w:rPr>
                <w:rFonts w:ascii="Times New Roman" w:eastAsiaTheme="minorEastAsia" w:hAnsi="Times New Roman" w:cs="Times New Roman"/>
                <w:sz w:val="20"/>
                <w:szCs w:val="20"/>
                <w:lang w:eastAsia="ru-RU"/>
              </w:rPr>
              <w:t xml:space="preserve"> за размещение рекламных вывесок</w:t>
            </w:r>
            <w:r w:rsidR="007B7AEF">
              <w:rPr>
                <w:rFonts w:ascii="Times New Roman" w:eastAsiaTheme="minorEastAsia" w:hAnsi="Times New Roman" w:cs="Times New Roman"/>
                <w:sz w:val="20"/>
                <w:szCs w:val="20"/>
                <w:lang w:eastAsia="ru-RU"/>
              </w:rPr>
              <w:t>.</w:t>
            </w:r>
          </w:p>
        </w:tc>
        <w:tc>
          <w:tcPr>
            <w:tcW w:w="1491"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ОСАО «Ингосстрах»</w:t>
            </w:r>
          </w:p>
        </w:tc>
      </w:tr>
      <w:tr w:rsidR="00E81E4D" w:rsidRPr="007C0BBC" w:rsidTr="005928D2">
        <w:tc>
          <w:tcPr>
            <w:tcW w:w="568" w:type="dxa"/>
          </w:tcPr>
          <w:p w:rsidR="00E81E4D" w:rsidRPr="007C0BBC" w:rsidRDefault="00E81E4D" w:rsidP="00FD3EFA">
            <w:pPr>
              <w:pStyle w:val="a7"/>
              <w:numPr>
                <w:ilvl w:val="0"/>
                <w:numId w:val="1"/>
              </w:numPr>
              <w:tabs>
                <w:tab w:val="left" w:pos="880"/>
              </w:tabs>
              <w:overflowPunct w:val="0"/>
              <w:ind w:left="-136" w:firstLine="165"/>
              <w:jc w:val="both"/>
              <w:textAlignment w:val="baseline"/>
              <w:rPr>
                <w:rFonts w:eastAsiaTheme="minorEastAsia"/>
                <w:sz w:val="20"/>
                <w:szCs w:val="20"/>
              </w:rPr>
            </w:pPr>
          </w:p>
        </w:tc>
        <w:tc>
          <w:tcPr>
            <w:tcW w:w="2381"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ООО «Уд</w:t>
            </w:r>
            <w:r w:rsidR="00EB3211" w:rsidRPr="007C0BBC">
              <w:rPr>
                <w:rFonts w:ascii="Times New Roman" w:eastAsiaTheme="minorEastAsia" w:hAnsi="Times New Roman" w:cs="Times New Roman"/>
                <w:sz w:val="20"/>
                <w:szCs w:val="20"/>
                <w:lang w:eastAsia="ru-RU"/>
              </w:rPr>
              <w:t>муртские коммунальные системы», г. Ижевск</w:t>
            </w:r>
            <w:r w:rsidRPr="007C0BBC">
              <w:rPr>
                <w:rFonts w:ascii="Times New Roman" w:eastAsiaTheme="minorEastAsia" w:hAnsi="Times New Roman" w:cs="Times New Roman"/>
                <w:sz w:val="20"/>
                <w:szCs w:val="20"/>
                <w:lang w:eastAsia="ru-RU"/>
              </w:rPr>
              <w:t>. (Дело № А71-5257/2014).</w:t>
            </w:r>
          </w:p>
        </w:tc>
        <w:tc>
          <w:tcPr>
            <w:tcW w:w="2879" w:type="dxa"/>
          </w:tcPr>
          <w:p w:rsidR="00E81E4D" w:rsidRPr="007C0BBC" w:rsidRDefault="005751F1"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В границах тепловых сетей пя</w:t>
            </w:r>
            <w:r w:rsidR="00E81E4D" w:rsidRPr="007C0BBC">
              <w:rPr>
                <w:rFonts w:ascii="Times New Roman" w:eastAsiaTheme="minorEastAsia" w:hAnsi="Times New Roman" w:cs="Times New Roman"/>
                <w:sz w:val="20"/>
                <w:szCs w:val="20"/>
                <w:lang w:eastAsia="ru-RU"/>
              </w:rPr>
              <w:t>ти домов</w:t>
            </w:r>
            <w:r w:rsidR="007B7AEF">
              <w:rPr>
                <w:rFonts w:ascii="Times New Roman" w:eastAsiaTheme="minorEastAsia" w:hAnsi="Times New Roman" w:cs="Times New Roman"/>
                <w:sz w:val="20"/>
                <w:szCs w:val="20"/>
                <w:lang w:eastAsia="ru-RU"/>
              </w:rPr>
              <w:t>.</w:t>
            </w:r>
          </w:p>
        </w:tc>
        <w:tc>
          <w:tcPr>
            <w:tcW w:w="3568" w:type="dxa"/>
          </w:tcPr>
          <w:p w:rsidR="00E81E4D" w:rsidRPr="007C0BBC" w:rsidRDefault="007B7AEF" w:rsidP="004C290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О</w:t>
            </w:r>
            <w:r w:rsidR="00EB3211" w:rsidRPr="007C0BBC">
              <w:rPr>
                <w:rFonts w:ascii="Times New Roman" w:eastAsiaTheme="minorEastAsia" w:hAnsi="Times New Roman" w:cs="Times New Roman"/>
                <w:sz w:val="20"/>
                <w:szCs w:val="20"/>
                <w:lang w:eastAsia="ru-RU"/>
              </w:rPr>
              <w:t>тключило</w:t>
            </w:r>
            <w:r w:rsidR="00E81E4D" w:rsidRPr="007C0BBC">
              <w:rPr>
                <w:rFonts w:ascii="Times New Roman" w:eastAsiaTheme="minorEastAsia" w:hAnsi="Times New Roman" w:cs="Times New Roman"/>
                <w:sz w:val="20"/>
                <w:szCs w:val="20"/>
                <w:lang w:eastAsia="ru-RU"/>
              </w:rPr>
              <w:t xml:space="preserve"> горячую воду в 5 домах на 5 часов (с 9.00 до 16.00). Отключение было вызвано необходимость присоединения к теплосетям другого многоквартирного дома</w:t>
            </w:r>
            <w:r>
              <w:rPr>
                <w:rFonts w:ascii="Times New Roman" w:eastAsiaTheme="minorEastAsia" w:hAnsi="Times New Roman" w:cs="Times New Roman"/>
                <w:sz w:val="20"/>
                <w:szCs w:val="20"/>
                <w:lang w:eastAsia="ru-RU"/>
              </w:rPr>
              <w:t>.</w:t>
            </w:r>
          </w:p>
        </w:tc>
        <w:tc>
          <w:tcPr>
            <w:tcW w:w="1491"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ООО УК «Мегаполис»</w:t>
            </w:r>
          </w:p>
        </w:tc>
      </w:tr>
      <w:tr w:rsidR="00E81E4D" w:rsidRPr="007C0BBC" w:rsidTr="005928D2">
        <w:tc>
          <w:tcPr>
            <w:tcW w:w="568" w:type="dxa"/>
          </w:tcPr>
          <w:p w:rsidR="00E81E4D" w:rsidRPr="007C0BBC" w:rsidRDefault="00E81E4D" w:rsidP="00FD3EFA">
            <w:pPr>
              <w:pStyle w:val="a7"/>
              <w:numPr>
                <w:ilvl w:val="0"/>
                <w:numId w:val="1"/>
              </w:numPr>
              <w:tabs>
                <w:tab w:val="left" w:pos="880"/>
              </w:tabs>
              <w:overflowPunct w:val="0"/>
              <w:ind w:left="-136" w:firstLine="165"/>
              <w:jc w:val="both"/>
              <w:textAlignment w:val="baseline"/>
              <w:rPr>
                <w:rFonts w:eastAsiaTheme="minorEastAsia"/>
                <w:sz w:val="20"/>
                <w:szCs w:val="20"/>
              </w:rPr>
            </w:pPr>
          </w:p>
        </w:tc>
        <w:tc>
          <w:tcPr>
            <w:tcW w:w="2381" w:type="dxa"/>
          </w:tcPr>
          <w:p w:rsidR="00E81E4D" w:rsidRPr="007C0BBC" w:rsidRDefault="005928D2"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ТСЖ «</w:t>
            </w:r>
            <w:proofErr w:type="gramStart"/>
            <w:r w:rsidRPr="007C0BBC">
              <w:rPr>
                <w:rFonts w:ascii="Times New Roman" w:eastAsiaTheme="minorEastAsia" w:hAnsi="Times New Roman" w:cs="Times New Roman"/>
                <w:sz w:val="20"/>
                <w:szCs w:val="20"/>
                <w:lang w:eastAsia="ru-RU"/>
              </w:rPr>
              <w:t>Парковая</w:t>
            </w:r>
            <w:proofErr w:type="gramEnd"/>
            <w:r w:rsidRPr="007C0BBC">
              <w:rPr>
                <w:rFonts w:ascii="Times New Roman" w:eastAsiaTheme="minorEastAsia" w:hAnsi="Times New Roman" w:cs="Times New Roman"/>
                <w:sz w:val="20"/>
                <w:szCs w:val="20"/>
                <w:lang w:eastAsia="ru-RU"/>
              </w:rPr>
              <w:t>, 1», г. Нижний Тагил</w:t>
            </w:r>
            <w:r w:rsidR="00E81E4D" w:rsidRPr="007C0BBC">
              <w:rPr>
                <w:rFonts w:ascii="Times New Roman" w:eastAsiaTheme="minorEastAsia" w:hAnsi="Times New Roman" w:cs="Times New Roman"/>
                <w:sz w:val="20"/>
                <w:szCs w:val="20"/>
                <w:lang w:eastAsia="ru-RU"/>
              </w:rPr>
              <w:t xml:space="preserve"> (Дело № А60-23307/2013).</w:t>
            </w:r>
          </w:p>
        </w:tc>
        <w:tc>
          <w:tcPr>
            <w:tcW w:w="2879" w:type="dxa"/>
          </w:tcPr>
          <w:p w:rsidR="00E81E4D" w:rsidRPr="007C0BBC" w:rsidRDefault="007B7AEF"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В</w:t>
            </w:r>
            <w:r w:rsidR="00E81E4D" w:rsidRPr="007C0BBC">
              <w:rPr>
                <w:rFonts w:ascii="Times New Roman" w:eastAsiaTheme="minorEastAsia" w:hAnsi="Times New Roman" w:cs="Times New Roman"/>
                <w:sz w:val="20"/>
                <w:szCs w:val="20"/>
                <w:lang w:eastAsia="ru-RU"/>
              </w:rPr>
              <w:t xml:space="preserve"> </w:t>
            </w:r>
            <w:r w:rsidR="00EB3211" w:rsidRPr="007C0BBC">
              <w:rPr>
                <w:rFonts w:ascii="Times New Roman" w:eastAsiaTheme="minorEastAsia" w:hAnsi="Times New Roman" w:cs="Times New Roman"/>
                <w:sz w:val="20"/>
                <w:szCs w:val="20"/>
                <w:lang w:eastAsia="ru-RU"/>
              </w:rPr>
              <w:t>границах помещений</w:t>
            </w:r>
            <w:r w:rsidR="00E81E4D" w:rsidRPr="007C0BBC">
              <w:rPr>
                <w:rFonts w:ascii="Times New Roman" w:eastAsiaTheme="minorEastAsia" w:hAnsi="Times New Roman" w:cs="Times New Roman"/>
                <w:sz w:val="20"/>
                <w:szCs w:val="20"/>
                <w:lang w:eastAsia="ru-RU"/>
              </w:rPr>
              <w:t xml:space="preserve"> ТСЖ</w:t>
            </w:r>
            <w:r>
              <w:rPr>
                <w:rFonts w:ascii="Times New Roman" w:eastAsiaTheme="minorEastAsia" w:hAnsi="Times New Roman" w:cs="Times New Roman"/>
                <w:sz w:val="20"/>
                <w:szCs w:val="20"/>
                <w:lang w:eastAsia="ru-RU"/>
              </w:rPr>
              <w:t>.</w:t>
            </w:r>
          </w:p>
        </w:tc>
        <w:tc>
          <w:tcPr>
            <w:tcW w:w="3568" w:type="dxa"/>
          </w:tcPr>
          <w:p w:rsidR="00E81E4D" w:rsidRPr="007C0BBC" w:rsidRDefault="007B7AEF" w:rsidP="004C290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П</w:t>
            </w:r>
            <w:r w:rsidR="00E81E4D" w:rsidRPr="007C0BBC">
              <w:rPr>
                <w:rFonts w:ascii="Times New Roman" w:eastAsiaTheme="minorEastAsia" w:hAnsi="Times New Roman" w:cs="Times New Roman"/>
                <w:sz w:val="20"/>
                <w:szCs w:val="20"/>
                <w:lang w:eastAsia="ru-RU"/>
              </w:rPr>
              <w:t>ризнано координатором экономической деятельности операторов связи (за заключение договоров на размещение имущества операторов)</w:t>
            </w:r>
            <w:r>
              <w:rPr>
                <w:rFonts w:ascii="Times New Roman" w:eastAsiaTheme="minorEastAsia" w:hAnsi="Times New Roman" w:cs="Times New Roman"/>
                <w:sz w:val="20"/>
                <w:szCs w:val="20"/>
                <w:lang w:eastAsia="ru-RU"/>
              </w:rPr>
              <w:t>.</w:t>
            </w:r>
          </w:p>
        </w:tc>
        <w:tc>
          <w:tcPr>
            <w:tcW w:w="1491" w:type="dxa"/>
          </w:tcPr>
          <w:p w:rsidR="00E81E4D" w:rsidRPr="007C0BBC" w:rsidRDefault="00E81E4D"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proofErr w:type="gramStart"/>
            <w:r w:rsidRPr="007C0BBC">
              <w:rPr>
                <w:rFonts w:ascii="Times New Roman" w:eastAsiaTheme="minorEastAsia" w:hAnsi="Times New Roman" w:cs="Times New Roman"/>
                <w:sz w:val="20"/>
                <w:szCs w:val="20"/>
                <w:lang w:eastAsia="ru-RU"/>
              </w:rPr>
              <w:t>ОАО «МТС», ЗАО «Комстар-Регионы» и т.д.)</w:t>
            </w:r>
            <w:proofErr w:type="gramEnd"/>
          </w:p>
        </w:tc>
      </w:tr>
      <w:tr w:rsidR="00E81E4D" w:rsidRPr="007C0BBC" w:rsidTr="005928D2">
        <w:tc>
          <w:tcPr>
            <w:tcW w:w="568" w:type="dxa"/>
          </w:tcPr>
          <w:p w:rsidR="00E81E4D" w:rsidRPr="007C0BBC" w:rsidRDefault="00E81E4D" w:rsidP="00FD3EFA">
            <w:pPr>
              <w:pStyle w:val="a7"/>
              <w:numPr>
                <w:ilvl w:val="0"/>
                <w:numId w:val="1"/>
              </w:numPr>
              <w:tabs>
                <w:tab w:val="left" w:pos="880"/>
              </w:tabs>
              <w:overflowPunct w:val="0"/>
              <w:ind w:left="-136" w:firstLine="165"/>
              <w:jc w:val="both"/>
              <w:textAlignment w:val="baseline"/>
              <w:rPr>
                <w:rFonts w:eastAsiaTheme="minorEastAsia"/>
                <w:sz w:val="20"/>
                <w:szCs w:val="20"/>
              </w:rPr>
            </w:pPr>
          </w:p>
        </w:tc>
        <w:tc>
          <w:tcPr>
            <w:tcW w:w="2381" w:type="dxa"/>
          </w:tcPr>
          <w:p w:rsidR="00E81E4D" w:rsidRPr="007C0BBC" w:rsidRDefault="00E81E4D" w:rsidP="005928D2">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sidRPr="007C0BBC">
              <w:rPr>
                <w:rFonts w:ascii="Times New Roman" w:eastAsiaTheme="minorEastAsia" w:hAnsi="Times New Roman" w:cs="Times New Roman"/>
                <w:sz w:val="20"/>
                <w:szCs w:val="20"/>
                <w:lang w:eastAsia="ru-RU"/>
              </w:rPr>
              <w:t>ТСЖ из г. Дзержинска (Дело № А43-33882/2012)</w:t>
            </w:r>
            <w:r w:rsidR="007B7AEF">
              <w:rPr>
                <w:rFonts w:ascii="Times New Roman" w:eastAsiaTheme="minorEastAsia" w:hAnsi="Times New Roman" w:cs="Times New Roman"/>
                <w:sz w:val="20"/>
                <w:szCs w:val="20"/>
                <w:lang w:eastAsia="ru-RU"/>
              </w:rPr>
              <w:t>.</w:t>
            </w:r>
          </w:p>
        </w:tc>
        <w:tc>
          <w:tcPr>
            <w:tcW w:w="2879" w:type="dxa"/>
          </w:tcPr>
          <w:p w:rsidR="00E81E4D" w:rsidRPr="007C0BBC" w:rsidRDefault="007B7AEF" w:rsidP="00765368">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Н</w:t>
            </w:r>
            <w:r w:rsidR="00E81E4D" w:rsidRPr="007C0BBC">
              <w:rPr>
                <w:rFonts w:ascii="Times New Roman" w:eastAsiaTheme="minorEastAsia" w:hAnsi="Times New Roman" w:cs="Times New Roman"/>
                <w:sz w:val="20"/>
                <w:szCs w:val="20"/>
                <w:lang w:eastAsia="ru-RU"/>
              </w:rPr>
              <w:t>а фасадах зданий указанной управляющей компании.</w:t>
            </w:r>
          </w:p>
        </w:tc>
        <w:tc>
          <w:tcPr>
            <w:tcW w:w="3568" w:type="dxa"/>
          </w:tcPr>
          <w:p w:rsidR="00E81E4D" w:rsidRPr="007C0BBC" w:rsidRDefault="007B7AEF" w:rsidP="007B7AEF">
            <w:pPr>
              <w:tabs>
                <w:tab w:val="left" w:pos="1560"/>
              </w:tabs>
              <w:overflowPunct w:val="0"/>
              <w:contextualSpacing/>
              <w:jc w:val="both"/>
              <w:textAlignment w:val="baseline"/>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З</w:t>
            </w:r>
            <w:r w:rsidR="00E81E4D" w:rsidRPr="007C0BBC">
              <w:rPr>
                <w:rFonts w:ascii="Times New Roman" w:eastAsiaTheme="minorEastAsia" w:hAnsi="Times New Roman" w:cs="Times New Roman"/>
                <w:sz w:val="20"/>
                <w:szCs w:val="20"/>
                <w:lang w:eastAsia="ru-RU"/>
              </w:rPr>
              <w:t>аключение контракта с ООО «Рекламные технологии» на экск</w:t>
            </w:r>
            <w:r>
              <w:rPr>
                <w:rFonts w:ascii="Times New Roman" w:eastAsiaTheme="minorEastAsia" w:hAnsi="Times New Roman" w:cs="Times New Roman"/>
                <w:sz w:val="20"/>
                <w:szCs w:val="20"/>
                <w:lang w:eastAsia="ru-RU"/>
              </w:rPr>
              <w:t>люзивное право на установление наружной рекламы.</w:t>
            </w:r>
          </w:p>
        </w:tc>
        <w:tc>
          <w:tcPr>
            <w:tcW w:w="1491" w:type="dxa"/>
          </w:tcPr>
          <w:p w:rsidR="00E81E4D" w:rsidRPr="007C0BBC" w:rsidRDefault="007B7AEF" w:rsidP="005928D2">
            <w:pPr>
              <w:tabs>
                <w:tab w:val="left" w:pos="1560"/>
              </w:tabs>
              <w:overflowPunct w:val="0"/>
              <w:ind w:right="-108"/>
              <w:contextualSpacing/>
              <w:jc w:val="both"/>
              <w:textAlignment w:val="baseline"/>
              <w:rPr>
                <w:rFonts w:ascii="Times New Roman" w:eastAsiaTheme="minorEastAsia" w:hAnsi="Times New Roman" w:cs="Times New Roman"/>
                <w:sz w:val="20"/>
                <w:szCs w:val="20"/>
                <w:lang w:eastAsia="ru-RU"/>
              </w:rPr>
            </w:pPr>
            <w:proofErr w:type="gramStart"/>
            <w:r>
              <w:rPr>
                <w:rFonts w:ascii="Times New Roman" w:eastAsiaTheme="minorEastAsia" w:hAnsi="Times New Roman" w:cs="Times New Roman"/>
                <w:sz w:val="20"/>
                <w:szCs w:val="20"/>
                <w:lang w:eastAsia="ru-RU"/>
              </w:rPr>
              <w:t>Р</w:t>
            </w:r>
            <w:r w:rsidR="005928D2" w:rsidRPr="007C0BBC">
              <w:rPr>
                <w:rFonts w:ascii="Times New Roman" w:eastAsiaTheme="minorEastAsia" w:hAnsi="Times New Roman" w:cs="Times New Roman"/>
                <w:sz w:val="20"/>
                <w:szCs w:val="20"/>
                <w:lang w:eastAsia="ru-RU"/>
              </w:rPr>
              <w:t>екламное</w:t>
            </w:r>
            <w:proofErr w:type="gramEnd"/>
            <w:r w:rsidR="00E81E4D" w:rsidRPr="007C0BBC">
              <w:rPr>
                <w:rFonts w:ascii="Times New Roman" w:eastAsiaTheme="minorEastAsia" w:hAnsi="Times New Roman" w:cs="Times New Roman"/>
                <w:sz w:val="20"/>
                <w:szCs w:val="20"/>
                <w:lang w:eastAsia="ru-RU"/>
              </w:rPr>
              <w:t xml:space="preserve"> агентств-конкурентов</w:t>
            </w:r>
          </w:p>
        </w:tc>
      </w:tr>
    </w:tbl>
    <w:p w:rsidR="00F04518" w:rsidRPr="007C0BBC" w:rsidRDefault="00EF0D16" w:rsidP="00765368">
      <w:pPr>
        <w:spacing w:after="0" w:line="240" w:lineRule="auto"/>
        <w:jc w:val="center"/>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3248025" cy="2160643"/>
            <wp:effectExtent l="0" t="0" r="0" b="0"/>
            <wp:docPr id="32" name="Рисунок 32" descr="C:\Users\L.Varlamov\Desktop\10154070_1564779677074387_38708594892956285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Varlamov\Desktop\10154070_1564779677074387_3870859489295628509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7442" cy="2166907"/>
                    </a:xfrm>
                    <a:prstGeom prst="rect">
                      <a:avLst/>
                    </a:prstGeom>
                    <a:noFill/>
                    <a:ln>
                      <a:noFill/>
                    </a:ln>
                  </pic:spPr>
                </pic:pic>
              </a:graphicData>
            </a:graphic>
          </wp:inline>
        </w:drawing>
      </w:r>
    </w:p>
    <w:p w:rsidR="00B01F57" w:rsidRPr="007C0BBC" w:rsidRDefault="00B01F57" w:rsidP="00765368">
      <w:pPr>
        <w:spacing w:after="0" w:line="240" w:lineRule="auto"/>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br w:type="page"/>
      </w:r>
    </w:p>
    <w:p w:rsidR="005B18ED" w:rsidRPr="007C0BBC" w:rsidRDefault="005B18ED" w:rsidP="008A7F43">
      <w:pPr>
        <w:pStyle w:val="1"/>
        <w:rPr>
          <w:rFonts w:ascii="Times New Roman" w:hAnsi="Times New Roman" w:cs="Times New Roman"/>
        </w:rPr>
      </w:pPr>
      <w:bookmarkStart w:id="12" w:name="_Toc413420367"/>
      <w:r w:rsidRPr="007C0BBC">
        <w:rPr>
          <w:rFonts w:ascii="Times New Roman" w:hAnsi="Times New Roman" w:cs="Times New Roman"/>
        </w:rPr>
        <w:lastRenderedPageBreak/>
        <w:t xml:space="preserve">3. </w:t>
      </w:r>
      <w:r w:rsidR="00DD7FEC" w:rsidRPr="007C0BBC">
        <w:rPr>
          <w:rFonts w:ascii="Times New Roman" w:hAnsi="Times New Roman" w:cs="Times New Roman"/>
        </w:rPr>
        <w:t>Оскорбление хлеба, плакат с креветкой, скидки православным и другие дела п</w:t>
      </w:r>
      <w:r w:rsidR="00540DE3" w:rsidRPr="007C0BBC">
        <w:rPr>
          <w:rFonts w:ascii="Times New Roman" w:hAnsi="Times New Roman" w:cs="Times New Roman"/>
        </w:rPr>
        <w:t>о</w:t>
      </w:r>
      <w:r w:rsidRPr="007C0BBC">
        <w:rPr>
          <w:rFonts w:ascii="Times New Roman" w:hAnsi="Times New Roman" w:cs="Times New Roman"/>
        </w:rPr>
        <w:t xml:space="preserve"> рекламе</w:t>
      </w:r>
      <w:bookmarkEnd w:id="12"/>
    </w:p>
    <w:p w:rsidR="00F04518" w:rsidRPr="007C0BBC" w:rsidRDefault="005B18ED" w:rsidP="00FD3EFA">
      <w:pPr>
        <w:numPr>
          <w:ilvl w:val="0"/>
          <w:numId w:val="1"/>
        </w:numPr>
        <w:tabs>
          <w:tab w:val="left" w:pos="993"/>
        </w:tabs>
        <w:overflowPunct w:val="0"/>
        <w:spacing w:after="0" w:line="240" w:lineRule="auto"/>
        <w:ind w:left="0" w:firstLine="567"/>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t>Помещения, занимаемые ООО «Центр микрохирургии глаза «Визус-1»</w:t>
      </w:r>
      <w:r w:rsidR="00DC50E9" w:rsidRPr="007C0BBC">
        <w:rPr>
          <w:rFonts w:ascii="Times New Roman" w:eastAsiaTheme="minorEastAsia" w:hAnsi="Times New Roman" w:cs="Times New Roman"/>
          <w:sz w:val="26"/>
          <w:szCs w:val="26"/>
          <w:lang w:eastAsia="ru-RU"/>
        </w:rPr>
        <w:t xml:space="preserve"> из г. Тюмень</w:t>
      </w:r>
      <w:r w:rsidRPr="007C0BBC">
        <w:rPr>
          <w:rFonts w:ascii="Times New Roman" w:eastAsiaTheme="minorEastAsia" w:hAnsi="Times New Roman" w:cs="Times New Roman"/>
          <w:sz w:val="26"/>
          <w:szCs w:val="26"/>
          <w:lang w:eastAsia="ru-RU"/>
        </w:rPr>
        <w:t>, приглянулись высокопоставленному тюменскому чиновнику. Орудием ре</w:t>
      </w:r>
      <w:r w:rsidR="004F1EBC" w:rsidRPr="007C0BBC">
        <w:rPr>
          <w:rFonts w:ascii="Times New Roman" w:eastAsiaTheme="minorEastAsia" w:hAnsi="Times New Roman" w:cs="Times New Roman"/>
          <w:sz w:val="26"/>
          <w:szCs w:val="26"/>
          <w:lang w:eastAsia="ru-RU"/>
        </w:rPr>
        <w:t xml:space="preserve">йдерского захвата стал местный </w:t>
      </w:r>
      <w:r w:rsidRPr="007C0BBC">
        <w:rPr>
          <w:rFonts w:ascii="Times New Roman" w:eastAsiaTheme="minorEastAsia" w:hAnsi="Times New Roman" w:cs="Times New Roman"/>
          <w:sz w:val="26"/>
          <w:szCs w:val="26"/>
          <w:lang w:eastAsia="ru-RU"/>
        </w:rPr>
        <w:t xml:space="preserve">ФАС, который </w:t>
      </w:r>
      <w:proofErr w:type="gramStart"/>
      <w:r w:rsidRPr="007C0BBC">
        <w:rPr>
          <w:rFonts w:ascii="Times New Roman" w:eastAsiaTheme="minorEastAsia" w:hAnsi="Times New Roman" w:cs="Times New Roman"/>
          <w:sz w:val="26"/>
          <w:szCs w:val="26"/>
          <w:lang w:eastAsia="ru-RU"/>
        </w:rPr>
        <w:t>возбудил</w:t>
      </w:r>
      <w:proofErr w:type="gramEnd"/>
      <w:r w:rsidRPr="007C0BBC">
        <w:rPr>
          <w:rFonts w:ascii="Times New Roman" w:eastAsiaTheme="minorEastAsia" w:hAnsi="Times New Roman" w:cs="Times New Roman"/>
          <w:sz w:val="26"/>
          <w:szCs w:val="26"/>
          <w:lang w:eastAsia="ru-RU"/>
        </w:rPr>
        <w:t xml:space="preserve"> целую серию надуманных дел против небольшой глазной клиники. Например</w:t>
      </w:r>
      <w:r w:rsidR="004F1EBC" w:rsidRPr="007C0BBC">
        <w:rPr>
          <w:rFonts w:ascii="Times New Roman" w:eastAsiaTheme="minorEastAsia" w:hAnsi="Times New Roman" w:cs="Times New Roman"/>
          <w:sz w:val="26"/>
          <w:szCs w:val="26"/>
          <w:lang w:eastAsia="ru-RU"/>
        </w:rPr>
        <w:t>, клинику оштрафовали за то,</w:t>
      </w:r>
      <w:r w:rsidRPr="007C0BBC">
        <w:rPr>
          <w:rFonts w:ascii="Times New Roman" w:eastAsiaTheme="minorEastAsia" w:hAnsi="Times New Roman" w:cs="Times New Roman"/>
          <w:sz w:val="26"/>
          <w:szCs w:val="26"/>
          <w:lang w:eastAsia="ru-RU"/>
        </w:rPr>
        <w:t xml:space="preserve"> что по указанному в рекламе телефону регистратуры можно записаться на прием не только к д</w:t>
      </w:r>
      <w:r w:rsidR="004F1EBC" w:rsidRPr="007C0BBC">
        <w:rPr>
          <w:rFonts w:ascii="Times New Roman" w:eastAsiaTheme="minorEastAsia" w:hAnsi="Times New Roman" w:cs="Times New Roman"/>
          <w:sz w:val="26"/>
          <w:szCs w:val="26"/>
          <w:lang w:eastAsia="ru-RU"/>
        </w:rPr>
        <w:t>октору Калиникову Ю.Ю., но и</w:t>
      </w:r>
      <w:r w:rsidRPr="007C0BBC">
        <w:rPr>
          <w:rFonts w:ascii="Times New Roman" w:eastAsiaTheme="minorEastAsia" w:hAnsi="Times New Roman" w:cs="Times New Roman"/>
          <w:sz w:val="26"/>
          <w:szCs w:val="26"/>
          <w:lang w:eastAsia="ru-RU"/>
        </w:rPr>
        <w:t xml:space="preserve"> к другим врачам</w:t>
      </w:r>
      <w:r w:rsidR="004F1EBC" w:rsidRPr="007C0BBC">
        <w:rPr>
          <w:rFonts w:ascii="Times New Roman" w:eastAsiaTheme="minorEastAsia" w:hAnsi="Times New Roman" w:cs="Times New Roman"/>
          <w:sz w:val="26"/>
          <w:szCs w:val="26"/>
          <w:lang w:eastAsia="ru-RU"/>
        </w:rPr>
        <w:t>!</w:t>
      </w:r>
      <w:r w:rsidRPr="007C0BBC">
        <w:rPr>
          <w:rFonts w:ascii="Times New Roman" w:eastAsiaTheme="minorEastAsia" w:hAnsi="Times New Roman" w:cs="Times New Roman"/>
          <w:sz w:val="26"/>
          <w:szCs w:val="26"/>
          <w:lang w:eastAsia="ru-RU"/>
        </w:rPr>
        <w:t xml:space="preserve"> А </w:t>
      </w:r>
      <w:r w:rsidR="004F1EBC" w:rsidRPr="007C0BBC">
        <w:rPr>
          <w:rFonts w:ascii="Times New Roman" w:eastAsiaTheme="minorEastAsia" w:hAnsi="Times New Roman" w:cs="Times New Roman"/>
          <w:sz w:val="26"/>
          <w:szCs w:val="26"/>
          <w:lang w:eastAsia="ru-RU"/>
        </w:rPr>
        <w:t xml:space="preserve">когда сотруднику ФАС со 100%-ным зрением </w:t>
      </w:r>
      <w:r w:rsidRPr="007C0BBC">
        <w:rPr>
          <w:rFonts w:ascii="Times New Roman" w:eastAsiaTheme="minorEastAsia" w:hAnsi="Times New Roman" w:cs="Times New Roman"/>
          <w:sz w:val="26"/>
          <w:szCs w:val="26"/>
          <w:lang w:eastAsia="ru-RU"/>
        </w:rPr>
        <w:t>только закапали глаза</w:t>
      </w:r>
      <w:r w:rsidR="004F1EBC" w:rsidRPr="007C0BBC">
        <w:rPr>
          <w:rFonts w:ascii="Times New Roman" w:eastAsiaTheme="minorEastAsia" w:hAnsi="Times New Roman" w:cs="Times New Roman"/>
          <w:sz w:val="26"/>
          <w:szCs w:val="26"/>
          <w:lang w:eastAsia="ru-RU"/>
        </w:rPr>
        <w:t>, клиника была оштрафована за рекламу</w:t>
      </w:r>
      <w:r w:rsidRPr="007C0BBC">
        <w:rPr>
          <w:rFonts w:ascii="Times New Roman" w:eastAsiaTheme="minorEastAsia" w:hAnsi="Times New Roman" w:cs="Times New Roman"/>
          <w:sz w:val="26"/>
          <w:szCs w:val="26"/>
          <w:lang w:eastAsia="ru-RU"/>
        </w:rPr>
        <w:t xml:space="preserve"> </w:t>
      </w:r>
      <w:r w:rsidR="004F1EBC" w:rsidRPr="007C0BBC">
        <w:rPr>
          <w:rFonts w:ascii="Times New Roman" w:eastAsiaTheme="minorEastAsia" w:hAnsi="Times New Roman" w:cs="Times New Roman"/>
          <w:sz w:val="26"/>
          <w:szCs w:val="26"/>
          <w:lang w:eastAsia="ru-RU"/>
        </w:rPr>
        <w:t>"вылечим всех"</w:t>
      </w:r>
      <w:r w:rsidRPr="007C0BBC">
        <w:rPr>
          <w:rFonts w:ascii="Times New Roman" w:eastAsiaTheme="minorEastAsia" w:hAnsi="Times New Roman" w:cs="Times New Roman"/>
          <w:sz w:val="26"/>
          <w:szCs w:val="26"/>
          <w:lang w:eastAsia="ru-RU"/>
        </w:rPr>
        <w:t xml:space="preserve">. </w:t>
      </w:r>
      <w:r w:rsidR="004F1EBC" w:rsidRPr="007C0BBC">
        <w:rPr>
          <w:rFonts w:ascii="Times New Roman" w:eastAsiaTheme="minorEastAsia" w:hAnsi="Times New Roman" w:cs="Times New Roman"/>
          <w:sz w:val="26"/>
          <w:szCs w:val="26"/>
          <w:lang w:eastAsia="ru-RU"/>
        </w:rPr>
        <w:t xml:space="preserve">Только после вмешательства Уполномоченного по правам предпринимателей и правоохранительных органов бесконечные преследования клиники со стороны ФАС прекратились </w:t>
      </w:r>
      <w:r w:rsidRPr="007C0BBC">
        <w:rPr>
          <w:rFonts w:ascii="Times New Roman" w:eastAsiaTheme="minorEastAsia" w:hAnsi="Times New Roman" w:cs="Times New Roman"/>
          <w:sz w:val="26"/>
          <w:szCs w:val="26"/>
          <w:lang w:eastAsia="ru-RU"/>
        </w:rPr>
        <w:t>(</w:t>
      </w:r>
      <w:r w:rsidRPr="007C0BBC">
        <w:rPr>
          <w:rFonts w:ascii="Times New Roman" w:eastAsia="Times New Roman" w:hAnsi="Times New Roman" w:cs="Times New Roman"/>
          <w:sz w:val="26"/>
          <w:szCs w:val="26"/>
          <w:lang w:eastAsia="ru-RU"/>
        </w:rPr>
        <w:t>дело № А70-3436/2012</w:t>
      </w:r>
      <w:r w:rsidRPr="007C0BBC">
        <w:rPr>
          <w:rFonts w:ascii="Times New Roman" w:eastAsiaTheme="minorEastAsia" w:hAnsi="Times New Roman" w:cs="Times New Roman"/>
          <w:sz w:val="26"/>
          <w:szCs w:val="26"/>
          <w:lang w:eastAsia="ru-RU"/>
        </w:rPr>
        <w:t xml:space="preserve">). </w:t>
      </w:r>
    </w:p>
    <w:p w:rsidR="00C716D8" w:rsidRPr="007C0BBC" w:rsidRDefault="00D91336" w:rsidP="00765368">
      <w:pPr>
        <w:tabs>
          <w:tab w:val="left" w:pos="993"/>
        </w:tabs>
        <w:overflowPunct w:val="0"/>
        <w:spacing w:after="0" w:line="240" w:lineRule="auto"/>
        <w:contextualSpacing/>
        <w:jc w:val="center"/>
        <w:textAlignment w:val="baseline"/>
        <w:rPr>
          <w:rFonts w:ascii="Times New Roman" w:eastAsiaTheme="minorEastAsia" w:hAnsi="Times New Roman" w:cs="Times New Roman"/>
          <w:b/>
          <w:i/>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6480810" cy="2398410"/>
            <wp:effectExtent l="0" t="0" r="0" b="1905"/>
            <wp:docPr id="33" name="Рисунок 33" descr="C:\Users\L.Varlamov\Desktop\вылечим все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Varlamov\Desktop\вылечим всех.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80810" cy="2398410"/>
                    </a:xfrm>
                    <a:prstGeom prst="rect">
                      <a:avLst/>
                    </a:prstGeom>
                    <a:noFill/>
                    <a:ln>
                      <a:noFill/>
                    </a:ln>
                  </pic:spPr>
                </pic:pic>
              </a:graphicData>
            </a:graphic>
          </wp:inline>
        </w:drawing>
      </w:r>
      <w:r w:rsidR="00C716D8" w:rsidRPr="007C0BBC">
        <w:rPr>
          <w:rFonts w:ascii="Times New Roman" w:eastAsiaTheme="minorEastAsia" w:hAnsi="Times New Roman" w:cs="Times New Roman"/>
          <w:b/>
          <w:i/>
          <w:sz w:val="26"/>
          <w:szCs w:val="26"/>
          <w:lang w:eastAsia="ru-RU"/>
        </w:rPr>
        <w:t xml:space="preserve"> </w:t>
      </w:r>
      <w:r w:rsidR="00CB33D8" w:rsidRPr="007C0BBC">
        <w:rPr>
          <w:rFonts w:ascii="Times New Roman" w:eastAsiaTheme="minorEastAsia" w:hAnsi="Times New Roman" w:cs="Times New Roman"/>
          <w:b/>
          <w:i/>
          <w:sz w:val="26"/>
          <w:szCs w:val="26"/>
          <w:lang w:eastAsia="ru-RU"/>
        </w:rPr>
        <w:t xml:space="preserve">Этот рекламный лозунг был признан ФАС незаконным в рамках </w:t>
      </w:r>
      <w:proofErr w:type="spellStart"/>
      <w:r w:rsidR="00CB33D8" w:rsidRPr="007C0BBC">
        <w:rPr>
          <w:rFonts w:ascii="Times New Roman" w:eastAsiaTheme="minorEastAsia" w:hAnsi="Times New Roman" w:cs="Times New Roman"/>
          <w:b/>
          <w:i/>
          <w:sz w:val="26"/>
          <w:szCs w:val="26"/>
          <w:lang w:eastAsia="ru-RU"/>
        </w:rPr>
        <w:t>госрейдерской</w:t>
      </w:r>
      <w:proofErr w:type="spellEnd"/>
      <w:r w:rsidR="00CB33D8" w:rsidRPr="007C0BBC">
        <w:rPr>
          <w:rFonts w:ascii="Times New Roman" w:eastAsiaTheme="minorEastAsia" w:hAnsi="Times New Roman" w:cs="Times New Roman"/>
          <w:b/>
          <w:i/>
          <w:sz w:val="26"/>
          <w:szCs w:val="26"/>
          <w:lang w:eastAsia="ru-RU"/>
        </w:rPr>
        <w:t xml:space="preserve"> атаки на глазную клинику</w:t>
      </w:r>
    </w:p>
    <w:p w:rsidR="00C716D8" w:rsidRPr="007C0BBC" w:rsidRDefault="00C716D8" w:rsidP="00CB33D8">
      <w:pPr>
        <w:tabs>
          <w:tab w:val="left" w:pos="851"/>
          <w:tab w:val="left" w:pos="993"/>
        </w:tabs>
        <w:overflowPunct w:val="0"/>
        <w:spacing w:after="0" w:line="240" w:lineRule="auto"/>
        <w:ind w:firstLine="567"/>
        <w:contextualSpacing/>
        <w:jc w:val="both"/>
        <w:textAlignment w:val="baseline"/>
        <w:rPr>
          <w:rFonts w:ascii="Times New Roman" w:eastAsiaTheme="minorEastAsia" w:hAnsi="Times New Roman" w:cs="Times New Roman"/>
          <w:sz w:val="26"/>
          <w:szCs w:val="26"/>
          <w:lang w:eastAsia="ru-RU"/>
        </w:rPr>
      </w:pPr>
    </w:p>
    <w:p w:rsidR="005B18ED" w:rsidRPr="007C0BBC" w:rsidRDefault="005B18ED" w:rsidP="00FD3EFA">
      <w:pPr>
        <w:numPr>
          <w:ilvl w:val="0"/>
          <w:numId w:val="1"/>
        </w:numPr>
        <w:tabs>
          <w:tab w:val="left" w:pos="709"/>
          <w:tab w:val="left" w:pos="851"/>
          <w:tab w:val="left" w:pos="993"/>
        </w:tabs>
        <w:overflowPunct w:val="0"/>
        <w:spacing w:after="0" w:line="240" w:lineRule="auto"/>
        <w:ind w:left="0" w:firstLine="426"/>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t>Га</w:t>
      </w:r>
      <w:r w:rsidR="004F1EBC" w:rsidRPr="007C0BBC">
        <w:rPr>
          <w:rFonts w:ascii="Times New Roman" w:eastAsiaTheme="minorEastAsia" w:hAnsi="Times New Roman" w:cs="Times New Roman"/>
          <w:sz w:val="26"/>
          <w:szCs w:val="26"/>
          <w:lang w:eastAsia="ru-RU"/>
        </w:rPr>
        <w:t>зета «Глагол» из г. Челябинска была оштрафована</w:t>
      </w:r>
      <w:r w:rsidRPr="007C0BBC">
        <w:rPr>
          <w:rFonts w:ascii="Times New Roman" w:eastAsiaTheme="minorEastAsia" w:hAnsi="Times New Roman" w:cs="Times New Roman"/>
          <w:sz w:val="26"/>
          <w:szCs w:val="26"/>
          <w:lang w:eastAsia="ru-RU"/>
        </w:rPr>
        <w:t xml:space="preserve"> за рекламу фильма и </w:t>
      </w:r>
      <w:proofErr w:type="gramStart"/>
      <w:r w:rsidRPr="007C0BBC">
        <w:rPr>
          <w:rFonts w:ascii="Times New Roman" w:eastAsiaTheme="minorEastAsia" w:hAnsi="Times New Roman" w:cs="Times New Roman"/>
          <w:sz w:val="26"/>
          <w:szCs w:val="26"/>
          <w:lang w:eastAsia="ru-RU"/>
        </w:rPr>
        <w:t>спектакля</w:t>
      </w:r>
      <w:proofErr w:type="gramEnd"/>
      <w:r w:rsidRPr="007C0BBC">
        <w:rPr>
          <w:rFonts w:ascii="Times New Roman" w:eastAsiaTheme="minorEastAsia" w:hAnsi="Times New Roman" w:cs="Times New Roman"/>
          <w:sz w:val="26"/>
          <w:szCs w:val="26"/>
          <w:lang w:eastAsia="ru-RU"/>
        </w:rPr>
        <w:t xml:space="preserve"> в которых отсутствовало указание кат</w:t>
      </w:r>
      <w:r w:rsidR="004F1EBC" w:rsidRPr="007C0BBC">
        <w:rPr>
          <w:rFonts w:ascii="Times New Roman" w:eastAsiaTheme="minorEastAsia" w:hAnsi="Times New Roman" w:cs="Times New Roman"/>
          <w:sz w:val="26"/>
          <w:szCs w:val="26"/>
          <w:lang w:eastAsia="ru-RU"/>
        </w:rPr>
        <w:t>егории информационной продукции (соответственно «фильм» и «спектакль»)</w:t>
      </w:r>
      <w:r w:rsidR="004548BD" w:rsidRPr="007C0BBC">
        <w:rPr>
          <w:rStyle w:val="a6"/>
          <w:rFonts w:ascii="Times New Roman" w:eastAsiaTheme="minorEastAsia" w:hAnsi="Times New Roman" w:cs="Times New Roman"/>
          <w:sz w:val="26"/>
          <w:szCs w:val="26"/>
          <w:lang w:eastAsia="ru-RU"/>
        </w:rPr>
        <w:footnoteReference w:id="31"/>
      </w:r>
    </w:p>
    <w:p w:rsidR="00CB33D8" w:rsidRPr="007C0BBC" w:rsidRDefault="004F1EBC" w:rsidP="00FD3EFA">
      <w:pPr>
        <w:numPr>
          <w:ilvl w:val="0"/>
          <w:numId w:val="1"/>
        </w:numPr>
        <w:tabs>
          <w:tab w:val="left" w:pos="709"/>
          <w:tab w:val="left" w:pos="993"/>
        </w:tabs>
        <w:overflowPunct w:val="0"/>
        <w:spacing w:after="0" w:line="240" w:lineRule="auto"/>
        <w:ind w:left="0" w:firstLine="426"/>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imes New Roman" w:hAnsi="Times New Roman" w:cs="Times New Roman"/>
          <w:sz w:val="26"/>
          <w:szCs w:val="26"/>
          <w:lang w:eastAsia="ru-RU"/>
        </w:rPr>
        <w:t xml:space="preserve">Реклама </w:t>
      </w:r>
      <w:proofErr w:type="spellStart"/>
      <w:r w:rsidRPr="007C0BBC">
        <w:rPr>
          <w:rFonts w:ascii="Times New Roman" w:eastAsia="Times New Roman" w:hAnsi="Times New Roman" w:cs="Times New Roman"/>
          <w:sz w:val="26"/>
          <w:szCs w:val="26"/>
          <w:lang w:eastAsia="ru-RU"/>
        </w:rPr>
        <w:t>ритейлера</w:t>
      </w:r>
      <w:proofErr w:type="spellEnd"/>
      <w:r w:rsidRPr="007C0BBC">
        <w:rPr>
          <w:rFonts w:ascii="Times New Roman" w:eastAsia="Times New Roman" w:hAnsi="Times New Roman" w:cs="Times New Roman"/>
          <w:sz w:val="26"/>
          <w:szCs w:val="26"/>
          <w:lang w:eastAsia="ru-RU"/>
        </w:rPr>
        <w:t xml:space="preserve"> «Калинка» (С.-Петербург) признана незаконной с наложением штрафа</w:t>
      </w:r>
      <w:r w:rsidR="00CB33D8" w:rsidRPr="007C0BBC">
        <w:rPr>
          <w:rFonts w:ascii="Times New Roman" w:eastAsia="Times New Roman" w:hAnsi="Times New Roman" w:cs="Times New Roman"/>
          <w:sz w:val="26"/>
          <w:szCs w:val="26"/>
          <w:lang w:eastAsia="ru-RU"/>
        </w:rPr>
        <w:t xml:space="preserve"> за использование в рекламе образа поросенка. Изображение этого животного под слоганом «За свиньями — на ферму! За бытовой техникой — только в «Калинку»!» оскорбило немецкий концерн </w:t>
      </w:r>
      <w:proofErr w:type="spellStart"/>
      <w:r w:rsidR="00CB33D8" w:rsidRPr="007C0BBC">
        <w:rPr>
          <w:rFonts w:ascii="Times New Roman" w:eastAsia="Times New Roman" w:hAnsi="Times New Roman" w:cs="Times New Roman"/>
          <w:sz w:val="26"/>
          <w:szCs w:val="26"/>
          <w:lang w:eastAsia="ru-RU"/>
        </w:rPr>
        <w:t>Media</w:t>
      </w:r>
      <w:proofErr w:type="spellEnd"/>
      <w:r w:rsidR="00CB33D8" w:rsidRPr="007C0BBC">
        <w:rPr>
          <w:rFonts w:ascii="Times New Roman" w:eastAsia="Times New Roman" w:hAnsi="Times New Roman" w:cs="Times New Roman"/>
          <w:sz w:val="26"/>
          <w:szCs w:val="26"/>
          <w:lang w:eastAsia="ru-RU"/>
        </w:rPr>
        <w:t xml:space="preserve"> </w:t>
      </w:r>
      <w:proofErr w:type="spellStart"/>
      <w:r w:rsidR="00CB33D8" w:rsidRPr="007C0BBC">
        <w:rPr>
          <w:rFonts w:ascii="Times New Roman" w:eastAsia="Times New Roman" w:hAnsi="Times New Roman" w:cs="Times New Roman"/>
          <w:sz w:val="26"/>
          <w:szCs w:val="26"/>
          <w:lang w:eastAsia="ru-RU"/>
        </w:rPr>
        <w:t>Markt</w:t>
      </w:r>
      <w:proofErr w:type="spellEnd"/>
      <w:r w:rsidR="00CB33D8" w:rsidRPr="007C0BBC">
        <w:rPr>
          <w:rFonts w:ascii="Times New Roman" w:eastAsia="Times New Roman" w:hAnsi="Times New Roman" w:cs="Times New Roman"/>
          <w:sz w:val="26"/>
          <w:szCs w:val="26"/>
          <w:lang w:eastAsia="ru-RU"/>
        </w:rPr>
        <w:t>, которая с конца 2006 года использует в своей рекламе свинью</w:t>
      </w:r>
      <w:r w:rsidR="00CB33D8" w:rsidRPr="007C0BBC">
        <w:rPr>
          <w:rStyle w:val="a6"/>
          <w:rFonts w:ascii="Times New Roman" w:eastAsia="Times New Roman" w:hAnsi="Times New Roman" w:cs="Times New Roman"/>
          <w:sz w:val="26"/>
          <w:szCs w:val="26"/>
          <w:lang w:eastAsia="ru-RU"/>
        </w:rPr>
        <w:footnoteReference w:id="32"/>
      </w:r>
      <w:r w:rsidR="00CB33D8" w:rsidRPr="007C0BBC">
        <w:rPr>
          <w:rFonts w:ascii="Times New Roman" w:eastAsia="Times New Roman" w:hAnsi="Times New Roman" w:cs="Times New Roman"/>
          <w:sz w:val="26"/>
          <w:szCs w:val="26"/>
          <w:lang w:eastAsia="ru-RU"/>
        </w:rPr>
        <w:t>.</w:t>
      </w:r>
      <w:r w:rsidRPr="007C0BBC">
        <w:rPr>
          <w:rFonts w:ascii="Times New Roman" w:eastAsia="Times New Roman" w:hAnsi="Times New Roman" w:cs="Times New Roman"/>
          <w:sz w:val="26"/>
          <w:szCs w:val="26"/>
          <w:lang w:eastAsia="ru-RU"/>
        </w:rPr>
        <w:t xml:space="preserve"> Это очередной пример того, как ФАС усердно отрабатывает жалобы иностранных компаний на отечественный бизнес.</w:t>
      </w:r>
    </w:p>
    <w:p w:rsidR="00CB33D8" w:rsidRPr="007C0BBC" w:rsidRDefault="0032491F" w:rsidP="00FD3EFA">
      <w:pPr>
        <w:numPr>
          <w:ilvl w:val="0"/>
          <w:numId w:val="1"/>
        </w:numPr>
        <w:tabs>
          <w:tab w:val="left" w:pos="709"/>
          <w:tab w:val="left" w:pos="851"/>
          <w:tab w:val="left" w:pos="993"/>
        </w:tabs>
        <w:overflowPunct w:val="0"/>
        <w:spacing w:after="0" w:line="240" w:lineRule="auto"/>
        <w:ind w:left="0" w:firstLine="426"/>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t>Реклам</w:t>
      </w:r>
      <w:proofErr w:type="gramStart"/>
      <w:r w:rsidRPr="007C0BBC">
        <w:rPr>
          <w:rFonts w:ascii="Times New Roman" w:eastAsiaTheme="minorEastAsia" w:hAnsi="Times New Roman" w:cs="Times New Roman"/>
          <w:sz w:val="26"/>
          <w:szCs w:val="26"/>
          <w:lang w:eastAsia="ru-RU"/>
        </w:rPr>
        <w:t>а ООО</w:t>
      </w:r>
      <w:proofErr w:type="gramEnd"/>
      <w:r w:rsidRPr="007C0BBC">
        <w:rPr>
          <w:rFonts w:ascii="Times New Roman" w:eastAsiaTheme="minorEastAsia" w:hAnsi="Times New Roman" w:cs="Times New Roman"/>
          <w:sz w:val="26"/>
          <w:szCs w:val="26"/>
          <w:lang w:eastAsia="ru-RU"/>
        </w:rPr>
        <w:t xml:space="preserve"> «Подряд»,</w:t>
      </w:r>
      <w:r w:rsidR="00CB33D8" w:rsidRPr="007C0BBC">
        <w:rPr>
          <w:rFonts w:ascii="Times New Roman" w:eastAsiaTheme="minorEastAsia" w:hAnsi="Times New Roman" w:cs="Times New Roman"/>
          <w:sz w:val="26"/>
          <w:szCs w:val="26"/>
          <w:lang w:eastAsia="ru-RU"/>
        </w:rPr>
        <w:t xml:space="preserve"> на которой была изображена девушка в нижнем белье, сидящая на кровати рядом с молодым человеком, а также над</w:t>
      </w:r>
      <w:r w:rsidRPr="007C0BBC">
        <w:rPr>
          <w:rFonts w:ascii="Times New Roman" w:eastAsiaTheme="minorEastAsia" w:hAnsi="Times New Roman" w:cs="Times New Roman"/>
          <w:sz w:val="26"/>
          <w:szCs w:val="26"/>
          <w:lang w:eastAsia="ru-RU"/>
        </w:rPr>
        <w:t>пись: «Хорошо два раза Подряд» признана ФАС неэтичной, и наложен штраф, поскольку такая реклама</w:t>
      </w:r>
      <w:r w:rsidR="00CB33D8" w:rsidRPr="007C0BBC">
        <w:rPr>
          <w:rFonts w:ascii="Times New Roman" w:eastAsiaTheme="minorEastAsia" w:hAnsi="Times New Roman" w:cs="Times New Roman"/>
          <w:sz w:val="26"/>
          <w:szCs w:val="26"/>
          <w:lang w:eastAsia="ru-RU"/>
        </w:rPr>
        <w:t xml:space="preserve"> </w:t>
      </w:r>
      <w:r w:rsidRPr="007C0BBC">
        <w:rPr>
          <w:rFonts w:ascii="Times New Roman" w:eastAsiaTheme="minorEastAsia" w:hAnsi="Times New Roman" w:cs="Times New Roman"/>
          <w:sz w:val="26"/>
          <w:szCs w:val="26"/>
          <w:lang w:eastAsia="ru-RU"/>
        </w:rPr>
        <w:t>«</w:t>
      </w:r>
      <w:r w:rsidR="00CB33D8" w:rsidRPr="007C0BBC">
        <w:rPr>
          <w:rFonts w:ascii="Times New Roman" w:eastAsiaTheme="minorEastAsia" w:hAnsi="Times New Roman" w:cs="Times New Roman"/>
          <w:sz w:val="26"/>
          <w:szCs w:val="26"/>
          <w:lang w:eastAsia="ru-RU"/>
        </w:rPr>
        <w:t>снижает психологический авторитет матери</w:t>
      </w:r>
      <w:r w:rsidRPr="007C0BBC">
        <w:rPr>
          <w:rFonts w:ascii="Times New Roman" w:eastAsiaTheme="minorEastAsia" w:hAnsi="Times New Roman" w:cs="Times New Roman"/>
          <w:sz w:val="26"/>
          <w:szCs w:val="26"/>
          <w:lang w:eastAsia="ru-RU"/>
        </w:rPr>
        <w:t>»</w:t>
      </w:r>
      <w:r w:rsidR="00CB33D8" w:rsidRPr="007C0BBC">
        <w:rPr>
          <w:rStyle w:val="a6"/>
          <w:rFonts w:ascii="Times New Roman" w:eastAsiaTheme="minorEastAsia" w:hAnsi="Times New Roman" w:cs="Times New Roman"/>
          <w:sz w:val="26"/>
          <w:szCs w:val="26"/>
          <w:lang w:eastAsia="ru-RU"/>
        </w:rPr>
        <w:footnoteReference w:id="33"/>
      </w:r>
      <w:r w:rsidR="005329FA">
        <w:rPr>
          <w:rFonts w:ascii="Times New Roman" w:eastAsiaTheme="minorEastAsia" w:hAnsi="Times New Roman" w:cs="Times New Roman"/>
          <w:sz w:val="26"/>
          <w:szCs w:val="26"/>
          <w:lang w:eastAsia="ru-RU"/>
        </w:rPr>
        <w:t>.</w:t>
      </w:r>
    </w:p>
    <w:p w:rsidR="00CB33D8" w:rsidRPr="007C0BBC" w:rsidRDefault="00CB33D8" w:rsidP="004F1EBC">
      <w:pPr>
        <w:tabs>
          <w:tab w:val="left" w:pos="709"/>
          <w:tab w:val="left" w:pos="993"/>
        </w:tabs>
        <w:ind w:firstLine="426"/>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br w:type="page"/>
      </w:r>
    </w:p>
    <w:p w:rsidR="005B18ED" w:rsidRPr="007C0BBC" w:rsidRDefault="0032491F"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lastRenderedPageBreak/>
        <w:t>Реклама</w:t>
      </w:r>
      <w:r w:rsidR="005B18ED" w:rsidRPr="007C0BBC">
        <w:rPr>
          <w:rFonts w:ascii="Times New Roman" w:eastAsiaTheme="minorEastAsia" w:hAnsi="Times New Roman" w:cs="Times New Roman"/>
          <w:sz w:val="26"/>
          <w:szCs w:val="26"/>
          <w:lang w:eastAsia="ru-RU"/>
        </w:rPr>
        <w:t xml:space="preserve"> ООО </w:t>
      </w:r>
      <w:proofErr w:type="spellStart"/>
      <w:r w:rsidR="005B18ED" w:rsidRPr="007C0BBC">
        <w:rPr>
          <w:rFonts w:ascii="Times New Roman" w:eastAsiaTheme="minorEastAsia" w:hAnsi="Times New Roman" w:cs="Times New Roman"/>
          <w:sz w:val="26"/>
          <w:szCs w:val="26"/>
          <w:lang w:eastAsia="ru-RU"/>
        </w:rPr>
        <w:t>Комерческий</w:t>
      </w:r>
      <w:proofErr w:type="spellEnd"/>
      <w:r w:rsidR="005B18ED" w:rsidRPr="007C0BBC">
        <w:rPr>
          <w:rFonts w:ascii="Times New Roman" w:eastAsiaTheme="minorEastAsia" w:hAnsi="Times New Roman" w:cs="Times New Roman"/>
          <w:sz w:val="26"/>
          <w:szCs w:val="26"/>
          <w:lang w:eastAsia="ru-RU"/>
        </w:rPr>
        <w:t xml:space="preserve"> банк «Кольцо Урала» </w:t>
      </w:r>
      <w:r w:rsidRPr="007C0BBC">
        <w:rPr>
          <w:rFonts w:ascii="Times New Roman" w:eastAsiaTheme="minorEastAsia" w:hAnsi="Times New Roman" w:cs="Times New Roman"/>
          <w:sz w:val="26"/>
          <w:szCs w:val="26"/>
          <w:lang w:eastAsia="ru-RU"/>
        </w:rPr>
        <w:t>(Кемеровская обл.) признана ФАС незаконной, поскольку содержит</w:t>
      </w:r>
      <w:r w:rsidR="005B18ED" w:rsidRPr="007C0BBC">
        <w:rPr>
          <w:rFonts w:ascii="Times New Roman" w:eastAsiaTheme="minorEastAsia" w:hAnsi="Times New Roman" w:cs="Times New Roman"/>
          <w:sz w:val="26"/>
          <w:szCs w:val="26"/>
          <w:lang w:eastAsia="ru-RU"/>
        </w:rPr>
        <w:t xml:space="preserve"> </w:t>
      </w:r>
      <w:proofErr w:type="gramStart"/>
      <w:r w:rsidR="005B18ED" w:rsidRPr="007C0BBC">
        <w:rPr>
          <w:rFonts w:ascii="Times New Roman" w:eastAsiaTheme="minorEastAsia" w:hAnsi="Times New Roman" w:cs="Times New Roman"/>
          <w:sz w:val="26"/>
          <w:szCs w:val="26"/>
          <w:lang w:eastAsia="ru-RU"/>
        </w:rPr>
        <w:t>гей-пропаганду</w:t>
      </w:r>
      <w:proofErr w:type="gramEnd"/>
      <w:r w:rsidR="005B18ED" w:rsidRPr="007C0BBC">
        <w:rPr>
          <w:rFonts w:ascii="Times New Roman" w:eastAsiaTheme="minorEastAsia" w:hAnsi="Times New Roman" w:cs="Times New Roman"/>
          <w:sz w:val="26"/>
          <w:szCs w:val="26"/>
          <w:lang w:eastAsia="ru-RU"/>
        </w:rPr>
        <w:t xml:space="preserve"> </w:t>
      </w:r>
      <w:r w:rsidR="004548BD" w:rsidRPr="007C0BBC">
        <w:rPr>
          <w:rStyle w:val="a6"/>
          <w:rFonts w:ascii="Times New Roman" w:eastAsiaTheme="minorEastAsia" w:hAnsi="Times New Roman" w:cs="Times New Roman"/>
          <w:sz w:val="26"/>
          <w:szCs w:val="26"/>
          <w:lang w:eastAsia="ru-RU"/>
        </w:rPr>
        <w:footnoteReference w:id="34"/>
      </w:r>
      <w:r w:rsidR="005329FA">
        <w:rPr>
          <w:rFonts w:ascii="Times New Roman" w:eastAsiaTheme="minorEastAsia" w:hAnsi="Times New Roman" w:cs="Times New Roman"/>
          <w:sz w:val="26"/>
          <w:szCs w:val="26"/>
          <w:lang w:eastAsia="ru-RU"/>
        </w:rPr>
        <w:t>.</w:t>
      </w:r>
    </w:p>
    <w:p w:rsidR="000E3AD8" w:rsidRPr="007C0BBC" w:rsidRDefault="000E3AD8" w:rsidP="004349FC">
      <w:pPr>
        <w:tabs>
          <w:tab w:val="left" w:pos="709"/>
        </w:tabs>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r w:rsidRPr="007C0BBC">
        <w:rPr>
          <w:rFonts w:ascii="Times New Roman" w:hAnsi="Times New Roman" w:cs="Times New Roman"/>
          <w:noProof/>
          <w:sz w:val="26"/>
          <w:szCs w:val="26"/>
          <w:lang w:eastAsia="ru-RU"/>
        </w:rPr>
        <w:drawing>
          <wp:inline distT="0" distB="0" distL="0" distR="0">
            <wp:extent cx="5715000" cy="3238500"/>
            <wp:effectExtent l="0" t="0" r="0" b="0"/>
            <wp:docPr id="25" name="Рисунок 25" descr="&amp;Rcy;&amp;iecy;&amp;kcy;&amp;lcy;&amp;acy;&amp;mcy;&amp;acy; &amp;bcy;&amp;acy;&amp;ncy;&amp;kcy;&amp;acy; &amp;Kcy;&amp;ocy;&amp;lcy;&amp;softcy;&amp;tscy;&amp;ocy; &amp;Ucy;&amp;rcy;&amp;acy;&amp;lcy;&amp;acy; &amp;scy; &amp;Scy;&amp;iecy;&amp;rcy;&amp;gcy;&amp;iecy;&amp;iecy;&amp;mcy; &amp;Scy;&amp;vcy;&amp;iecy;&amp;tcy;&amp;lcy;&amp;acy;&amp;kcy;&amp;ocy;&amp;vcy;&amp;y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kcy;&amp;lcy;&amp;acy;&amp;mcy;&amp;acy; &amp;bcy;&amp;acy;&amp;ncy;&amp;kcy;&amp;acy; &amp;Kcy;&amp;ocy;&amp;lcy;&amp;softcy;&amp;tscy;&amp;ocy; &amp;Ucy;&amp;rcy;&amp;acy;&amp;lcy;&amp;acy; &amp;scy; &amp;Scy;&amp;iecy;&amp;rcy;&amp;gcy;&amp;iecy;&amp;iecy;&amp;mcy; &amp;Scy;&amp;vcy;&amp;iecy;&amp;tcy;&amp;lcy;&amp;acy;&amp;kcy;&amp;ocy;&amp;vcy;&amp;ycy;&amp;mc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3E5802" w:rsidRPr="007C0BBC" w:rsidRDefault="00470B31" w:rsidP="00CB33D8">
      <w:pPr>
        <w:tabs>
          <w:tab w:val="left" w:pos="709"/>
        </w:tabs>
        <w:overflowPunct w:val="0"/>
        <w:spacing w:after="0" w:line="240" w:lineRule="auto"/>
        <w:ind w:firstLine="426"/>
        <w:contextualSpacing/>
        <w:jc w:val="center"/>
        <w:textAlignment w:val="baseline"/>
        <w:rPr>
          <w:rFonts w:ascii="Times New Roman" w:eastAsiaTheme="minorEastAsia" w:hAnsi="Times New Roman" w:cs="Times New Roman"/>
          <w:b/>
          <w:i/>
          <w:sz w:val="26"/>
          <w:szCs w:val="26"/>
          <w:lang w:eastAsia="ru-RU"/>
        </w:rPr>
      </w:pPr>
      <w:r w:rsidRPr="007C0BBC">
        <w:rPr>
          <w:rFonts w:ascii="Times New Roman" w:eastAsiaTheme="minorEastAsia" w:hAnsi="Times New Roman" w:cs="Times New Roman"/>
          <w:b/>
          <w:i/>
          <w:sz w:val="26"/>
          <w:szCs w:val="26"/>
          <w:lang w:eastAsia="ru-RU"/>
        </w:rPr>
        <w:t xml:space="preserve">Как Вы считаете, С. </w:t>
      </w:r>
      <w:proofErr w:type="spellStart"/>
      <w:r w:rsidRPr="007C0BBC">
        <w:rPr>
          <w:rFonts w:ascii="Times New Roman" w:eastAsiaTheme="minorEastAsia" w:hAnsi="Times New Roman" w:cs="Times New Roman"/>
          <w:b/>
          <w:i/>
          <w:sz w:val="26"/>
          <w:szCs w:val="26"/>
          <w:lang w:eastAsia="ru-RU"/>
        </w:rPr>
        <w:t>Светлаков</w:t>
      </w:r>
      <w:proofErr w:type="spellEnd"/>
      <w:r w:rsidRPr="007C0BBC">
        <w:rPr>
          <w:rFonts w:ascii="Times New Roman" w:eastAsiaTheme="minorEastAsia" w:hAnsi="Times New Roman" w:cs="Times New Roman"/>
          <w:b/>
          <w:i/>
          <w:sz w:val="26"/>
          <w:szCs w:val="26"/>
          <w:lang w:eastAsia="ru-RU"/>
        </w:rPr>
        <w:t xml:space="preserve"> на этой рекламе пропагандирует гомосексуализм?</w:t>
      </w:r>
    </w:p>
    <w:p w:rsidR="00470B31" w:rsidRPr="007C0BBC" w:rsidRDefault="00470B31" w:rsidP="00CB33D8">
      <w:pPr>
        <w:tabs>
          <w:tab w:val="left" w:pos="709"/>
        </w:tabs>
        <w:overflowPunct w:val="0"/>
        <w:spacing w:after="0" w:line="240" w:lineRule="auto"/>
        <w:ind w:firstLine="426"/>
        <w:contextualSpacing/>
        <w:jc w:val="center"/>
        <w:textAlignment w:val="baseline"/>
        <w:rPr>
          <w:rFonts w:ascii="Times New Roman" w:eastAsiaTheme="minorEastAsia" w:hAnsi="Times New Roman" w:cs="Times New Roman"/>
          <w:i/>
          <w:sz w:val="26"/>
          <w:szCs w:val="26"/>
          <w:lang w:eastAsia="ru-RU"/>
        </w:rPr>
      </w:pPr>
    </w:p>
    <w:p w:rsidR="005B18ED" w:rsidRPr="007C0BBC" w:rsidRDefault="005B18ED"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t>Стоматологическая клиника из Челябинск</w:t>
      </w:r>
      <w:proofErr w:type="gramStart"/>
      <w:r w:rsidRPr="007C0BBC">
        <w:rPr>
          <w:rFonts w:ascii="Times New Roman" w:eastAsiaTheme="minorEastAsia" w:hAnsi="Times New Roman" w:cs="Times New Roman"/>
          <w:sz w:val="26"/>
          <w:szCs w:val="26"/>
          <w:lang w:eastAsia="ru-RU"/>
        </w:rPr>
        <w:t>а ООО</w:t>
      </w:r>
      <w:proofErr w:type="gramEnd"/>
      <w:r w:rsidRPr="007C0BBC">
        <w:rPr>
          <w:rFonts w:ascii="Times New Roman" w:eastAsiaTheme="minorEastAsia" w:hAnsi="Times New Roman" w:cs="Times New Roman"/>
          <w:sz w:val="26"/>
          <w:szCs w:val="26"/>
          <w:lang w:eastAsia="ru-RU"/>
        </w:rPr>
        <w:t xml:space="preserve"> «</w:t>
      </w:r>
      <w:proofErr w:type="spellStart"/>
      <w:r w:rsidRPr="007C0BBC">
        <w:rPr>
          <w:rFonts w:ascii="Times New Roman" w:eastAsiaTheme="minorEastAsia" w:hAnsi="Times New Roman" w:cs="Times New Roman"/>
          <w:sz w:val="26"/>
          <w:szCs w:val="26"/>
          <w:lang w:eastAsia="ru-RU"/>
        </w:rPr>
        <w:t>ВэлаДент</w:t>
      </w:r>
      <w:proofErr w:type="spellEnd"/>
      <w:r w:rsidRPr="007C0BBC">
        <w:rPr>
          <w:rFonts w:ascii="Times New Roman" w:eastAsiaTheme="minorEastAsia" w:hAnsi="Times New Roman" w:cs="Times New Roman"/>
          <w:sz w:val="26"/>
          <w:szCs w:val="26"/>
          <w:lang w:eastAsia="ru-RU"/>
        </w:rPr>
        <w:t xml:space="preserve">» </w:t>
      </w:r>
      <w:r w:rsidR="0032491F" w:rsidRPr="007C0BBC">
        <w:rPr>
          <w:rFonts w:ascii="Times New Roman" w:eastAsiaTheme="minorEastAsia" w:hAnsi="Times New Roman" w:cs="Times New Roman"/>
          <w:sz w:val="26"/>
          <w:szCs w:val="26"/>
          <w:lang w:eastAsia="ru-RU"/>
        </w:rPr>
        <w:t xml:space="preserve">оштрафована </w:t>
      </w:r>
      <w:r w:rsidRPr="007C0BBC">
        <w:rPr>
          <w:rFonts w:ascii="Times New Roman" w:eastAsiaTheme="minorEastAsia" w:hAnsi="Times New Roman" w:cs="Times New Roman"/>
          <w:sz w:val="26"/>
          <w:szCs w:val="26"/>
          <w:lang w:eastAsia="ru-RU"/>
        </w:rPr>
        <w:t>за рекламу: «</w:t>
      </w:r>
      <w:proofErr w:type="spellStart"/>
      <w:r w:rsidRPr="007C0BBC">
        <w:rPr>
          <w:rFonts w:ascii="Times New Roman" w:eastAsiaTheme="minorEastAsia" w:hAnsi="Times New Roman" w:cs="Times New Roman"/>
          <w:sz w:val="26"/>
          <w:szCs w:val="26"/>
          <w:lang w:eastAsia="ru-RU"/>
        </w:rPr>
        <w:t>Имп</w:t>
      </w:r>
      <w:proofErr w:type="spellEnd"/>
      <w:proofErr w:type="gramStart"/>
      <w:r w:rsidRPr="007C0BBC">
        <w:rPr>
          <w:rFonts w:ascii="Times New Roman" w:eastAsiaTheme="minorEastAsia" w:hAnsi="Times New Roman" w:cs="Times New Roman"/>
          <w:sz w:val="26"/>
          <w:szCs w:val="26"/>
          <w:lang w:eastAsia="ru-RU"/>
        </w:rPr>
        <w:t>…..</w:t>
      </w:r>
      <w:proofErr w:type="spellStart"/>
      <w:proofErr w:type="gramEnd"/>
      <w:r w:rsidRPr="007C0BBC">
        <w:rPr>
          <w:rFonts w:ascii="Times New Roman" w:eastAsiaTheme="minorEastAsia" w:hAnsi="Times New Roman" w:cs="Times New Roman"/>
          <w:sz w:val="26"/>
          <w:szCs w:val="26"/>
          <w:lang w:eastAsia="ru-RU"/>
        </w:rPr>
        <w:t>ция</w:t>
      </w:r>
      <w:proofErr w:type="spellEnd"/>
      <w:r w:rsidRPr="007C0BBC">
        <w:rPr>
          <w:rFonts w:ascii="Times New Roman" w:eastAsiaTheme="minorEastAsia" w:hAnsi="Times New Roman" w:cs="Times New Roman"/>
          <w:sz w:val="26"/>
          <w:szCs w:val="26"/>
          <w:lang w:eastAsia="ru-RU"/>
        </w:rPr>
        <w:t>. Устанавливаем, чтобы стояло». ФАС решил, что отсутствие нескольких букв способно ввести в заблуждение относительно рекламируемой услуги</w:t>
      </w:r>
      <w:r w:rsidR="004548BD" w:rsidRPr="007C0BBC">
        <w:rPr>
          <w:rStyle w:val="a6"/>
          <w:rFonts w:ascii="Times New Roman" w:eastAsiaTheme="minorEastAsia" w:hAnsi="Times New Roman" w:cs="Times New Roman"/>
          <w:sz w:val="26"/>
          <w:szCs w:val="26"/>
          <w:lang w:eastAsia="ru-RU"/>
        </w:rPr>
        <w:footnoteReference w:id="35"/>
      </w:r>
      <w:r w:rsidRPr="007C0BBC">
        <w:rPr>
          <w:rFonts w:ascii="Times New Roman" w:eastAsiaTheme="minorEastAsia" w:hAnsi="Times New Roman" w:cs="Times New Roman"/>
          <w:sz w:val="26"/>
          <w:szCs w:val="26"/>
          <w:lang w:eastAsia="ru-RU"/>
        </w:rPr>
        <w:t>.</w:t>
      </w:r>
      <w:r w:rsidR="0032491F" w:rsidRPr="007C0BBC">
        <w:rPr>
          <w:rFonts w:ascii="Times New Roman" w:eastAsiaTheme="minorEastAsia" w:hAnsi="Times New Roman" w:cs="Times New Roman"/>
          <w:sz w:val="26"/>
          <w:szCs w:val="26"/>
          <w:lang w:eastAsia="ru-RU"/>
        </w:rPr>
        <w:t xml:space="preserve"> Видимо, по мнению ФАС, кто-то может не догадаться, что стоматологи занимаются имплантацией, а не импотенцией. </w:t>
      </w:r>
    </w:p>
    <w:p w:rsidR="005B18ED" w:rsidRPr="007C0BBC" w:rsidRDefault="0032491F" w:rsidP="00FD3EFA">
      <w:pPr>
        <w:numPr>
          <w:ilvl w:val="0"/>
          <w:numId w:val="1"/>
        </w:numPr>
        <w:tabs>
          <w:tab w:val="left" w:pos="709"/>
          <w:tab w:val="left" w:pos="851"/>
        </w:tabs>
        <w:spacing w:after="0" w:line="240" w:lineRule="auto"/>
        <w:ind w:left="0" w:firstLine="426"/>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t>Костромское такси «Тройка» оштрафовано</w:t>
      </w:r>
      <w:r w:rsidR="005B18ED" w:rsidRPr="007C0BBC">
        <w:rPr>
          <w:rFonts w:ascii="Times New Roman" w:eastAsiaTheme="minorEastAsia" w:hAnsi="Times New Roman" w:cs="Times New Roman"/>
          <w:sz w:val="26"/>
          <w:szCs w:val="26"/>
          <w:lang w:eastAsia="ru-RU"/>
        </w:rPr>
        <w:t xml:space="preserve"> за оскор</w:t>
      </w:r>
      <w:r w:rsidRPr="007C0BBC">
        <w:rPr>
          <w:rFonts w:ascii="Times New Roman" w:eastAsiaTheme="minorEastAsia" w:hAnsi="Times New Roman" w:cs="Times New Roman"/>
          <w:sz w:val="26"/>
          <w:szCs w:val="26"/>
          <w:lang w:eastAsia="ru-RU"/>
        </w:rPr>
        <w:t>бление хлеба, реклама гласила «Е</w:t>
      </w:r>
      <w:r w:rsidR="005B18ED" w:rsidRPr="007C0BBC">
        <w:rPr>
          <w:rFonts w:ascii="Times New Roman" w:eastAsiaTheme="minorEastAsia" w:hAnsi="Times New Roman" w:cs="Times New Roman"/>
          <w:sz w:val="26"/>
          <w:szCs w:val="26"/>
          <w:lang w:eastAsia="ru-RU"/>
        </w:rPr>
        <w:t>сли в слове хлеб сделать 5 ошибок, то получится слово «такси»</w:t>
      </w:r>
      <w:r w:rsidR="00D42980" w:rsidRPr="007C0BBC">
        <w:rPr>
          <w:rFonts w:ascii="Times New Roman" w:eastAsiaTheme="minorEastAsia" w:hAnsi="Times New Roman" w:cs="Times New Roman"/>
          <w:sz w:val="26"/>
          <w:szCs w:val="26"/>
          <w:lang w:eastAsia="ru-RU"/>
        </w:rPr>
        <w:t xml:space="preserve">  </w:t>
      </w:r>
      <w:r w:rsidR="004548BD" w:rsidRPr="007C0BBC">
        <w:rPr>
          <w:rStyle w:val="a6"/>
          <w:rFonts w:ascii="Times New Roman" w:eastAsiaTheme="minorEastAsia" w:hAnsi="Times New Roman" w:cs="Times New Roman"/>
          <w:sz w:val="26"/>
          <w:szCs w:val="26"/>
          <w:lang w:eastAsia="ru-RU"/>
        </w:rPr>
        <w:footnoteReference w:id="36"/>
      </w:r>
      <w:r w:rsidR="005B18ED" w:rsidRPr="007C0BBC">
        <w:rPr>
          <w:rFonts w:ascii="Times New Roman" w:eastAsiaTheme="minorEastAsia" w:hAnsi="Times New Roman" w:cs="Times New Roman"/>
          <w:sz w:val="26"/>
          <w:szCs w:val="26"/>
          <w:lang w:eastAsia="ru-RU"/>
        </w:rPr>
        <w:t>.</w:t>
      </w:r>
    </w:p>
    <w:p w:rsidR="00EC48B0" w:rsidRPr="007C0BBC" w:rsidRDefault="00EC48B0" w:rsidP="004349FC">
      <w:pPr>
        <w:tabs>
          <w:tab w:val="left" w:pos="709"/>
        </w:tabs>
        <w:spacing w:after="0" w:line="240" w:lineRule="auto"/>
        <w:contextualSpacing/>
        <w:jc w:val="center"/>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4276725" cy="2019300"/>
            <wp:effectExtent l="19050" t="0" r="9525" b="0"/>
            <wp:docPr id="27" name="Рисунок 27" descr="C:\Users\L.Varlamov\Desktop\ТАКС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Varlamov\Desktop\ТАКСИ.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76725" cy="2019300"/>
                    </a:xfrm>
                    <a:prstGeom prst="rect">
                      <a:avLst/>
                    </a:prstGeom>
                    <a:noFill/>
                    <a:ln>
                      <a:noFill/>
                    </a:ln>
                  </pic:spPr>
                </pic:pic>
              </a:graphicData>
            </a:graphic>
          </wp:inline>
        </w:drawing>
      </w:r>
    </w:p>
    <w:p w:rsidR="00470B31" w:rsidRPr="007C0BBC" w:rsidRDefault="00470B31" w:rsidP="00CB33D8">
      <w:pPr>
        <w:tabs>
          <w:tab w:val="left" w:pos="709"/>
        </w:tabs>
        <w:spacing w:after="0" w:line="240" w:lineRule="auto"/>
        <w:ind w:firstLine="426"/>
        <w:contextualSpacing/>
        <w:jc w:val="center"/>
        <w:rPr>
          <w:rFonts w:ascii="Times New Roman" w:eastAsiaTheme="minorEastAsia" w:hAnsi="Times New Roman" w:cs="Times New Roman"/>
          <w:b/>
          <w:sz w:val="26"/>
          <w:szCs w:val="26"/>
          <w:lang w:eastAsia="ru-RU"/>
        </w:rPr>
      </w:pPr>
      <w:r w:rsidRPr="007C0BBC">
        <w:rPr>
          <w:rFonts w:ascii="Times New Roman" w:eastAsiaTheme="minorEastAsia" w:hAnsi="Times New Roman" w:cs="Times New Roman"/>
          <w:b/>
          <w:sz w:val="26"/>
          <w:szCs w:val="26"/>
          <w:lang w:eastAsia="ru-RU"/>
        </w:rPr>
        <w:t>Как Вы считаете, эта реклама оскорбляет хлеб и чувства жителей блокадного Ленинграда?</w:t>
      </w:r>
    </w:p>
    <w:p w:rsidR="00470B31" w:rsidRPr="007C0BBC" w:rsidRDefault="00470B31" w:rsidP="00CB33D8">
      <w:pPr>
        <w:tabs>
          <w:tab w:val="left" w:pos="709"/>
        </w:tabs>
        <w:spacing w:after="0" w:line="240" w:lineRule="auto"/>
        <w:ind w:firstLine="426"/>
        <w:contextualSpacing/>
        <w:jc w:val="center"/>
        <w:rPr>
          <w:rFonts w:ascii="Times New Roman" w:eastAsiaTheme="minorEastAsia" w:hAnsi="Times New Roman" w:cs="Times New Roman"/>
          <w:sz w:val="26"/>
          <w:szCs w:val="26"/>
          <w:lang w:eastAsia="ru-RU"/>
        </w:rPr>
      </w:pPr>
    </w:p>
    <w:p w:rsidR="004548BD" w:rsidRPr="007C0BBC" w:rsidRDefault="005B18ED" w:rsidP="00FD3EFA">
      <w:pPr>
        <w:numPr>
          <w:ilvl w:val="0"/>
          <w:numId w:val="1"/>
        </w:numPr>
        <w:tabs>
          <w:tab w:val="left" w:pos="567"/>
          <w:tab w:val="left" w:pos="709"/>
          <w:tab w:val="left" w:pos="851"/>
        </w:tabs>
        <w:spacing w:after="0" w:line="240" w:lineRule="auto"/>
        <w:ind w:left="0" w:firstLine="426"/>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t xml:space="preserve">Индивидуальный предприниматель из г. Хабаровска </w:t>
      </w:r>
      <w:r w:rsidR="00972E01" w:rsidRPr="007C0BBC">
        <w:rPr>
          <w:rFonts w:ascii="Times New Roman" w:eastAsiaTheme="minorEastAsia" w:hAnsi="Times New Roman" w:cs="Times New Roman"/>
          <w:sz w:val="26"/>
          <w:szCs w:val="26"/>
          <w:lang w:eastAsia="ru-RU"/>
        </w:rPr>
        <w:t>оштрафован</w:t>
      </w:r>
      <w:r w:rsidRPr="007C0BBC">
        <w:rPr>
          <w:rFonts w:ascii="Times New Roman" w:eastAsiaTheme="minorEastAsia" w:hAnsi="Times New Roman" w:cs="Times New Roman"/>
          <w:sz w:val="26"/>
          <w:szCs w:val="26"/>
          <w:lang w:eastAsia="ru-RU"/>
        </w:rPr>
        <w:t xml:space="preserve"> за рекламу пива (повесил на стене магазина плакат с изображением креветки</w:t>
      </w:r>
      <w:r w:rsidR="00972E01" w:rsidRPr="007C0BBC">
        <w:rPr>
          <w:rFonts w:ascii="Times New Roman" w:eastAsiaTheme="minorEastAsia" w:hAnsi="Times New Roman" w:cs="Times New Roman"/>
          <w:sz w:val="26"/>
          <w:szCs w:val="26"/>
          <w:lang w:eastAsia="ru-RU"/>
        </w:rPr>
        <w:t>)</w:t>
      </w:r>
      <w:r w:rsidR="004548BD" w:rsidRPr="007C0BBC">
        <w:rPr>
          <w:rStyle w:val="a6"/>
          <w:rFonts w:ascii="Times New Roman" w:eastAsiaTheme="minorEastAsia" w:hAnsi="Times New Roman" w:cs="Times New Roman"/>
          <w:sz w:val="26"/>
          <w:szCs w:val="26"/>
          <w:lang w:eastAsia="ru-RU"/>
        </w:rPr>
        <w:footnoteReference w:id="37"/>
      </w:r>
      <w:r w:rsidR="00972E01" w:rsidRPr="007C0BBC">
        <w:rPr>
          <w:rFonts w:ascii="Times New Roman" w:eastAsiaTheme="minorEastAsia" w:hAnsi="Times New Roman" w:cs="Times New Roman"/>
          <w:sz w:val="26"/>
          <w:szCs w:val="26"/>
          <w:lang w:eastAsia="ru-RU"/>
        </w:rPr>
        <w:t xml:space="preserve">. Комиссия ФАС на специальном заседании установила, что креветка является животным, а их образы в </w:t>
      </w:r>
      <w:r w:rsidR="00972E01" w:rsidRPr="007C0BBC">
        <w:rPr>
          <w:rFonts w:ascii="Times New Roman" w:eastAsiaTheme="minorEastAsia" w:hAnsi="Times New Roman" w:cs="Times New Roman"/>
          <w:sz w:val="26"/>
          <w:szCs w:val="26"/>
          <w:lang w:eastAsia="ru-RU"/>
        </w:rPr>
        <w:lastRenderedPageBreak/>
        <w:t>рекламе алкоголя запрещены. Если бы так же тщательно ФАС следил за нарушениями запрета на рекламу алкоголя со стороны крупных водочных и пивных брендов, а не только за плакатами в магазинах…</w:t>
      </w:r>
    </w:p>
    <w:p w:rsidR="00CB33D8" w:rsidRPr="007C0BBC" w:rsidRDefault="0050142F" w:rsidP="00FD3EFA">
      <w:pPr>
        <w:numPr>
          <w:ilvl w:val="0"/>
          <w:numId w:val="1"/>
        </w:numPr>
        <w:tabs>
          <w:tab w:val="left" w:pos="567"/>
          <w:tab w:val="left" w:pos="709"/>
          <w:tab w:val="left" w:pos="851"/>
        </w:tabs>
        <w:spacing w:after="0" w:line="240" w:lineRule="auto"/>
        <w:ind w:left="0" w:firstLine="426"/>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bCs/>
          <w:sz w:val="26"/>
          <w:szCs w:val="26"/>
          <w:lang w:eastAsia="ru-RU"/>
        </w:rPr>
        <w:t>Ф</w:t>
      </w:r>
      <w:r w:rsidR="00972E01" w:rsidRPr="007C0BBC">
        <w:rPr>
          <w:rFonts w:ascii="Times New Roman" w:eastAsiaTheme="minorEastAsia" w:hAnsi="Times New Roman" w:cs="Times New Roman"/>
          <w:bCs/>
          <w:sz w:val="26"/>
          <w:szCs w:val="26"/>
          <w:lang w:eastAsia="ru-RU"/>
        </w:rPr>
        <w:t>ирму «РАСО» ФАС оштрафовал за</w:t>
      </w:r>
      <w:r w:rsidR="00CB33D8" w:rsidRPr="007C0BBC">
        <w:rPr>
          <w:rFonts w:ascii="Times New Roman" w:eastAsiaTheme="minorEastAsia" w:hAnsi="Times New Roman" w:cs="Times New Roman"/>
          <w:bCs/>
          <w:sz w:val="26"/>
          <w:szCs w:val="26"/>
          <w:lang w:eastAsia="ru-RU"/>
        </w:rPr>
        <w:t xml:space="preserve"> слоган «автострахование 5, 5 процентов — это </w:t>
      </w:r>
      <w:proofErr w:type="spellStart"/>
      <w:r w:rsidR="00CB33D8" w:rsidRPr="007C0BBC">
        <w:rPr>
          <w:rFonts w:ascii="Times New Roman" w:eastAsiaTheme="minorEastAsia" w:hAnsi="Times New Roman" w:cs="Times New Roman"/>
          <w:bCs/>
          <w:sz w:val="26"/>
          <w:szCs w:val="26"/>
          <w:lang w:eastAsia="ru-RU"/>
        </w:rPr>
        <w:t>хорас</w:t>
      </w:r>
      <w:r w:rsidR="00972E01" w:rsidRPr="007C0BBC">
        <w:rPr>
          <w:rFonts w:ascii="Times New Roman" w:eastAsiaTheme="minorEastAsia" w:hAnsi="Times New Roman" w:cs="Times New Roman"/>
          <w:bCs/>
          <w:sz w:val="26"/>
          <w:szCs w:val="26"/>
          <w:lang w:eastAsia="ru-RU"/>
        </w:rPr>
        <w:t>о</w:t>
      </w:r>
      <w:proofErr w:type="spellEnd"/>
      <w:r w:rsidR="00972E01" w:rsidRPr="007C0BBC">
        <w:rPr>
          <w:rFonts w:ascii="Times New Roman" w:eastAsiaTheme="minorEastAsia" w:hAnsi="Times New Roman" w:cs="Times New Roman"/>
          <w:bCs/>
          <w:sz w:val="26"/>
          <w:szCs w:val="26"/>
          <w:lang w:eastAsia="ru-RU"/>
        </w:rPr>
        <w:t>», поскольку это «</w:t>
      </w:r>
      <w:r w:rsidR="00CB33D8" w:rsidRPr="007C0BBC">
        <w:rPr>
          <w:rFonts w:ascii="Times New Roman" w:eastAsiaTheme="minorEastAsia" w:hAnsi="Times New Roman" w:cs="Times New Roman"/>
          <w:bCs/>
          <w:sz w:val="26"/>
          <w:szCs w:val="26"/>
          <w:lang w:eastAsia="ru-RU"/>
        </w:rPr>
        <w:t>оскорбило</w:t>
      </w:r>
      <w:r w:rsidR="00972E01" w:rsidRPr="007C0BBC">
        <w:rPr>
          <w:rFonts w:ascii="Times New Roman" w:eastAsiaTheme="minorEastAsia" w:hAnsi="Times New Roman" w:cs="Times New Roman"/>
          <w:bCs/>
          <w:sz w:val="26"/>
          <w:szCs w:val="26"/>
          <w:lang w:eastAsia="ru-RU"/>
        </w:rPr>
        <w:t>» русский язык и</w:t>
      </w:r>
      <w:r w:rsidR="00CB33D8" w:rsidRPr="007C0BBC">
        <w:rPr>
          <w:rFonts w:ascii="Times New Roman" w:eastAsiaTheme="minorEastAsia" w:hAnsi="Times New Roman" w:cs="Times New Roman"/>
          <w:bCs/>
          <w:sz w:val="26"/>
          <w:szCs w:val="26"/>
          <w:lang w:eastAsia="ru-RU"/>
        </w:rPr>
        <w:t xml:space="preserve"> правил</w:t>
      </w:r>
      <w:r w:rsidR="00972E01" w:rsidRPr="007C0BBC">
        <w:rPr>
          <w:rFonts w:ascii="Times New Roman" w:eastAsiaTheme="minorEastAsia" w:hAnsi="Times New Roman" w:cs="Times New Roman"/>
          <w:bCs/>
          <w:sz w:val="26"/>
          <w:szCs w:val="26"/>
          <w:lang w:eastAsia="ru-RU"/>
        </w:rPr>
        <w:t>а орфографии</w:t>
      </w:r>
      <w:r w:rsidR="00CB33D8" w:rsidRPr="007C0BBC">
        <w:rPr>
          <w:rFonts w:ascii="Times New Roman" w:eastAsiaTheme="minorEastAsia" w:hAnsi="Times New Roman" w:cs="Times New Roman"/>
          <w:bCs/>
          <w:sz w:val="26"/>
          <w:szCs w:val="26"/>
          <w:lang w:eastAsia="ru-RU"/>
        </w:rPr>
        <w:t xml:space="preserve"> </w:t>
      </w:r>
      <w:r w:rsidR="00CB33D8" w:rsidRPr="007C0BBC">
        <w:rPr>
          <w:rStyle w:val="a6"/>
          <w:rFonts w:ascii="Times New Roman" w:eastAsiaTheme="minorEastAsia" w:hAnsi="Times New Roman" w:cs="Times New Roman"/>
          <w:bCs/>
          <w:sz w:val="26"/>
          <w:szCs w:val="26"/>
          <w:lang w:eastAsia="ru-RU"/>
        </w:rPr>
        <w:footnoteReference w:id="38"/>
      </w:r>
    </w:p>
    <w:p w:rsidR="005B18ED" w:rsidRPr="007C0BBC" w:rsidRDefault="0050142F" w:rsidP="00FD3EFA">
      <w:pPr>
        <w:numPr>
          <w:ilvl w:val="0"/>
          <w:numId w:val="1"/>
        </w:numPr>
        <w:tabs>
          <w:tab w:val="left" w:pos="567"/>
          <w:tab w:val="left" w:pos="709"/>
          <w:tab w:val="left" w:pos="851"/>
        </w:tabs>
        <w:spacing w:after="0" w:line="240" w:lineRule="auto"/>
        <w:ind w:left="0" w:firstLine="426"/>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t>Цветочная лавка</w:t>
      </w:r>
      <w:r w:rsidR="005B18ED" w:rsidRPr="007C0BBC">
        <w:rPr>
          <w:rFonts w:ascii="Times New Roman" w:eastAsiaTheme="minorEastAsia" w:hAnsi="Times New Roman" w:cs="Times New Roman"/>
          <w:sz w:val="26"/>
          <w:szCs w:val="26"/>
          <w:lang w:eastAsia="ru-RU"/>
        </w:rPr>
        <w:t xml:space="preserve"> «Клумба»</w:t>
      </w:r>
      <w:r w:rsidRPr="007C0BBC">
        <w:rPr>
          <w:rFonts w:ascii="Times New Roman" w:eastAsiaTheme="minorEastAsia" w:hAnsi="Times New Roman" w:cs="Times New Roman"/>
          <w:sz w:val="26"/>
          <w:szCs w:val="26"/>
          <w:lang w:eastAsia="ru-RU"/>
        </w:rPr>
        <w:t xml:space="preserve"> (Сахалинская обл.) оштрафована за рекламу «Нет цвето</w:t>
      </w:r>
      <w:proofErr w:type="gramStart"/>
      <w:r w:rsidRPr="007C0BBC">
        <w:rPr>
          <w:rFonts w:ascii="Times New Roman" w:eastAsiaTheme="minorEastAsia" w:hAnsi="Times New Roman" w:cs="Times New Roman"/>
          <w:sz w:val="26"/>
          <w:szCs w:val="26"/>
          <w:lang w:eastAsia="ru-RU"/>
        </w:rPr>
        <w:t>в-</w:t>
      </w:r>
      <w:proofErr w:type="gramEnd"/>
      <w:r w:rsidRPr="007C0BBC">
        <w:rPr>
          <w:rFonts w:ascii="Times New Roman" w:eastAsiaTheme="minorEastAsia" w:hAnsi="Times New Roman" w:cs="Times New Roman"/>
          <w:sz w:val="26"/>
          <w:szCs w:val="26"/>
          <w:lang w:eastAsia="ru-RU"/>
        </w:rPr>
        <w:t xml:space="preserve"> нет секса»</w:t>
      </w:r>
      <w:r w:rsidR="005B18ED" w:rsidRPr="007C0BBC">
        <w:rPr>
          <w:rFonts w:ascii="Times New Roman" w:eastAsiaTheme="minorEastAsia" w:hAnsi="Times New Roman" w:cs="Times New Roman"/>
          <w:sz w:val="26"/>
          <w:szCs w:val="26"/>
          <w:lang w:eastAsia="ru-RU"/>
        </w:rPr>
        <w:t xml:space="preserve"> </w:t>
      </w:r>
      <w:r w:rsidR="004548BD" w:rsidRPr="007C0BBC">
        <w:rPr>
          <w:rStyle w:val="a6"/>
          <w:rFonts w:ascii="Times New Roman" w:eastAsiaTheme="minorEastAsia" w:hAnsi="Times New Roman" w:cs="Times New Roman"/>
          <w:sz w:val="26"/>
          <w:szCs w:val="26"/>
          <w:lang w:eastAsia="ru-RU"/>
        </w:rPr>
        <w:footnoteReference w:id="39"/>
      </w:r>
      <w:r w:rsidRPr="007C0BBC">
        <w:rPr>
          <w:rFonts w:ascii="Times New Roman" w:eastAsiaTheme="minorEastAsia" w:hAnsi="Times New Roman" w:cs="Times New Roman"/>
          <w:sz w:val="26"/>
          <w:szCs w:val="26"/>
          <w:lang w:eastAsia="ru-RU"/>
        </w:rPr>
        <w:t xml:space="preserve">. ФАС усмотрел здесь наличие бранных слов и выражений. </w:t>
      </w:r>
    </w:p>
    <w:p w:rsidR="00796F3A" w:rsidRPr="007C0BBC" w:rsidRDefault="0098405B" w:rsidP="004349FC">
      <w:pPr>
        <w:tabs>
          <w:tab w:val="left" w:pos="709"/>
        </w:tabs>
        <w:overflowPunct w:val="0"/>
        <w:spacing w:after="0" w:line="240" w:lineRule="auto"/>
        <w:contextualSpacing/>
        <w:jc w:val="center"/>
        <w:textAlignment w:val="baseline"/>
        <w:rPr>
          <w:rFonts w:ascii="Times New Roman" w:eastAsiaTheme="minorEastAsia" w:hAnsi="Times New Roman" w:cs="Times New Roman"/>
          <w:i/>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5285953" cy="4591050"/>
            <wp:effectExtent l="171450" t="133350" r="352847" b="304800"/>
            <wp:docPr id="13" name="Рисунок 13" descr="C:\Users\L.Varlamov\Desktop\Картинки для книги\1416406876TfjsGd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Varlamov\Desktop\Картинки для книги\1416406876TfjsGdj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92670" cy="4596884"/>
                    </a:xfrm>
                    <a:prstGeom prst="rect">
                      <a:avLst/>
                    </a:prstGeom>
                    <a:ln>
                      <a:noFill/>
                    </a:ln>
                    <a:effectLst>
                      <a:outerShdw blurRad="292100" dist="139700" dir="2700000" algn="tl" rotWithShape="0">
                        <a:srgbClr val="333333">
                          <a:alpha val="65000"/>
                        </a:srgbClr>
                      </a:outerShdw>
                    </a:effectLst>
                  </pic:spPr>
                </pic:pic>
              </a:graphicData>
            </a:graphic>
          </wp:inline>
        </w:drawing>
      </w:r>
      <w:r w:rsidR="00796F3A" w:rsidRPr="007C0BBC">
        <w:rPr>
          <w:rFonts w:ascii="Times New Roman" w:eastAsiaTheme="minorEastAsia" w:hAnsi="Times New Roman" w:cs="Times New Roman"/>
          <w:i/>
          <w:sz w:val="26"/>
          <w:szCs w:val="26"/>
          <w:lang w:eastAsia="ru-RU"/>
        </w:rPr>
        <w:t xml:space="preserve"> </w:t>
      </w:r>
    </w:p>
    <w:p w:rsidR="00CB33D8" w:rsidRPr="007C0BBC" w:rsidRDefault="0050142F"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bCs/>
          <w:sz w:val="26"/>
          <w:szCs w:val="26"/>
          <w:u w:val="single"/>
          <w:lang w:eastAsia="ru-RU"/>
        </w:rPr>
      </w:pPr>
      <w:r w:rsidRPr="007C0BBC">
        <w:rPr>
          <w:rFonts w:ascii="Times New Roman" w:eastAsiaTheme="minorEastAsia" w:hAnsi="Times New Roman" w:cs="Times New Roman"/>
          <w:bCs/>
          <w:sz w:val="26"/>
          <w:szCs w:val="26"/>
          <w:lang w:eastAsia="ru-RU"/>
        </w:rPr>
        <w:t>ООО «Добрыня» из г. Рязани оштрафовано</w:t>
      </w:r>
      <w:r w:rsidR="00CB33D8" w:rsidRPr="007C0BBC">
        <w:rPr>
          <w:rFonts w:ascii="Times New Roman" w:eastAsiaTheme="minorEastAsia" w:hAnsi="Times New Roman" w:cs="Times New Roman"/>
          <w:bCs/>
          <w:sz w:val="26"/>
          <w:szCs w:val="26"/>
          <w:lang w:eastAsia="ru-RU"/>
        </w:rPr>
        <w:t xml:space="preserve"> за рекламу, в которой </w:t>
      </w:r>
      <w:r w:rsidRPr="007C0BBC">
        <w:rPr>
          <w:rFonts w:ascii="Times New Roman" w:eastAsiaTheme="minorEastAsia" w:hAnsi="Times New Roman" w:cs="Times New Roman"/>
          <w:bCs/>
          <w:sz w:val="26"/>
          <w:szCs w:val="26"/>
          <w:lang w:eastAsia="ru-RU"/>
        </w:rPr>
        <w:t>содержалось обещание скидок</w:t>
      </w:r>
      <w:r w:rsidR="00CB33D8" w:rsidRPr="007C0BBC">
        <w:rPr>
          <w:rFonts w:ascii="Times New Roman" w:eastAsiaTheme="minorEastAsia" w:hAnsi="Times New Roman" w:cs="Times New Roman"/>
          <w:bCs/>
          <w:sz w:val="26"/>
          <w:szCs w:val="26"/>
          <w:lang w:eastAsia="ru-RU"/>
        </w:rPr>
        <w:t xml:space="preserve"> для </w:t>
      </w:r>
      <w:r w:rsidRPr="007C0BBC">
        <w:rPr>
          <w:rFonts w:ascii="Times New Roman" w:eastAsiaTheme="minorEastAsia" w:hAnsi="Times New Roman" w:cs="Times New Roman"/>
          <w:bCs/>
          <w:sz w:val="26"/>
          <w:szCs w:val="26"/>
          <w:lang w:eastAsia="ru-RU"/>
        </w:rPr>
        <w:t>русских и православных</w:t>
      </w:r>
      <w:r w:rsidR="00CB33D8" w:rsidRPr="007C0BBC">
        <w:rPr>
          <w:rStyle w:val="a6"/>
          <w:rFonts w:ascii="Times New Roman" w:eastAsiaTheme="minorEastAsia" w:hAnsi="Times New Roman" w:cs="Times New Roman"/>
          <w:bCs/>
          <w:sz w:val="26"/>
          <w:szCs w:val="26"/>
          <w:lang w:eastAsia="ru-RU"/>
        </w:rPr>
        <w:footnoteReference w:id="40"/>
      </w:r>
      <w:r w:rsidR="00CB33D8" w:rsidRPr="007C0BBC">
        <w:rPr>
          <w:rFonts w:ascii="Times New Roman" w:eastAsiaTheme="minorEastAsia" w:hAnsi="Times New Roman" w:cs="Times New Roman"/>
          <w:bCs/>
          <w:sz w:val="26"/>
          <w:szCs w:val="26"/>
          <w:lang w:eastAsia="ru-RU"/>
        </w:rPr>
        <w:t xml:space="preserve">. </w:t>
      </w:r>
      <w:r w:rsidRPr="007C0BBC">
        <w:rPr>
          <w:rFonts w:ascii="Times New Roman" w:eastAsiaTheme="minorEastAsia" w:hAnsi="Times New Roman" w:cs="Times New Roman"/>
          <w:bCs/>
          <w:sz w:val="26"/>
          <w:szCs w:val="26"/>
          <w:lang w:eastAsia="ru-RU"/>
        </w:rPr>
        <w:t xml:space="preserve">Можно только порадоваться, что мусульманским и иудейским магазинам, также предоставляющим скидки верующим соответствующих конфессий, ФАС пока претензий не предъявлял. </w:t>
      </w:r>
    </w:p>
    <w:p w:rsidR="00433C36" w:rsidRPr="007C0BBC" w:rsidRDefault="00433C36" w:rsidP="00FD3EFA">
      <w:pPr>
        <w:pStyle w:val="a7"/>
        <w:numPr>
          <w:ilvl w:val="0"/>
          <w:numId w:val="1"/>
        </w:numPr>
        <w:tabs>
          <w:tab w:val="left" w:pos="993"/>
        </w:tabs>
        <w:overflowPunct w:val="0"/>
        <w:ind w:left="0" w:firstLine="426"/>
        <w:jc w:val="both"/>
        <w:textAlignment w:val="baseline"/>
        <w:rPr>
          <w:rFonts w:eastAsiaTheme="minorEastAsia"/>
          <w:sz w:val="26"/>
          <w:szCs w:val="26"/>
        </w:rPr>
      </w:pPr>
      <w:r w:rsidRPr="007C0BBC">
        <w:rPr>
          <w:rFonts w:eastAsiaTheme="minorEastAsia"/>
          <w:sz w:val="26"/>
          <w:szCs w:val="26"/>
        </w:rPr>
        <w:t>ООО «Персональные системы связи в регионе» (г. Нижний Новгород) оштрафовано ФАС за рекламу «Не давай себя обирать!». Почему то реклама не понравилась ОАО «МТС»</w:t>
      </w:r>
      <w:r w:rsidRPr="007C0BBC">
        <w:rPr>
          <w:rStyle w:val="a6"/>
          <w:rFonts w:eastAsiaTheme="minorEastAsia"/>
          <w:sz w:val="26"/>
          <w:szCs w:val="26"/>
        </w:rPr>
        <w:footnoteReference w:id="41"/>
      </w:r>
      <w:r w:rsidRPr="007C0BBC">
        <w:rPr>
          <w:rFonts w:eastAsiaTheme="minorEastAsia"/>
          <w:sz w:val="26"/>
          <w:szCs w:val="26"/>
        </w:rPr>
        <w:t>.</w:t>
      </w:r>
    </w:p>
    <w:p w:rsidR="00CB33D8" w:rsidRPr="007C0BBC" w:rsidRDefault="00CB33D8" w:rsidP="00433C36">
      <w:pPr>
        <w:tabs>
          <w:tab w:val="left" w:pos="709"/>
        </w:tabs>
        <w:ind w:firstLine="426"/>
        <w:rPr>
          <w:rFonts w:ascii="Times New Roman" w:eastAsiaTheme="minorEastAsia" w:hAnsi="Times New Roman" w:cs="Times New Roman"/>
          <w:bCs/>
          <w:sz w:val="26"/>
          <w:szCs w:val="26"/>
          <w:u w:val="single"/>
          <w:lang w:eastAsia="ru-RU"/>
        </w:rPr>
      </w:pPr>
      <w:r w:rsidRPr="007C0BBC">
        <w:rPr>
          <w:rFonts w:ascii="Times New Roman" w:eastAsiaTheme="minorEastAsia" w:hAnsi="Times New Roman" w:cs="Times New Roman"/>
          <w:bCs/>
          <w:sz w:val="26"/>
          <w:szCs w:val="26"/>
          <w:u w:val="single"/>
          <w:lang w:eastAsia="ru-RU"/>
        </w:rPr>
        <w:br w:type="page"/>
      </w:r>
    </w:p>
    <w:p w:rsidR="005B18ED" w:rsidRPr="007C0BBC" w:rsidRDefault="005B18ED" w:rsidP="00FD3EFA">
      <w:pPr>
        <w:numPr>
          <w:ilvl w:val="0"/>
          <w:numId w:val="1"/>
        </w:numPr>
        <w:tabs>
          <w:tab w:val="left" w:pos="709"/>
          <w:tab w:val="left" w:pos="851"/>
        </w:tabs>
        <w:spacing w:after="0" w:line="240" w:lineRule="auto"/>
        <w:ind w:left="0" w:firstLine="426"/>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lastRenderedPageBreak/>
        <w:t xml:space="preserve">ОАО «Стройбат» из г. Киров </w:t>
      </w:r>
      <w:r w:rsidR="0050142F" w:rsidRPr="007C0BBC">
        <w:rPr>
          <w:rFonts w:ascii="Times New Roman" w:eastAsiaTheme="minorEastAsia" w:hAnsi="Times New Roman" w:cs="Times New Roman"/>
          <w:sz w:val="26"/>
          <w:szCs w:val="26"/>
          <w:lang w:eastAsia="ru-RU"/>
        </w:rPr>
        <w:t xml:space="preserve">оштрафовано ФАС </w:t>
      </w:r>
      <w:r w:rsidRPr="007C0BBC">
        <w:rPr>
          <w:rFonts w:ascii="Times New Roman" w:eastAsiaTheme="minorEastAsia" w:hAnsi="Times New Roman" w:cs="Times New Roman"/>
          <w:sz w:val="26"/>
          <w:szCs w:val="26"/>
          <w:lang w:eastAsia="ru-RU"/>
        </w:rPr>
        <w:t>за использование в рекламе образа человека</w:t>
      </w:r>
      <w:r w:rsidR="0050142F" w:rsidRPr="007C0BBC">
        <w:rPr>
          <w:rFonts w:ascii="Times New Roman" w:eastAsiaTheme="minorEastAsia" w:hAnsi="Times New Roman" w:cs="Times New Roman"/>
          <w:sz w:val="26"/>
          <w:szCs w:val="26"/>
          <w:lang w:eastAsia="ru-RU"/>
        </w:rPr>
        <w:t>,</w:t>
      </w:r>
      <w:r w:rsidRPr="007C0BBC">
        <w:rPr>
          <w:rFonts w:ascii="Times New Roman" w:eastAsiaTheme="minorEastAsia" w:hAnsi="Times New Roman" w:cs="Times New Roman"/>
          <w:sz w:val="26"/>
          <w:szCs w:val="26"/>
          <w:lang w:eastAsia="ru-RU"/>
        </w:rPr>
        <w:t xml:space="preserve"> внешне похожего на Д.А. Медведева.</w:t>
      </w:r>
      <w:r w:rsidR="004548BD" w:rsidRPr="007C0BBC">
        <w:rPr>
          <w:rStyle w:val="a6"/>
          <w:rFonts w:ascii="Times New Roman" w:eastAsiaTheme="minorEastAsia" w:hAnsi="Times New Roman" w:cs="Times New Roman"/>
          <w:sz w:val="26"/>
          <w:szCs w:val="26"/>
          <w:lang w:eastAsia="ru-RU"/>
        </w:rPr>
        <w:footnoteReference w:id="42"/>
      </w:r>
      <w:r w:rsidRPr="007C0BBC">
        <w:rPr>
          <w:rFonts w:ascii="Times New Roman" w:eastAsiaTheme="minorEastAsia" w:hAnsi="Times New Roman" w:cs="Times New Roman"/>
          <w:sz w:val="26"/>
          <w:szCs w:val="26"/>
          <w:lang w:eastAsia="ru-RU"/>
        </w:rPr>
        <w:t xml:space="preserve">. </w:t>
      </w:r>
    </w:p>
    <w:p w:rsidR="007823C0" w:rsidRPr="007C0BBC" w:rsidRDefault="007823C0" w:rsidP="004349FC">
      <w:pPr>
        <w:tabs>
          <w:tab w:val="left" w:pos="709"/>
        </w:tabs>
        <w:spacing w:after="0" w:line="240" w:lineRule="auto"/>
        <w:contextualSpacing/>
        <w:jc w:val="center"/>
        <w:rPr>
          <w:rFonts w:ascii="Times New Roman" w:eastAsiaTheme="minorEastAsia" w:hAnsi="Times New Roman" w:cs="Times New Roman"/>
          <w:sz w:val="26"/>
          <w:szCs w:val="26"/>
          <w:lang w:eastAsia="ru-RU"/>
        </w:rPr>
      </w:pPr>
      <w:r w:rsidRPr="007C0BBC">
        <w:rPr>
          <w:rFonts w:ascii="Times New Roman" w:hAnsi="Times New Roman" w:cs="Times New Roman"/>
          <w:noProof/>
          <w:sz w:val="26"/>
          <w:szCs w:val="26"/>
          <w:lang w:eastAsia="ru-RU"/>
        </w:rPr>
        <w:drawing>
          <wp:inline distT="0" distB="0" distL="0" distR="0">
            <wp:extent cx="5734050" cy="2867025"/>
            <wp:effectExtent l="0" t="0" r="0" b="9525"/>
            <wp:docPr id="17" name="Рисунок 17" descr="http://files2.adme.ru/files/news/part_15/154955/n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2.adme.ru/files/news/part_15/154955/nr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4050" cy="2867025"/>
                    </a:xfrm>
                    <a:prstGeom prst="rect">
                      <a:avLst/>
                    </a:prstGeom>
                    <a:noFill/>
                    <a:ln>
                      <a:noFill/>
                    </a:ln>
                  </pic:spPr>
                </pic:pic>
              </a:graphicData>
            </a:graphic>
          </wp:inline>
        </w:drawing>
      </w:r>
    </w:p>
    <w:p w:rsidR="003E5802" w:rsidRPr="007C0BBC" w:rsidRDefault="00470B31" w:rsidP="00CB33D8">
      <w:pPr>
        <w:tabs>
          <w:tab w:val="left" w:pos="709"/>
        </w:tabs>
        <w:spacing w:after="0" w:line="240" w:lineRule="auto"/>
        <w:ind w:firstLine="426"/>
        <w:contextualSpacing/>
        <w:jc w:val="center"/>
        <w:rPr>
          <w:rFonts w:ascii="Times New Roman" w:eastAsiaTheme="minorEastAsia" w:hAnsi="Times New Roman" w:cs="Times New Roman"/>
          <w:b/>
          <w:i/>
          <w:sz w:val="26"/>
          <w:szCs w:val="26"/>
          <w:lang w:eastAsia="ru-RU"/>
        </w:rPr>
      </w:pPr>
      <w:r w:rsidRPr="007C0BBC">
        <w:rPr>
          <w:rFonts w:ascii="Times New Roman" w:eastAsiaTheme="minorEastAsia" w:hAnsi="Times New Roman" w:cs="Times New Roman"/>
          <w:b/>
          <w:i/>
          <w:sz w:val="26"/>
          <w:szCs w:val="26"/>
          <w:lang w:eastAsia="ru-RU"/>
        </w:rPr>
        <w:t xml:space="preserve">Как Вы </w:t>
      </w:r>
      <w:r w:rsidR="004548BD" w:rsidRPr="007C0BBC">
        <w:rPr>
          <w:rFonts w:ascii="Times New Roman" w:eastAsiaTheme="minorEastAsia" w:hAnsi="Times New Roman" w:cs="Times New Roman"/>
          <w:b/>
          <w:i/>
          <w:sz w:val="26"/>
          <w:szCs w:val="26"/>
          <w:lang w:eastAsia="ru-RU"/>
        </w:rPr>
        <w:t>считаете, пилу</w:t>
      </w:r>
      <w:r w:rsidRPr="007C0BBC">
        <w:rPr>
          <w:rFonts w:ascii="Times New Roman" w:eastAsiaTheme="minorEastAsia" w:hAnsi="Times New Roman" w:cs="Times New Roman"/>
          <w:b/>
          <w:i/>
          <w:sz w:val="26"/>
          <w:szCs w:val="26"/>
          <w:lang w:eastAsia="ru-RU"/>
        </w:rPr>
        <w:t xml:space="preserve"> на рекламе предлагает Д.А. Медведев и эта реклама </w:t>
      </w:r>
      <w:r w:rsidR="004548BD" w:rsidRPr="007C0BBC">
        <w:rPr>
          <w:rFonts w:ascii="Times New Roman" w:eastAsiaTheme="minorEastAsia" w:hAnsi="Times New Roman" w:cs="Times New Roman"/>
          <w:b/>
          <w:i/>
          <w:sz w:val="26"/>
          <w:szCs w:val="26"/>
          <w:lang w:eastAsia="ru-RU"/>
        </w:rPr>
        <w:t>каким-то</w:t>
      </w:r>
      <w:r w:rsidRPr="007C0BBC">
        <w:rPr>
          <w:rFonts w:ascii="Times New Roman" w:eastAsiaTheme="minorEastAsia" w:hAnsi="Times New Roman" w:cs="Times New Roman"/>
          <w:b/>
          <w:i/>
          <w:sz w:val="26"/>
          <w:szCs w:val="26"/>
          <w:lang w:eastAsia="ru-RU"/>
        </w:rPr>
        <w:t xml:space="preserve"> образом задевает честь и достоинство Д.А. Медведева?</w:t>
      </w:r>
    </w:p>
    <w:p w:rsidR="00470B31" w:rsidRPr="007C0BBC" w:rsidRDefault="00470B31" w:rsidP="00CB33D8">
      <w:pPr>
        <w:tabs>
          <w:tab w:val="left" w:pos="709"/>
        </w:tabs>
        <w:spacing w:after="0" w:line="240" w:lineRule="auto"/>
        <w:ind w:firstLine="426"/>
        <w:contextualSpacing/>
        <w:jc w:val="center"/>
        <w:rPr>
          <w:rFonts w:ascii="Times New Roman" w:eastAsiaTheme="minorEastAsia" w:hAnsi="Times New Roman" w:cs="Times New Roman"/>
          <w:b/>
          <w:i/>
          <w:sz w:val="26"/>
          <w:szCs w:val="26"/>
          <w:lang w:eastAsia="ru-RU"/>
        </w:rPr>
      </w:pPr>
    </w:p>
    <w:p w:rsidR="005B18ED" w:rsidRPr="007C0BBC" w:rsidRDefault="005B18ED" w:rsidP="00FD3EFA">
      <w:pPr>
        <w:numPr>
          <w:ilvl w:val="0"/>
          <w:numId w:val="1"/>
        </w:numPr>
        <w:tabs>
          <w:tab w:val="left" w:pos="709"/>
          <w:tab w:val="left" w:pos="993"/>
        </w:tabs>
        <w:spacing w:after="0" w:line="240" w:lineRule="auto"/>
        <w:ind w:left="0" w:firstLine="426"/>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t xml:space="preserve">Реклама нового квартала «Зеленая роща» </w:t>
      </w:r>
      <w:r w:rsidR="0050142F" w:rsidRPr="007C0BBC">
        <w:rPr>
          <w:rFonts w:ascii="Times New Roman" w:eastAsiaTheme="minorEastAsia" w:hAnsi="Times New Roman" w:cs="Times New Roman"/>
          <w:sz w:val="26"/>
          <w:szCs w:val="26"/>
          <w:lang w:eastAsia="ru-RU"/>
        </w:rPr>
        <w:t xml:space="preserve">(Екатеринбург) признана ФАС незаконной </w:t>
      </w:r>
      <w:r w:rsidRPr="007C0BBC">
        <w:rPr>
          <w:rFonts w:ascii="Times New Roman" w:eastAsiaTheme="minorEastAsia" w:hAnsi="Times New Roman" w:cs="Times New Roman"/>
          <w:sz w:val="26"/>
          <w:szCs w:val="26"/>
          <w:lang w:eastAsia="ru-RU"/>
        </w:rPr>
        <w:t>за использование выражения «</w:t>
      </w:r>
      <w:proofErr w:type="spellStart"/>
      <w:r w:rsidRPr="007C0BBC">
        <w:rPr>
          <w:rFonts w:ascii="Times New Roman" w:eastAsiaTheme="minorEastAsia" w:hAnsi="Times New Roman" w:cs="Times New Roman"/>
          <w:sz w:val="26"/>
          <w:szCs w:val="26"/>
          <w:lang w:eastAsia="ru-RU"/>
        </w:rPr>
        <w:t>офигеть</w:t>
      </w:r>
      <w:proofErr w:type="spellEnd"/>
      <w:r w:rsidRPr="007C0BBC">
        <w:rPr>
          <w:rFonts w:ascii="Times New Roman" w:eastAsiaTheme="minorEastAsia" w:hAnsi="Times New Roman" w:cs="Times New Roman"/>
          <w:sz w:val="26"/>
          <w:szCs w:val="26"/>
          <w:lang w:eastAsia="ru-RU"/>
        </w:rPr>
        <w:t>»</w:t>
      </w:r>
      <w:r w:rsidR="004548BD" w:rsidRPr="007C0BBC">
        <w:rPr>
          <w:rStyle w:val="a6"/>
          <w:rFonts w:ascii="Times New Roman" w:eastAsiaTheme="minorEastAsia" w:hAnsi="Times New Roman" w:cs="Times New Roman"/>
          <w:sz w:val="26"/>
          <w:szCs w:val="26"/>
          <w:lang w:eastAsia="ru-RU"/>
        </w:rPr>
        <w:footnoteReference w:id="43"/>
      </w:r>
      <w:r w:rsidRPr="007C0BBC">
        <w:rPr>
          <w:rFonts w:ascii="Times New Roman" w:eastAsiaTheme="minorEastAsia" w:hAnsi="Times New Roman" w:cs="Times New Roman"/>
          <w:sz w:val="26"/>
          <w:szCs w:val="26"/>
          <w:lang w:eastAsia="ru-RU"/>
        </w:rPr>
        <w:t xml:space="preserve">. </w:t>
      </w:r>
      <w:r w:rsidR="0050142F" w:rsidRPr="007C0BBC">
        <w:rPr>
          <w:rFonts w:ascii="Times New Roman" w:eastAsiaTheme="minorEastAsia" w:hAnsi="Times New Roman" w:cs="Times New Roman"/>
          <w:sz w:val="26"/>
          <w:szCs w:val="26"/>
          <w:lang w:eastAsia="ru-RU"/>
        </w:rPr>
        <w:t>Комиссия ФАС пришло к выводу, что это бранное слово.</w:t>
      </w:r>
    </w:p>
    <w:p w:rsidR="007823C0" w:rsidRPr="007C0BBC" w:rsidRDefault="007823C0" w:rsidP="004349FC">
      <w:pPr>
        <w:tabs>
          <w:tab w:val="left" w:pos="709"/>
        </w:tabs>
        <w:spacing w:after="0" w:line="240" w:lineRule="auto"/>
        <w:contextualSpacing/>
        <w:jc w:val="center"/>
        <w:rPr>
          <w:rFonts w:ascii="Times New Roman" w:eastAsiaTheme="minorEastAsia" w:hAnsi="Times New Roman" w:cs="Times New Roman"/>
          <w:sz w:val="26"/>
          <w:szCs w:val="26"/>
          <w:lang w:eastAsia="ru-RU"/>
        </w:rPr>
      </w:pPr>
      <w:r w:rsidRPr="007C0BBC">
        <w:rPr>
          <w:rFonts w:ascii="Times New Roman" w:hAnsi="Times New Roman" w:cs="Times New Roman"/>
          <w:noProof/>
          <w:sz w:val="26"/>
          <w:szCs w:val="26"/>
          <w:lang w:eastAsia="ru-RU"/>
        </w:rPr>
        <w:drawing>
          <wp:inline distT="0" distB="0" distL="0" distR="0">
            <wp:extent cx="3238500" cy="2428875"/>
            <wp:effectExtent l="152400" t="152400" r="361950" b="371475"/>
            <wp:docPr id="18" name="Рисунок 18" descr="&amp;Rcy;&amp;iecy;&amp;kcy;&amp;lcy;&amp;acy;&amp;mcy;&amp;acy; &amp;zhcy;&amp;icy;&amp;lcy;&amp;ocy;&amp;gcy;&amp;ocy; &amp;kcy;&amp;ocy;&amp;mcy;&amp;pcy;&amp;lcy;&amp;iecy;&amp;kcy;&amp;scy;&amp;acy; &amp;quot;&amp;Zcy;&amp;iecy;&amp;lcy;&amp;iecy;&amp;ncy;&amp;acy;&amp;yacy; &amp;rcy;&amp;ocy;&amp;shchcy;&amp;acy;&amp;quot;. &amp;Icy;&amp;lcy;&amp;lcy;&amp;yucy;&amp;scy;&amp;tcy;&amp;rcy;&amp;acy;&amp;tscy;&amp;icy;&amp;yacy; &amp;scy; &amp;scy;&amp;acy;&amp;jcy;&amp;tcy;&amp;acy; sverdlovsk.fas.go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kcy;&amp;lcy;&amp;acy;&amp;mcy;&amp;acy; &amp;zhcy;&amp;icy;&amp;lcy;&amp;ocy;&amp;gcy;&amp;ocy; &amp;kcy;&amp;ocy;&amp;mcy;&amp;pcy;&amp;lcy;&amp;iecy;&amp;kcy;&amp;scy;&amp;acy; &amp;quot;&amp;Zcy;&amp;iecy;&amp;lcy;&amp;iecy;&amp;ncy;&amp;acy;&amp;yacy; &amp;rcy;&amp;ocy;&amp;shchcy;&amp;acy;&amp;quot;. &amp;Icy;&amp;lcy;&amp;lcy;&amp;yucy;&amp;scy;&amp;tcy;&amp;rcy;&amp;acy;&amp;tscy;&amp;icy;&amp;yacy; &amp;scy; &amp;scy;&amp;acy;&amp;jcy;&amp;tcy;&amp;acy; sverdlovsk.fas.gov.r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ln>
                      <a:noFill/>
                    </a:ln>
                    <a:effectLst>
                      <a:outerShdw blurRad="292100" dist="139700" dir="2700000" algn="tl" rotWithShape="0">
                        <a:srgbClr val="333333">
                          <a:alpha val="65000"/>
                        </a:srgbClr>
                      </a:outerShdw>
                    </a:effectLst>
                  </pic:spPr>
                </pic:pic>
              </a:graphicData>
            </a:graphic>
          </wp:inline>
        </w:drawing>
      </w:r>
    </w:p>
    <w:p w:rsidR="003E5802" w:rsidRPr="007C0BBC" w:rsidRDefault="00470B31" w:rsidP="00CB33D8">
      <w:pPr>
        <w:tabs>
          <w:tab w:val="left" w:pos="709"/>
        </w:tabs>
        <w:spacing w:after="0" w:line="240" w:lineRule="auto"/>
        <w:ind w:firstLine="426"/>
        <w:contextualSpacing/>
        <w:jc w:val="center"/>
        <w:rPr>
          <w:rFonts w:ascii="Times New Roman" w:eastAsiaTheme="minorEastAsia" w:hAnsi="Times New Roman" w:cs="Times New Roman"/>
          <w:b/>
          <w:i/>
          <w:sz w:val="20"/>
          <w:szCs w:val="20"/>
          <w:lang w:eastAsia="ru-RU"/>
        </w:rPr>
      </w:pPr>
      <w:r w:rsidRPr="007C0BBC">
        <w:rPr>
          <w:rFonts w:ascii="Times New Roman" w:eastAsiaTheme="minorEastAsia" w:hAnsi="Times New Roman" w:cs="Times New Roman"/>
          <w:b/>
          <w:i/>
          <w:sz w:val="20"/>
          <w:szCs w:val="20"/>
          <w:lang w:eastAsia="ru-RU"/>
        </w:rPr>
        <w:t xml:space="preserve">Как Вы считаете, </w:t>
      </w:r>
      <w:r w:rsidR="003E5802" w:rsidRPr="007C0BBC">
        <w:rPr>
          <w:rFonts w:ascii="Times New Roman" w:eastAsiaTheme="minorEastAsia" w:hAnsi="Times New Roman" w:cs="Times New Roman"/>
          <w:b/>
          <w:i/>
          <w:sz w:val="20"/>
          <w:szCs w:val="20"/>
          <w:lang w:eastAsia="ru-RU"/>
        </w:rPr>
        <w:t>эта реклама</w:t>
      </w:r>
      <w:r w:rsidRPr="007C0BBC">
        <w:rPr>
          <w:rFonts w:ascii="Times New Roman" w:eastAsiaTheme="minorEastAsia" w:hAnsi="Times New Roman" w:cs="Times New Roman"/>
          <w:b/>
          <w:i/>
          <w:sz w:val="20"/>
          <w:szCs w:val="20"/>
          <w:lang w:eastAsia="ru-RU"/>
        </w:rPr>
        <w:t xml:space="preserve"> содержит оскорбительные, бранные слова и выражения</w:t>
      </w:r>
      <w:r w:rsidR="003E5802" w:rsidRPr="007C0BBC">
        <w:rPr>
          <w:rFonts w:ascii="Times New Roman" w:eastAsiaTheme="minorEastAsia" w:hAnsi="Times New Roman" w:cs="Times New Roman"/>
          <w:b/>
          <w:i/>
          <w:sz w:val="20"/>
          <w:szCs w:val="20"/>
          <w:lang w:eastAsia="ru-RU"/>
        </w:rPr>
        <w:t>?</w:t>
      </w:r>
    </w:p>
    <w:p w:rsidR="00470B31" w:rsidRPr="007C0BBC" w:rsidRDefault="00470B31" w:rsidP="00CB33D8">
      <w:pPr>
        <w:tabs>
          <w:tab w:val="left" w:pos="709"/>
        </w:tabs>
        <w:spacing w:after="0" w:line="240" w:lineRule="auto"/>
        <w:ind w:firstLine="426"/>
        <w:contextualSpacing/>
        <w:jc w:val="center"/>
        <w:rPr>
          <w:rFonts w:ascii="Times New Roman" w:eastAsiaTheme="minorEastAsia" w:hAnsi="Times New Roman" w:cs="Times New Roman"/>
          <w:b/>
          <w:i/>
          <w:sz w:val="26"/>
          <w:szCs w:val="26"/>
          <w:lang w:eastAsia="ru-RU"/>
        </w:rPr>
      </w:pPr>
    </w:p>
    <w:p w:rsidR="005B18ED" w:rsidRPr="007C0BBC" w:rsidRDefault="005B18ED"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bCs/>
          <w:sz w:val="26"/>
          <w:szCs w:val="26"/>
          <w:u w:val="single"/>
          <w:lang w:eastAsia="ru-RU"/>
        </w:rPr>
      </w:pPr>
      <w:r w:rsidRPr="007C0BBC">
        <w:rPr>
          <w:rFonts w:ascii="Times New Roman" w:eastAsiaTheme="minorEastAsia" w:hAnsi="Times New Roman" w:cs="Times New Roman"/>
          <w:bCs/>
          <w:sz w:val="26"/>
          <w:szCs w:val="26"/>
          <w:lang w:eastAsia="ru-RU"/>
        </w:rPr>
        <w:t xml:space="preserve">ОАО «Останкинский мясоперерабатывающий завод» </w:t>
      </w:r>
      <w:r w:rsidR="00D52371" w:rsidRPr="007C0BBC">
        <w:rPr>
          <w:rFonts w:ascii="Times New Roman" w:eastAsiaTheme="minorEastAsia" w:hAnsi="Times New Roman" w:cs="Times New Roman"/>
          <w:bCs/>
          <w:sz w:val="26"/>
          <w:szCs w:val="26"/>
          <w:lang w:eastAsia="ru-RU"/>
        </w:rPr>
        <w:t xml:space="preserve">(г. Москва) </w:t>
      </w:r>
      <w:r w:rsidR="0050142F" w:rsidRPr="007C0BBC">
        <w:rPr>
          <w:rFonts w:ascii="Times New Roman" w:eastAsiaTheme="minorEastAsia" w:hAnsi="Times New Roman" w:cs="Times New Roman"/>
          <w:bCs/>
          <w:sz w:val="26"/>
          <w:szCs w:val="26"/>
          <w:lang w:eastAsia="ru-RU"/>
        </w:rPr>
        <w:t>оштрафован</w:t>
      </w:r>
      <w:r w:rsidR="00D52371" w:rsidRPr="007C0BBC">
        <w:rPr>
          <w:rFonts w:ascii="Times New Roman" w:eastAsiaTheme="minorEastAsia" w:hAnsi="Times New Roman" w:cs="Times New Roman"/>
          <w:bCs/>
          <w:sz w:val="26"/>
          <w:szCs w:val="26"/>
          <w:lang w:eastAsia="ru-RU"/>
        </w:rPr>
        <w:t>о</w:t>
      </w:r>
      <w:r w:rsidR="0050142F" w:rsidRPr="007C0BBC">
        <w:rPr>
          <w:rFonts w:ascii="Times New Roman" w:eastAsiaTheme="minorEastAsia" w:hAnsi="Times New Roman" w:cs="Times New Roman"/>
          <w:bCs/>
          <w:sz w:val="26"/>
          <w:szCs w:val="26"/>
          <w:lang w:eastAsia="ru-RU"/>
        </w:rPr>
        <w:t xml:space="preserve"> </w:t>
      </w:r>
      <w:r w:rsidRPr="007C0BBC">
        <w:rPr>
          <w:rFonts w:ascii="Times New Roman" w:eastAsiaTheme="minorEastAsia" w:hAnsi="Times New Roman" w:cs="Times New Roman"/>
          <w:bCs/>
          <w:sz w:val="26"/>
          <w:szCs w:val="26"/>
          <w:lang w:eastAsia="ru-RU"/>
        </w:rPr>
        <w:t>за рекламный ролик «Папа может», поскольку в рекламе демонстрируется движение транспортного средства с нарушением Правил дорожного движения</w:t>
      </w:r>
      <w:r w:rsidR="004548BD" w:rsidRPr="007C0BBC">
        <w:rPr>
          <w:rFonts w:ascii="Times New Roman" w:eastAsiaTheme="minorEastAsia" w:hAnsi="Times New Roman" w:cs="Times New Roman"/>
          <w:bCs/>
          <w:sz w:val="26"/>
          <w:szCs w:val="26"/>
          <w:lang w:eastAsia="ru-RU"/>
        </w:rPr>
        <w:t xml:space="preserve"> </w:t>
      </w:r>
      <w:r w:rsidR="004548BD" w:rsidRPr="007C0BBC">
        <w:rPr>
          <w:rStyle w:val="a6"/>
          <w:rFonts w:ascii="Times New Roman" w:eastAsiaTheme="minorEastAsia" w:hAnsi="Times New Roman" w:cs="Times New Roman"/>
          <w:bCs/>
          <w:sz w:val="26"/>
          <w:szCs w:val="26"/>
          <w:lang w:eastAsia="ru-RU"/>
        </w:rPr>
        <w:footnoteReference w:id="44"/>
      </w:r>
      <w:r w:rsidR="0050142F" w:rsidRPr="007C0BBC">
        <w:rPr>
          <w:rFonts w:ascii="Times New Roman" w:eastAsiaTheme="minorEastAsia" w:hAnsi="Times New Roman" w:cs="Times New Roman"/>
          <w:bCs/>
          <w:sz w:val="26"/>
          <w:szCs w:val="26"/>
          <w:lang w:eastAsia="ru-RU"/>
        </w:rPr>
        <w:t xml:space="preserve">. </w:t>
      </w:r>
      <w:r w:rsidR="00D52371" w:rsidRPr="007C0BBC">
        <w:rPr>
          <w:rFonts w:ascii="Times New Roman" w:eastAsiaTheme="minorEastAsia" w:hAnsi="Times New Roman" w:cs="Times New Roman"/>
          <w:bCs/>
          <w:sz w:val="26"/>
          <w:szCs w:val="26"/>
          <w:lang w:eastAsia="ru-RU"/>
        </w:rPr>
        <w:t xml:space="preserve">На том же основании ФАС мог бы запретить к показу добрую половину фильмов на отечественных телеканалах, где герои также порой демонстрируют </w:t>
      </w:r>
      <w:proofErr w:type="spellStart"/>
      <w:r w:rsidR="00D52371" w:rsidRPr="007C0BBC">
        <w:rPr>
          <w:rFonts w:ascii="Times New Roman" w:eastAsiaTheme="minorEastAsia" w:hAnsi="Times New Roman" w:cs="Times New Roman"/>
          <w:bCs/>
          <w:sz w:val="26"/>
          <w:szCs w:val="26"/>
          <w:lang w:eastAsia="ru-RU"/>
        </w:rPr>
        <w:t>драйверские</w:t>
      </w:r>
      <w:proofErr w:type="spellEnd"/>
      <w:r w:rsidR="00D52371" w:rsidRPr="007C0BBC">
        <w:rPr>
          <w:rFonts w:ascii="Times New Roman" w:eastAsiaTheme="minorEastAsia" w:hAnsi="Times New Roman" w:cs="Times New Roman"/>
          <w:bCs/>
          <w:sz w:val="26"/>
          <w:szCs w:val="26"/>
          <w:lang w:eastAsia="ru-RU"/>
        </w:rPr>
        <w:t xml:space="preserve"> </w:t>
      </w:r>
      <w:r w:rsidR="005329FA" w:rsidRPr="007C0BBC">
        <w:rPr>
          <w:rFonts w:ascii="Times New Roman" w:eastAsiaTheme="minorEastAsia" w:hAnsi="Times New Roman" w:cs="Times New Roman"/>
          <w:bCs/>
          <w:sz w:val="26"/>
          <w:szCs w:val="26"/>
          <w:lang w:eastAsia="ru-RU"/>
        </w:rPr>
        <w:t>качества</w:t>
      </w:r>
      <w:r w:rsidR="00D52371" w:rsidRPr="007C0BBC">
        <w:rPr>
          <w:rFonts w:ascii="Times New Roman" w:eastAsiaTheme="minorEastAsia" w:hAnsi="Times New Roman" w:cs="Times New Roman"/>
          <w:bCs/>
          <w:sz w:val="26"/>
          <w:szCs w:val="26"/>
          <w:lang w:eastAsia="ru-RU"/>
        </w:rPr>
        <w:t xml:space="preserve">. </w:t>
      </w:r>
    </w:p>
    <w:p w:rsidR="005B18ED" w:rsidRPr="007C0BBC" w:rsidRDefault="005B18ED"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bCs/>
          <w:sz w:val="26"/>
          <w:szCs w:val="26"/>
          <w:lang w:eastAsia="ru-RU"/>
        </w:rPr>
      </w:pPr>
      <w:r w:rsidRPr="007C0BBC">
        <w:rPr>
          <w:rFonts w:ascii="Times New Roman" w:eastAsiaTheme="minorEastAsia" w:hAnsi="Times New Roman" w:cs="Times New Roman"/>
          <w:bCs/>
          <w:sz w:val="26"/>
          <w:szCs w:val="26"/>
          <w:lang w:eastAsia="ru-RU"/>
        </w:rPr>
        <w:lastRenderedPageBreak/>
        <w:t xml:space="preserve">Финансовая компания ООО «Капитал» </w:t>
      </w:r>
      <w:r w:rsidR="00D52371" w:rsidRPr="007C0BBC">
        <w:rPr>
          <w:rFonts w:ascii="Times New Roman" w:eastAsiaTheme="minorEastAsia" w:hAnsi="Times New Roman" w:cs="Times New Roman"/>
          <w:bCs/>
          <w:sz w:val="26"/>
          <w:szCs w:val="26"/>
          <w:lang w:eastAsia="ru-RU"/>
        </w:rPr>
        <w:t xml:space="preserve">оштрафовано </w:t>
      </w:r>
      <w:r w:rsidRPr="007C0BBC">
        <w:rPr>
          <w:rFonts w:ascii="Times New Roman" w:eastAsiaTheme="minorEastAsia" w:hAnsi="Times New Roman" w:cs="Times New Roman"/>
          <w:bCs/>
          <w:sz w:val="26"/>
          <w:szCs w:val="26"/>
          <w:lang w:eastAsia="ru-RU"/>
        </w:rPr>
        <w:t xml:space="preserve">за рекламу услуги по выдаче </w:t>
      </w:r>
      <w:proofErr w:type="spellStart"/>
      <w:r w:rsidRPr="007C0BBC">
        <w:rPr>
          <w:rFonts w:ascii="Times New Roman" w:eastAsiaTheme="minorEastAsia" w:hAnsi="Times New Roman" w:cs="Times New Roman"/>
          <w:bCs/>
          <w:sz w:val="26"/>
          <w:szCs w:val="26"/>
          <w:lang w:eastAsia="ru-RU"/>
        </w:rPr>
        <w:t>микрозаймов</w:t>
      </w:r>
      <w:proofErr w:type="spellEnd"/>
      <w:r w:rsidRPr="007C0BBC">
        <w:rPr>
          <w:rFonts w:ascii="Times New Roman" w:eastAsiaTheme="minorEastAsia" w:hAnsi="Times New Roman" w:cs="Times New Roman"/>
          <w:bCs/>
          <w:sz w:val="26"/>
          <w:szCs w:val="26"/>
          <w:lang w:eastAsia="ru-RU"/>
        </w:rPr>
        <w:t xml:space="preserve"> с лозунгом «Даем всем!»</w:t>
      </w:r>
      <w:r w:rsidR="004548BD" w:rsidRPr="007C0BBC">
        <w:rPr>
          <w:rStyle w:val="a6"/>
          <w:rFonts w:ascii="Times New Roman" w:eastAsiaTheme="minorEastAsia" w:hAnsi="Times New Roman" w:cs="Times New Roman"/>
          <w:bCs/>
          <w:sz w:val="26"/>
          <w:szCs w:val="26"/>
          <w:lang w:eastAsia="ru-RU"/>
        </w:rPr>
        <w:footnoteReference w:id="45"/>
      </w:r>
      <w:r w:rsidRPr="007C0BBC">
        <w:rPr>
          <w:rFonts w:ascii="Times New Roman" w:eastAsiaTheme="minorEastAsia" w:hAnsi="Times New Roman" w:cs="Times New Roman"/>
          <w:bCs/>
          <w:sz w:val="26"/>
          <w:szCs w:val="26"/>
          <w:lang w:eastAsia="ru-RU"/>
        </w:rPr>
        <w:t xml:space="preserve">. </w:t>
      </w:r>
    </w:p>
    <w:p w:rsidR="007823C0" w:rsidRPr="007C0BBC" w:rsidRDefault="007823C0" w:rsidP="004349FC">
      <w:pPr>
        <w:tabs>
          <w:tab w:val="left" w:pos="709"/>
        </w:tabs>
        <w:overflowPunct w:val="0"/>
        <w:spacing w:after="0" w:line="240" w:lineRule="auto"/>
        <w:contextualSpacing/>
        <w:jc w:val="center"/>
        <w:textAlignment w:val="baseline"/>
        <w:rPr>
          <w:rFonts w:ascii="Times New Roman" w:eastAsiaTheme="minorEastAsia" w:hAnsi="Times New Roman" w:cs="Times New Roman"/>
          <w:bCs/>
          <w:sz w:val="26"/>
          <w:szCs w:val="26"/>
          <w:lang w:eastAsia="ru-RU"/>
        </w:rPr>
      </w:pPr>
      <w:r w:rsidRPr="007C0BBC">
        <w:rPr>
          <w:rFonts w:ascii="Times New Roman" w:hAnsi="Times New Roman" w:cs="Times New Roman"/>
          <w:noProof/>
          <w:sz w:val="26"/>
          <w:szCs w:val="26"/>
          <w:lang w:eastAsia="ru-RU"/>
        </w:rPr>
        <w:drawing>
          <wp:inline distT="0" distB="0" distL="0" distR="0">
            <wp:extent cx="2857500" cy="2143125"/>
            <wp:effectExtent l="152400" t="152400" r="361950" b="371475"/>
            <wp:docPr id="21" name="Рисунок 21" descr="&amp;fcy;&amp;ocy;&amp;tcy;&amp;ocy;: sled.ne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 sled.net.u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3E5802" w:rsidRPr="007C0BBC" w:rsidRDefault="00470B31" w:rsidP="00CB33D8">
      <w:pPr>
        <w:tabs>
          <w:tab w:val="left" w:pos="709"/>
        </w:tabs>
        <w:overflowPunct w:val="0"/>
        <w:spacing w:after="0" w:line="240" w:lineRule="auto"/>
        <w:ind w:firstLine="426"/>
        <w:contextualSpacing/>
        <w:jc w:val="center"/>
        <w:textAlignment w:val="baseline"/>
        <w:rPr>
          <w:rFonts w:ascii="Times New Roman" w:eastAsiaTheme="minorEastAsia" w:hAnsi="Times New Roman" w:cs="Times New Roman"/>
          <w:b/>
          <w:bCs/>
          <w:i/>
          <w:sz w:val="20"/>
          <w:szCs w:val="20"/>
          <w:lang w:eastAsia="ru-RU"/>
        </w:rPr>
      </w:pPr>
      <w:r w:rsidRPr="007C0BBC">
        <w:rPr>
          <w:rFonts w:ascii="Times New Roman" w:eastAsiaTheme="minorEastAsia" w:hAnsi="Times New Roman" w:cs="Times New Roman"/>
          <w:b/>
          <w:bCs/>
          <w:i/>
          <w:sz w:val="20"/>
          <w:szCs w:val="20"/>
          <w:lang w:eastAsia="ru-RU"/>
        </w:rPr>
        <w:t xml:space="preserve">Как Вы считаете, эта реклама содержит </w:t>
      </w:r>
      <w:r w:rsidRPr="007C0BBC">
        <w:rPr>
          <w:rFonts w:ascii="Times New Roman" w:hAnsi="Times New Roman" w:cs="Times New Roman"/>
          <w:b/>
          <w:i/>
          <w:sz w:val="20"/>
          <w:szCs w:val="20"/>
        </w:rPr>
        <w:t>непристойных и оскорбительных образов, сравнений и выражения, или каждый понимает в меру своей испорченности?</w:t>
      </w:r>
    </w:p>
    <w:p w:rsidR="00470B31" w:rsidRPr="004349FC" w:rsidRDefault="00470B31" w:rsidP="00CB33D8">
      <w:pPr>
        <w:tabs>
          <w:tab w:val="left" w:pos="709"/>
        </w:tabs>
        <w:overflowPunct w:val="0"/>
        <w:spacing w:after="0" w:line="240" w:lineRule="auto"/>
        <w:ind w:firstLine="426"/>
        <w:contextualSpacing/>
        <w:jc w:val="center"/>
        <w:textAlignment w:val="baseline"/>
        <w:rPr>
          <w:rFonts w:ascii="Times New Roman" w:eastAsiaTheme="minorEastAsia" w:hAnsi="Times New Roman" w:cs="Times New Roman"/>
          <w:b/>
          <w:bCs/>
          <w:i/>
          <w:sz w:val="20"/>
          <w:szCs w:val="20"/>
          <w:lang w:eastAsia="ru-RU"/>
        </w:rPr>
      </w:pPr>
    </w:p>
    <w:p w:rsidR="005B18ED" w:rsidRPr="007C0BBC" w:rsidRDefault="000B7B93"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bCs/>
          <w:sz w:val="26"/>
          <w:szCs w:val="26"/>
          <w:lang w:eastAsia="ru-RU"/>
        </w:rPr>
      </w:pPr>
      <w:r w:rsidRPr="007C0BBC">
        <w:rPr>
          <w:rFonts w:ascii="Times New Roman" w:eastAsiaTheme="minorEastAsia" w:hAnsi="Times New Roman" w:cs="Times New Roman"/>
          <w:bCs/>
          <w:sz w:val="26"/>
          <w:szCs w:val="26"/>
        </w:rPr>
        <w:t xml:space="preserve">Управление ФАС по Алтайскому краю признало непристойной рекламу туристической компании с изображением молодого человека на пляже с голым торсом, который предлагает </w:t>
      </w:r>
      <w:proofErr w:type="gramStart"/>
      <w:r w:rsidRPr="007C0BBC">
        <w:rPr>
          <w:rFonts w:ascii="Times New Roman" w:eastAsiaTheme="minorEastAsia" w:hAnsi="Times New Roman" w:cs="Times New Roman"/>
          <w:bCs/>
          <w:sz w:val="26"/>
          <w:szCs w:val="26"/>
        </w:rPr>
        <w:t>лететь с ним отдыхать</w:t>
      </w:r>
      <w:proofErr w:type="gramEnd"/>
      <w:r w:rsidRPr="007C0BBC">
        <w:rPr>
          <w:rStyle w:val="a6"/>
          <w:rFonts w:ascii="Times New Roman" w:eastAsiaTheme="minorEastAsia" w:hAnsi="Times New Roman" w:cs="Times New Roman"/>
          <w:bCs/>
          <w:sz w:val="26"/>
          <w:szCs w:val="26"/>
        </w:rPr>
        <w:footnoteReference w:id="46"/>
      </w:r>
      <w:r w:rsidR="005329FA">
        <w:rPr>
          <w:rFonts w:ascii="Times New Roman" w:eastAsiaTheme="minorEastAsia" w:hAnsi="Times New Roman" w:cs="Times New Roman"/>
          <w:bCs/>
          <w:sz w:val="26"/>
          <w:szCs w:val="26"/>
        </w:rPr>
        <w:t>.</w:t>
      </w:r>
    </w:p>
    <w:p w:rsidR="005B18ED" w:rsidRPr="00D50A8C" w:rsidRDefault="005B18ED"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bCs/>
          <w:sz w:val="26"/>
          <w:szCs w:val="26"/>
          <w:lang w:eastAsia="ru-RU"/>
        </w:rPr>
      </w:pPr>
      <w:r w:rsidRPr="007C0BBC">
        <w:rPr>
          <w:rFonts w:ascii="Times New Roman" w:eastAsiaTheme="minorEastAsia" w:hAnsi="Times New Roman" w:cs="Times New Roman"/>
          <w:bCs/>
          <w:sz w:val="26"/>
          <w:szCs w:val="26"/>
          <w:lang w:eastAsia="ru-RU"/>
        </w:rPr>
        <w:t>Реклама т</w:t>
      </w:r>
      <w:r w:rsidR="000B7B93" w:rsidRPr="007C0BBC">
        <w:rPr>
          <w:rFonts w:ascii="Times New Roman" w:eastAsiaTheme="minorEastAsia" w:hAnsi="Times New Roman" w:cs="Times New Roman"/>
          <w:bCs/>
          <w:sz w:val="26"/>
          <w:szCs w:val="26"/>
          <w:lang w:eastAsia="ru-RU"/>
        </w:rPr>
        <w:t>еле</w:t>
      </w:r>
      <w:r w:rsidRPr="007C0BBC">
        <w:rPr>
          <w:rFonts w:ascii="Times New Roman" w:eastAsiaTheme="minorEastAsia" w:hAnsi="Times New Roman" w:cs="Times New Roman"/>
          <w:bCs/>
          <w:sz w:val="26"/>
          <w:szCs w:val="26"/>
          <w:lang w:eastAsia="ru-RU"/>
        </w:rPr>
        <w:t>канала «Новго</w:t>
      </w:r>
      <w:r w:rsidR="000B7B93" w:rsidRPr="007C0BBC">
        <w:rPr>
          <w:rFonts w:ascii="Times New Roman" w:eastAsiaTheme="minorEastAsia" w:hAnsi="Times New Roman" w:cs="Times New Roman"/>
          <w:bCs/>
          <w:sz w:val="26"/>
          <w:szCs w:val="26"/>
          <w:lang w:eastAsia="ru-RU"/>
        </w:rPr>
        <w:t xml:space="preserve">родское областное телевидение» признана незаконной и наложен </w:t>
      </w:r>
      <w:r w:rsidR="000B7B93" w:rsidRPr="00D50A8C">
        <w:rPr>
          <w:rFonts w:ascii="Times New Roman" w:eastAsiaTheme="minorEastAsia" w:hAnsi="Times New Roman" w:cs="Times New Roman"/>
          <w:bCs/>
          <w:sz w:val="26"/>
          <w:szCs w:val="26"/>
          <w:lang w:eastAsia="ru-RU"/>
        </w:rPr>
        <w:t>штраф</w:t>
      </w:r>
      <w:r w:rsidRPr="00D50A8C">
        <w:rPr>
          <w:rFonts w:ascii="Times New Roman" w:eastAsiaTheme="minorEastAsia" w:hAnsi="Times New Roman" w:cs="Times New Roman"/>
          <w:bCs/>
          <w:sz w:val="26"/>
          <w:szCs w:val="26"/>
          <w:lang w:eastAsia="ru-RU"/>
        </w:rPr>
        <w:t xml:space="preserve"> за изображение козла и выражением «Он не смотрит Новгородское телевидение. А ты?!»</w:t>
      </w:r>
      <w:r w:rsidR="004548BD" w:rsidRPr="00D50A8C">
        <w:rPr>
          <w:rStyle w:val="a6"/>
          <w:rFonts w:ascii="Times New Roman" w:eastAsiaTheme="minorEastAsia" w:hAnsi="Times New Roman" w:cs="Times New Roman"/>
          <w:bCs/>
          <w:sz w:val="26"/>
          <w:szCs w:val="26"/>
          <w:lang w:eastAsia="ru-RU"/>
        </w:rPr>
        <w:footnoteReference w:id="47"/>
      </w:r>
      <w:r w:rsidRPr="00D50A8C">
        <w:rPr>
          <w:rFonts w:ascii="Times New Roman" w:eastAsiaTheme="majorEastAsia" w:hAnsi="Times New Roman" w:cs="Times New Roman"/>
          <w:sz w:val="26"/>
          <w:szCs w:val="26"/>
          <w:lang w:eastAsia="ru-RU"/>
        </w:rPr>
        <w:t>.</w:t>
      </w:r>
    </w:p>
    <w:p w:rsidR="00D50A8C" w:rsidRPr="00D50A8C" w:rsidRDefault="00D50A8C"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bCs/>
          <w:sz w:val="26"/>
          <w:szCs w:val="26"/>
          <w:lang w:eastAsia="ru-RU"/>
        </w:rPr>
      </w:pPr>
      <w:r>
        <w:rPr>
          <w:rFonts w:ascii="Times New Roman" w:hAnsi="Times New Roman" w:cs="Times New Roman"/>
          <w:sz w:val="26"/>
          <w:szCs w:val="26"/>
        </w:rPr>
        <w:t>В сентябре 2014 г. ФАС</w:t>
      </w:r>
      <w:r w:rsidRPr="00D50A8C">
        <w:rPr>
          <w:rFonts w:ascii="Times New Roman" w:hAnsi="Times New Roman" w:cs="Times New Roman"/>
          <w:sz w:val="26"/>
          <w:szCs w:val="26"/>
        </w:rPr>
        <w:t xml:space="preserve"> направила запрос № ИК/26380 от 03.10.2014 Конфедерации обществ потребителе</w:t>
      </w:r>
      <w:r>
        <w:rPr>
          <w:rFonts w:ascii="Times New Roman" w:hAnsi="Times New Roman" w:cs="Times New Roman"/>
          <w:sz w:val="26"/>
          <w:szCs w:val="26"/>
        </w:rPr>
        <w:t>й (</w:t>
      </w:r>
      <w:proofErr w:type="spellStart"/>
      <w:r>
        <w:rPr>
          <w:rFonts w:ascii="Times New Roman" w:hAnsi="Times New Roman" w:cs="Times New Roman"/>
          <w:sz w:val="26"/>
          <w:szCs w:val="26"/>
        </w:rPr>
        <w:t>КонфОП</w:t>
      </w:r>
      <w:proofErr w:type="spellEnd"/>
      <w:r>
        <w:rPr>
          <w:rFonts w:ascii="Times New Roman" w:hAnsi="Times New Roman" w:cs="Times New Roman"/>
          <w:sz w:val="26"/>
          <w:szCs w:val="26"/>
        </w:rPr>
        <w:t>). Претензии ФАС</w:t>
      </w:r>
      <w:r w:rsidRPr="00D50A8C">
        <w:rPr>
          <w:rFonts w:ascii="Times New Roman" w:hAnsi="Times New Roman" w:cs="Times New Roman"/>
          <w:sz w:val="26"/>
          <w:szCs w:val="26"/>
        </w:rPr>
        <w:t xml:space="preserve"> вызвала социальная реклама против курения «Сорвись с крючка»</w:t>
      </w:r>
      <w:r>
        <w:rPr>
          <w:rStyle w:val="a6"/>
          <w:rFonts w:ascii="Times New Roman" w:hAnsi="Times New Roman" w:cs="Times New Roman"/>
          <w:sz w:val="26"/>
          <w:szCs w:val="26"/>
        </w:rPr>
        <w:footnoteReference w:id="48"/>
      </w:r>
      <w:r w:rsidRPr="00D50A8C">
        <w:rPr>
          <w:rFonts w:ascii="Times New Roman" w:hAnsi="Times New Roman" w:cs="Times New Roman"/>
          <w:sz w:val="26"/>
          <w:szCs w:val="26"/>
        </w:rPr>
        <w:t>. В по</w:t>
      </w:r>
      <w:r>
        <w:rPr>
          <w:rFonts w:ascii="Times New Roman" w:hAnsi="Times New Roman" w:cs="Times New Roman"/>
          <w:sz w:val="26"/>
          <w:szCs w:val="26"/>
        </w:rPr>
        <w:t>ддержку этой рекламы выступил Минздрав, т.к.</w:t>
      </w:r>
      <w:r w:rsidRPr="00D50A8C">
        <w:rPr>
          <w:rFonts w:ascii="Times New Roman" w:hAnsi="Times New Roman" w:cs="Times New Roman"/>
          <w:sz w:val="26"/>
          <w:szCs w:val="26"/>
        </w:rPr>
        <w:t xml:space="preserve"> целью проекта является информирование граждан о </w:t>
      </w:r>
      <w:r>
        <w:rPr>
          <w:rFonts w:ascii="Times New Roman" w:hAnsi="Times New Roman" w:cs="Times New Roman"/>
          <w:sz w:val="26"/>
          <w:szCs w:val="26"/>
        </w:rPr>
        <w:t>последствиях потребления табака и</w:t>
      </w:r>
      <w:r w:rsidRPr="00D50A8C">
        <w:rPr>
          <w:rFonts w:ascii="Times New Roman" w:hAnsi="Times New Roman" w:cs="Times New Roman"/>
          <w:sz w:val="26"/>
          <w:szCs w:val="26"/>
        </w:rPr>
        <w:t xml:space="preserve"> никотиновой зависимости. </w:t>
      </w:r>
      <w:r>
        <w:rPr>
          <w:rFonts w:ascii="Times New Roman" w:hAnsi="Times New Roman" w:cs="Times New Roman"/>
          <w:sz w:val="26"/>
          <w:szCs w:val="26"/>
        </w:rPr>
        <w:t>По закону, ФАС политическую и социальную рекламу вообще не регулирует, но, видимо, закон можно и приступить, если под угрозу поставлены интересы иностранных</w:t>
      </w:r>
      <w:r w:rsidRPr="00D50A8C">
        <w:rPr>
          <w:rFonts w:ascii="Times New Roman" w:hAnsi="Times New Roman" w:cs="Times New Roman"/>
          <w:sz w:val="26"/>
          <w:szCs w:val="26"/>
        </w:rPr>
        <w:t xml:space="preserve"> корпораций</w:t>
      </w:r>
      <w:r>
        <w:rPr>
          <w:rStyle w:val="a6"/>
          <w:rFonts w:ascii="Times New Roman" w:hAnsi="Times New Roman" w:cs="Times New Roman"/>
          <w:sz w:val="26"/>
          <w:szCs w:val="26"/>
        </w:rPr>
        <w:footnoteReference w:id="49"/>
      </w:r>
      <w:r w:rsidRPr="00D50A8C">
        <w:rPr>
          <w:rFonts w:ascii="Times New Roman" w:hAnsi="Times New Roman" w:cs="Times New Roman"/>
          <w:sz w:val="26"/>
          <w:szCs w:val="26"/>
        </w:rPr>
        <w:t>.</w:t>
      </w:r>
    </w:p>
    <w:p w:rsidR="00CF0A22" w:rsidRPr="007C0BBC" w:rsidRDefault="007541CF"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bCs/>
          <w:sz w:val="26"/>
          <w:szCs w:val="26"/>
          <w:lang w:eastAsia="ru-RU"/>
        </w:rPr>
      </w:pPr>
      <w:r w:rsidRPr="00D50A8C">
        <w:rPr>
          <w:rFonts w:ascii="Times New Roman" w:eastAsiaTheme="minorEastAsia" w:hAnsi="Times New Roman" w:cs="Times New Roman"/>
          <w:sz w:val="26"/>
          <w:szCs w:val="26"/>
        </w:rPr>
        <w:t xml:space="preserve">Компания «Сибирский берег» оштрафовано за рекламу (г. Москва) «Хорошие сухарики корочками не назовут». ФАС пришла к выводу, что эта реклама нарушает права компании «Бриджтаун Фудс», выпускающей </w:t>
      </w:r>
      <w:r w:rsidRPr="007C0BBC">
        <w:rPr>
          <w:rFonts w:ascii="Times New Roman" w:eastAsiaTheme="minorEastAsia" w:hAnsi="Times New Roman" w:cs="Times New Roman"/>
          <w:sz w:val="26"/>
          <w:szCs w:val="26"/>
        </w:rPr>
        <w:t>сухарики «Три корочки»</w:t>
      </w:r>
      <w:r w:rsidRPr="007C0BBC">
        <w:rPr>
          <w:rStyle w:val="a6"/>
          <w:rFonts w:ascii="Times New Roman" w:eastAsiaTheme="minorEastAsia" w:hAnsi="Times New Roman" w:cs="Times New Roman"/>
          <w:sz w:val="26"/>
          <w:szCs w:val="26"/>
        </w:rPr>
        <w:footnoteReference w:id="50"/>
      </w:r>
      <w:r w:rsidRPr="007C0BBC">
        <w:rPr>
          <w:rFonts w:ascii="Times New Roman" w:hAnsi="Times New Roman" w:cs="Times New Roman"/>
          <w:sz w:val="26"/>
          <w:szCs w:val="26"/>
        </w:rPr>
        <w:t>.</w:t>
      </w:r>
    </w:p>
    <w:p w:rsidR="00CF0A22" w:rsidRPr="007C0BBC" w:rsidRDefault="00CF0A22"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sz w:val="26"/>
          <w:szCs w:val="26"/>
          <w:lang w:eastAsia="ru-RU"/>
        </w:rPr>
        <w:t>Ролики кваса «Никола»: «Нет «</w:t>
      </w:r>
      <w:proofErr w:type="spellStart"/>
      <w:r w:rsidRPr="007C0BBC">
        <w:rPr>
          <w:rFonts w:ascii="Times New Roman" w:eastAsiaTheme="minorEastAsia" w:hAnsi="Times New Roman" w:cs="Times New Roman"/>
          <w:sz w:val="26"/>
          <w:szCs w:val="26"/>
          <w:lang w:eastAsia="ru-RU"/>
        </w:rPr>
        <w:t>коланизации</w:t>
      </w:r>
      <w:proofErr w:type="spellEnd"/>
      <w:r w:rsidRPr="007C0BBC">
        <w:rPr>
          <w:rFonts w:ascii="Times New Roman" w:eastAsiaTheme="minorEastAsia" w:hAnsi="Times New Roman" w:cs="Times New Roman"/>
          <w:sz w:val="26"/>
          <w:szCs w:val="26"/>
          <w:lang w:eastAsia="ru-RU"/>
        </w:rPr>
        <w:t>», квас - здоровье нации!», в которых использовался некий собирательны</w:t>
      </w:r>
      <w:r w:rsidR="003E09D0" w:rsidRPr="007C0BBC">
        <w:rPr>
          <w:rFonts w:ascii="Times New Roman" w:eastAsiaTheme="minorEastAsia" w:hAnsi="Times New Roman" w:cs="Times New Roman"/>
          <w:sz w:val="26"/>
          <w:szCs w:val="26"/>
          <w:lang w:eastAsia="ru-RU"/>
        </w:rPr>
        <w:t xml:space="preserve">й образ </w:t>
      </w:r>
      <w:proofErr w:type="spellStart"/>
      <w:r w:rsidR="003E09D0" w:rsidRPr="007C0BBC">
        <w:rPr>
          <w:rFonts w:ascii="Times New Roman" w:eastAsiaTheme="minorEastAsia" w:hAnsi="Times New Roman" w:cs="Times New Roman"/>
          <w:sz w:val="26"/>
          <w:szCs w:val="26"/>
          <w:lang w:eastAsia="ru-RU"/>
        </w:rPr>
        <w:t>коласодержащих</w:t>
      </w:r>
      <w:proofErr w:type="spellEnd"/>
      <w:r w:rsidR="003E09D0" w:rsidRPr="007C0BBC">
        <w:rPr>
          <w:rFonts w:ascii="Times New Roman" w:eastAsiaTheme="minorEastAsia" w:hAnsi="Times New Roman" w:cs="Times New Roman"/>
          <w:sz w:val="26"/>
          <w:szCs w:val="26"/>
          <w:lang w:eastAsia="ru-RU"/>
        </w:rPr>
        <w:t xml:space="preserve"> напитков, признаны ФАС незаконными, </w:t>
      </w:r>
      <w:r w:rsidR="005329FA" w:rsidRPr="007C0BBC">
        <w:rPr>
          <w:rFonts w:ascii="Times New Roman" w:eastAsiaTheme="minorEastAsia" w:hAnsi="Times New Roman" w:cs="Times New Roman"/>
          <w:sz w:val="26"/>
          <w:szCs w:val="26"/>
          <w:lang w:eastAsia="ru-RU"/>
        </w:rPr>
        <w:t>компания</w:t>
      </w:r>
      <w:r w:rsidR="003E09D0" w:rsidRPr="007C0BBC">
        <w:rPr>
          <w:rFonts w:ascii="Times New Roman" w:eastAsiaTheme="minorEastAsia" w:hAnsi="Times New Roman" w:cs="Times New Roman"/>
          <w:sz w:val="26"/>
          <w:szCs w:val="26"/>
          <w:lang w:eastAsia="ru-RU"/>
        </w:rPr>
        <w:t xml:space="preserve"> оштрафована.</w:t>
      </w:r>
      <w:r w:rsidRPr="007C0BBC">
        <w:rPr>
          <w:rFonts w:ascii="Times New Roman" w:eastAsiaTheme="minorEastAsia" w:hAnsi="Times New Roman" w:cs="Times New Roman"/>
          <w:sz w:val="26"/>
          <w:szCs w:val="26"/>
          <w:lang w:eastAsia="ru-RU"/>
        </w:rPr>
        <w:t xml:space="preserve"> Данная реклама вызвала недовольство концернов </w:t>
      </w:r>
      <w:proofErr w:type="spellStart"/>
      <w:r w:rsidRPr="007C0BBC">
        <w:rPr>
          <w:rFonts w:ascii="Times New Roman" w:eastAsiaTheme="minorEastAsia" w:hAnsi="Times New Roman" w:cs="Times New Roman"/>
          <w:sz w:val="26"/>
          <w:szCs w:val="26"/>
          <w:lang w:eastAsia="ru-RU"/>
        </w:rPr>
        <w:t>Coca-Cola</w:t>
      </w:r>
      <w:proofErr w:type="spellEnd"/>
      <w:r w:rsidRPr="007C0BBC">
        <w:rPr>
          <w:rFonts w:ascii="Times New Roman" w:eastAsiaTheme="minorEastAsia" w:hAnsi="Times New Roman" w:cs="Times New Roman"/>
          <w:sz w:val="26"/>
          <w:szCs w:val="26"/>
          <w:lang w:eastAsia="ru-RU"/>
        </w:rPr>
        <w:t xml:space="preserve"> и </w:t>
      </w:r>
      <w:proofErr w:type="spellStart"/>
      <w:r w:rsidRPr="007C0BBC">
        <w:rPr>
          <w:rFonts w:ascii="Times New Roman" w:eastAsiaTheme="minorEastAsia" w:hAnsi="Times New Roman" w:cs="Times New Roman"/>
          <w:sz w:val="26"/>
          <w:szCs w:val="26"/>
          <w:lang w:eastAsia="ru-RU"/>
        </w:rPr>
        <w:t>PepsiCo</w:t>
      </w:r>
      <w:proofErr w:type="spellEnd"/>
      <w:r w:rsidR="003E09D0" w:rsidRPr="007C0BBC">
        <w:rPr>
          <w:rStyle w:val="a6"/>
          <w:rFonts w:ascii="Times New Roman" w:eastAsiaTheme="minorEastAsia" w:hAnsi="Times New Roman" w:cs="Times New Roman"/>
          <w:sz w:val="26"/>
          <w:szCs w:val="26"/>
          <w:lang w:eastAsia="ru-RU"/>
        </w:rPr>
        <w:footnoteReference w:id="51"/>
      </w:r>
      <w:r w:rsidR="003E09D0" w:rsidRPr="007C0BBC">
        <w:rPr>
          <w:rFonts w:ascii="Times New Roman" w:eastAsiaTheme="minorEastAsia" w:hAnsi="Times New Roman" w:cs="Times New Roman"/>
          <w:sz w:val="26"/>
          <w:szCs w:val="26"/>
          <w:lang w:eastAsia="ru-RU"/>
        </w:rPr>
        <w:t>.</w:t>
      </w:r>
    </w:p>
    <w:p w:rsidR="005B18ED" w:rsidRPr="007C0BBC" w:rsidRDefault="005B18ED"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bCs/>
          <w:sz w:val="26"/>
          <w:szCs w:val="26"/>
          <w:lang w:eastAsia="ru-RU"/>
        </w:rPr>
      </w:pPr>
      <w:r w:rsidRPr="007C0BBC">
        <w:rPr>
          <w:rFonts w:ascii="Times New Roman" w:eastAsiaTheme="minorEastAsia" w:hAnsi="Times New Roman" w:cs="Times New Roman"/>
          <w:bCs/>
          <w:sz w:val="26"/>
          <w:szCs w:val="26"/>
          <w:lang w:eastAsia="ru-RU"/>
        </w:rPr>
        <w:t>Сеть ювелирных мага</w:t>
      </w:r>
      <w:r w:rsidR="007541CF" w:rsidRPr="007C0BBC">
        <w:rPr>
          <w:rFonts w:ascii="Times New Roman" w:eastAsiaTheme="minorEastAsia" w:hAnsi="Times New Roman" w:cs="Times New Roman"/>
          <w:bCs/>
          <w:sz w:val="26"/>
          <w:szCs w:val="26"/>
          <w:lang w:eastAsia="ru-RU"/>
        </w:rPr>
        <w:t>зинов «Рубин» из г. Ставрополь оштрафовано рекламу</w:t>
      </w:r>
      <w:r w:rsidRPr="007C0BBC">
        <w:rPr>
          <w:rFonts w:ascii="Times New Roman" w:eastAsiaTheme="minorEastAsia" w:hAnsi="Times New Roman" w:cs="Times New Roman"/>
          <w:bCs/>
          <w:sz w:val="26"/>
          <w:szCs w:val="26"/>
          <w:lang w:eastAsia="ru-RU"/>
        </w:rPr>
        <w:t xml:space="preserve"> с изображен</w:t>
      </w:r>
      <w:r w:rsidR="007541CF" w:rsidRPr="007C0BBC">
        <w:rPr>
          <w:rFonts w:ascii="Times New Roman" w:eastAsiaTheme="minorEastAsia" w:hAnsi="Times New Roman" w:cs="Times New Roman"/>
          <w:bCs/>
          <w:sz w:val="26"/>
          <w:szCs w:val="26"/>
          <w:lang w:eastAsia="ru-RU"/>
        </w:rPr>
        <w:t>ием девушки в ожидании подарка от</w:t>
      </w:r>
      <w:r w:rsidRPr="007C0BBC">
        <w:rPr>
          <w:rFonts w:ascii="Times New Roman" w:eastAsiaTheme="minorEastAsia" w:hAnsi="Times New Roman" w:cs="Times New Roman"/>
          <w:bCs/>
          <w:sz w:val="26"/>
          <w:szCs w:val="26"/>
          <w:lang w:eastAsia="ru-RU"/>
        </w:rPr>
        <w:t xml:space="preserve"> молодого человека, прячущего за спиной </w:t>
      </w:r>
      <w:r w:rsidRPr="007C0BBC">
        <w:rPr>
          <w:rFonts w:ascii="Times New Roman" w:eastAsiaTheme="minorEastAsia" w:hAnsi="Times New Roman" w:cs="Times New Roman"/>
          <w:bCs/>
          <w:sz w:val="26"/>
          <w:szCs w:val="26"/>
          <w:lang w:eastAsia="ru-RU"/>
        </w:rPr>
        <w:lastRenderedPageBreak/>
        <w:t>букет цветов и ювелирное изделие, текст рядом с ними гласит: «Любишь? Докажи!»</w:t>
      </w:r>
      <w:r w:rsidR="004548BD" w:rsidRPr="007C0BBC">
        <w:rPr>
          <w:rStyle w:val="a6"/>
          <w:rFonts w:ascii="Times New Roman" w:eastAsiaTheme="minorEastAsia" w:hAnsi="Times New Roman" w:cs="Times New Roman"/>
          <w:bCs/>
          <w:sz w:val="26"/>
          <w:szCs w:val="26"/>
          <w:lang w:eastAsia="ru-RU"/>
        </w:rPr>
        <w:footnoteReference w:id="52"/>
      </w:r>
      <w:r w:rsidRPr="007C0BBC">
        <w:rPr>
          <w:rFonts w:ascii="Times New Roman" w:eastAsiaTheme="minorEastAsia" w:hAnsi="Times New Roman" w:cs="Times New Roman"/>
          <w:bCs/>
          <w:sz w:val="26"/>
          <w:szCs w:val="26"/>
          <w:lang w:eastAsia="ru-RU"/>
        </w:rPr>
        <w:t>.</w:t>
      </w:r>
      <w:r w:rsidR="007541CF" w:rsidRPr="007C0BBC">
        <w:rPr>
          <w:rFonts w:ascii="Times New Roman" w:eastAsiaTheme="minorEastAsia" w:hAnsi="Times New Roman" w:cs="Times New Roman"/>
          <w:bCs/>
          <w:sz w:val="26"/>
          <w:szCs w:val="26"/>
          <w:lang w:eastAsia="ru-RU"/>
        </w:rPr>
        <w:t xml:space="preserve"> ФАС посчитал, что реклама оскорбляет женщин. </w:t>
      </w:r>
    </w:p>
    <w:p w:rsidR="007823C0" w:rsidRPr="007C0BBC" w:rsidRDefault="007823C0" w:rsidP="004349FC">
      <w:pPr>
        <w:tabs>
          <w:tab w:val="left" w:pos="709"/>
        </w:tabs>
        <w:overflowPunct w:val="0"/>
        <w:spacing w:after="0" w:line="240" w:lineRule="auto"/>
        <w:contextualSpacing/>
        <w:jc w:val="center"/>
        <w:textAlignment w:val="baseline"/>
        <w:rPr>
          <w:rFonts w:ascii="Times New Roman" w:eastAsiaTheme="minorEastAsia" w:hAnsi="Times New Roman" w:cs="Times New Roman"/>
          <w:bCs/>
          <w:sz w:val="26"/>
          <w:szCs w:val="26"/>
          <w:lang w:eastAsia="ru-RU"/>
        </w:rPr>
      </w:pPr>
      <w:r w:rsidRPr="007C0BBC">
        <w:rPr>
          <w:rFonts w:ascii="Times New Roman" w:hAnsi="Times New Roman" w:cs="Times New Roman"/>
          <w:noProof/>
          <w:sz w:val="26"/>
          <w:szCs w:val="26"/>
          <w:lang w:eastAsia="ru-RU"/>
        </w:rPr>
        <w:drawing>
          <wp:inline distT="0" distB="0" distL="0" distR="0">
            <wp:extent cx="4156363" cy="2771775"/>
            <wp:effectExtent l="171450" t="171450" r="377825" b="352425"/>
            <wp:docPr id="22" name="Рисунок 22" descr="&amp;Scy;&amp;tcy;&amp;acy;&amp;vcy;&amp;rcy;&amp;ocy;&amp;pcy;&amp;ocy;&amp;lcy;&amp;softcy;&amp;scy;&amp;kcy;&amp;acy;&amp;yacy; &amp;Fcy;&amp;Acy;&amp;Scy; &amp;pcy;&amp;ocy;&amp;scy;&amp;chcy;&amp;icy;&amp;tcy;&amp;acy;&amp;lcy;&amp;acy; &amp;ocy;&amp;scy;&amp;kcy;&amp;ocy;&amp;rcy;&amp;bcy;&amp;icy;&amp;tcy;&amp;iecy;&amp;lcy;&amp;softcy;&amp;ncy;&amp;ocy;&amp;jcy; &amp;rcy;&amp;iecy;&amp;kcy;&amp;lcy;&amp;acy;&amp;mcy;&amp;ucy; &amp;yucy;&amp;vcy;&amp;iecy;&amp;lcy;&amp;icy;&amp;rcy;&amp;ncy;&amp;ocy;&amp;gcy;&amp;ocy; &amp;mcy;&amp;acy;&amp;gcy;&amp;acy;&amp;zcy;&amp;i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Scy;&amp;tcy;&amp;acy;&amp;vcy;&amp;rcy;&amp;ocy;&amp;pcy;&amp;ocy;&amp;lcy;&amp;softcy;&amp;scy;&amp;kcy;&amp;acy;&amp;yacy; &amp;Fcy;&amp;Acy;&amp;Scy; &amp;pcy;&amp;ocy;&amp;scy;&amp;chcy;&amp;icy;&amp;tcy;&amp;acy;&amp;lcy;&amp;acy; &amp;ocy;&amp;scy;&amp;kcy;&amp;ocy;&amp;rcy;&amp;bcy;&amp;icy;&amp;tcy;&amp;iecy;&amp;lcy;&amp;softcy;&amp;ncy;&amp;ocy;&amp;jcy; &amp;rcy;&amp;iecy;&amp;kcy;&amp;lcy;&amp;acy;&amp;mcy;&amp;ucy; &amp;yucy;&amp;vcy;&amp;iecy;&amp;lcy;&amp;icy;&amp;rcy;&amp;ncy;&amp;ocy;&amp;gcy;&amp;ocy; &amp;mcy;&amp;acy;&amp;gcy;&amp;acy;&amp;zcy;&amp;icy;&amp;ncy;&amp;ac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73578" cy="2783255"/>
                    </a:xfrm>
                    <a:prstGeom prst="rect">
                      <a:avLst/>
                    </a:prstGeom>
                    <a:ln>
                      <a:noFill/>
                    </a:ln>
                    <a:effectLst>
                      <a:outerShdw blurRad="292100" dist="139700" dir="2700000" algn="tl" rotWithShape="0">
                        <a:srgbClr val="333333">
                          <a:alpha val="65000"/>
                        </a:srgbClr>
                      </a:outerShdw>
                    </a:effectLst>
                  </pic:spPr>
                </pic:pic>
              </a:graphicData>
            </a:graphic>
          </wp:inline>
        </w:drawing>
      </w:r>
    </w:p>
    <w:p w:rsidR="003E5802" w:rsidRPr="007C0BBC" w:rsidRDefault="00470B31" w:rsidP="00CB33D8">
      <w:pPr>
        <w:tabs>
          <w:tab w:val="left" w:pos="709"/>
        </w:tabs>
        <w:overflowPunct w:val="0"/>
        <w:spacing w:after="0" w:line="240" w:lineRule="auto"/>
        <w:ind w:firstLine="426"/>
        <w:contextualSpacing/>
        <w:jc w:val="center"/>
        <w:textAlignment w:val="baseline"/>
        <w:rPr>
          <w:rFonts w:ascii="Times New Roman" w:eastAsiaTheme="minorEastAsia" w:hAnsi="Times New Roman" w:cs="Times New Roman"/>
          <w:b/>
          <w:bCs/>
          <w:i/>
          <w:sz w:val="20"/>
          <w:szCs w:val="20"/>
          <w:lang w:eastAsia="ru-RU"/>
        </w:rPr>
      </w:pPr>
      <w:r w:rsidRPr="007C0BBC">
        <w:rPr>
          <w:rFonts w:ascii="Times New Roman" w:eastAsiaTheme="minorEastAsia" w:hAnsi="Times New Roman" w:cs="Times New Roman"/>
          <w:b/>
          <w:bCs/>
          <w:i/>
          <w:sz w:val="20"/>
          <w:szCs w:val="20"/>
          <w:lang w:eastAsia="ru-RU"/>
        </w:rPr>
        <w:t xml:space="preserve">Как Вы считаете, эта реклама </w:t>
      </w:r>
      <w:r w:rsidR="00A74430" w:rsidRPr="007C0BBC">
        <w:rPr>
          <w:rFonts w:ascii="Times New Roman" w:eastAsiaTheme="minorEastAsia" w:hAnsi="Times New Roman" w:cs="Times New Roman"/>
          <w:b/>
          <w:bCs/>
          <w:i/>
          <w:sz w:val="20"/>
          <w:szCs w:val="20"/>
          <w:lang w:eastAsia="ru-RU"/>
        </w:rPr>
        <w:t>содержит оскорбительные образы в отношении женского пола</w:t>
      </w:r>
      <w:r w:rsidR="003E5802" w:rsidRPr="007C0BBC">
        <w:rPr>
          <w:rFonts w:ascii="Times New Roman" w:eastAsiaTheme="minorEastAsia" w:hAnsi="Times New Roman" w:cs="Times New Roman"/>
          <w:b/>
          <w:bCs/>
          <w:i/>
          <w:sz w:val="20"/>
          <w:szCs w:val="20"/>
          <w:lang w:eastAsia="ru-RU"/>
        </w:rPr>
        <w:t>?</w:t>
      </w:r>
    </w:p>
    <w:p w:rsidR="008460F7" w:rsidRPr="007C0BBC" w:rsidRDefault="005B18ED"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bCs/>
          <w:sz w:val="26"/>
          <w:szCs w:val="26"/>
          <w:lang w:eastAsia="ru-RU"/>
        </w:rPr>
      </w:pPr>
      <w:r w:rsidRPr="007C0BBC">
        <w:rPr>
          <w:rFonts w:ascii="Times New Roman" w:eastAsiaTheme="minorEastAsia" w:hAnsi="Times New Roman" w:cs="Times New Roman"/>
          <w:bCs/>
          <w:sz w:val="26"/>
          <w:szCs w:val="26"/>
          <w:lang w:eastAsia="ru-RU"/>
        </w:rPr>
        <w:t xml:space="preserve">Индивидуального предпринимателя из г. Якутска </w:t>
      </w:r>
      <w:proofErr w:type="gramStart"/>
      <w:r w:rsidR="007541CF" w:rsidRPr="007C0BBC">
        <w:rPr>
          <w:rFonts w:ascii="Times New Roman" w:eastAsiaTheme="minorEastAsia" w:hAnsi="Times New Roman" w:cs="Times New Roman"/>
          <w:bCs/>
          <w:sz w:val="26"/>
          <w:szCs w:val="26"/>
          <w:lang w:eastAsia="ru-RU"/>
        </w:rPr>
        <w:t>оштрафован</w:t>
      </w:r>
      <w:proofErr w:type="gramEnd"/>
      <w:r w:rsidR="007541CF" w:rsidRPr="007C0BBC">
        <w:rPr>
          <w:rFonts w:ascii="Times New Roman" w:eastAsiaTheme="minorEastAsia" w:hAnsi="Times New Roman" w:cs="Times New Roman"/>
          <w:bCs/>
          <w:sz w:val="26"/>
          <w:szCs w:val="26"/>
          <w:lang w:eastAsia="ru-RU"/>
        </w:rPr>
        <w:t xml:space="preserve"> </w:t>
      </w:r>
      <w:r w:rsidRPr="007C0BBC">
        <w:rPr>
          <w:rFonts w:ascii="Times New Roman" w:eastAsiaTheme="minorEastAsia" w:hAnsi="Times New Roman" w:cs="Times New Roman"/>
          <w:bCs/>
          <w:sz w:val="26"/>
          <w:szCs w:val="26"/>
          <w:lang w:eastAsia="ru-RU"/>
        </w:rPr>
        <w:t xml:space="preserve">за рекламу с использованием изображения красноармейца из агитационного плаката художника Д. </w:t>
      </w:r>
      <w:proofErr w:type="spellStart"/>
      <w:r w:rsidRPr="007C0BBC">
        <w:rPr>
          <w:rFonts w:ascii="Times New Roman" w:eastAsiaTheme="minorEastAsia" w:hAnsi="Times New Roman" w:cs="Times New Roman"/>
          <w:bCs/>
          <w:sz w:val="26"/>
          <w:szCs w:val="26"/>
          <w:lang w:eastAsia="ru-RU"/>
        </w:rPr>
        <w:t>Моора</w:t>
      </w:r>
      <w:proofErr w:type="spellEnd"/>
      <w:r w:rsidRPr="007C0BBC">
        <w:rPr>
          <w:rFonts w:ascii="Times New Roman" w:eastAsiaTheme="minorEastAsia" w:hAnsi="Times New Roman" w:cs="Times New Roman"/>
          <w:bCs/>
          <w:sz w:val="26"/>
          <w:szCs w:val="26"/>
          <w:lang w:eastAsia="ru-RU"/>
        </w:rPr>
        <w:t>, где надпись: «Ты записался добровольцем?» была заменена выражением: «А ты купил своей любимой цветы?». ФАС считает, что красноармеец с плаката времен Гражданской войны «оскорбляет память ветеранов</w:t>
      </w:r>
      <w:r w:rsidR="00B215A2" w:rsidRPr="007C0BBC">
        <w:rPr>
          <w:rFonts w:ascii="Times New Roman" w:eastAsiaTheme="minorEastAsia" w:hAnsi="Times New Roman" w:cs="Times New Roman"/>
          <w:bCs/>
          <w:sz w:val="26"/>
          <w:szCs w:val="26"/>
          <w:lang w:eastAsia="ru-RU"/>
        </w:rPr>
        <w:t>»</w:t>
      </w:r>
      <w:r w:rsidR="004548BD" w:rsidRPr="007C0BBC">
        <w:rPr>
          <w:rStyle w:val="a6"/>
          <w:rFonts w:ascii="Times New Roman" w:eastAsiaTheme="minorEastAsia" w:hAnsi="Times New Roman" w:cs="Times New Roman"/>
          <w:bCs/>
          <w:sz w:val="26"/>
          <w:szCs w:val="26"/>
          <w:lang w:eastAsia="ru-RU"/>
        </w:rPr>
        <w:footnoteReference w:id="53"/>
      </w:r>
      <w:r w:rsidR="00B215A2" w:rsidRPr="007C0BBC">
        <w:rPr>
          <w:rFonts w:ascii="Times New Roman" w:eastAsiaTheme="minorEastAsia" w:hAnsi="Times New Roman" w:cs="Times New Roman"/>
          <w:bCs/>
          <w:sz w:val="26"/>
          <w:szCs w:val="26"/>
          <w:lang w:eastAsia="ru-RU"/>
        </w:rPr>
        <w:t xml:space="preserve">. Интересно, где ФАС нашел живых ветеранов Гражданской войны? После этого прокатилась целая волна дел – десятки МСП были оштрафованы за схожую рекламу с образом красноармейца. В США образ дяди Сэма постоянно используется. </w:t>
      </w:r>
    </w:p>
    <w:p w:rsidR="005B18ED" w:rsidRPr="007C0BBC" w:rsidRDefault="008460F7" w:rsidP="004349FC">
      <w:pPr>
        <w:tabs>
          <w:tab w:val="left" w:pos="709"/>
        </w:tabs>
        <w:overflowPunct w:val="0"/>
        <w:spacing w:after="0" w:line="240" w:lineRule="auto"/>
        <w:contextualSpacing/>
        <w:jc w:val="center"/>
        <w:textAlignment w:val="baseline"/>
        <w:rPr>
          <w:rFonts w:ascii="Times New Roman" w:eastAsiaTheme="minorEastAsia" w:hAnsi="Times New Roman" w:cs="Times New Roman"/>
          <w:bCs/>
          <w:sz w:val="26"/>
          <w:szCs w:val="26"/>
          <w:lang w:eastAsia="ru-RU"/>
        </w:rPr>
      </w:pPr>
      <w:r w:rsidRPr="007C0BBC">
        <w:rPr>
          <w:rFonts w:ascii="Times New Roman" w:hAnsi="Times New Roman" w:cs="Times New Roman"/>
          <w:noProof/>
          <w:sz w:val="26"/>
          <w:szCs w:val="26"/>
          <w:lang w:eastAsia="ru-RU"/>
        </w:rPr>
        <w:drawing>
          <wp:inline distT="0" distB="0" distL="0" distR="0">
            <wp:extent cx="4256753" cy="2809875"/>
            <wp:effectExtent l="171450" t="171450" r="372745" b="352425"/>
            <wp:docPr id="23" name="Рисунок 23" descr="C:\Users\L.Varlamov\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Varlamov\Desktop\Безымянный.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72450" cy="2820237"/>
                    </a:xfrm>
                    <a:prstGeom prst="rect">
                      <a:avLst/>
                    </a:prstGeom>
                    <a:ln>
                      <a:noFill/>
                    </a:ln>
                    <a:effectLst>
                      <a:outerShdw blurRad="292100" dist="139700" dir="2700000" algn="tl" rotWithShape="0">
                        <a:srgbClr val="333333">
                          <a:alpha val="65000"/>
                        </a:srgbClr>
                      </a:outerShdw>
                    </a:effectLst>
                  </pic:spPr>
                </pic:pic>
              </a:graphicData>
            </a:graphic>
          </wp:inline>
        </w:drawing>
      </w:r>
    </w:p>
    <w:p w:rsidR="0084315C" w:rsidRPr="007C0BBC" w:rsidRDefault="00A74430" w:rsidP="00CB33D8">
      <w:pPr>
        <w:tabs>
          <w:tab w:val="left" w:pos="709"/>
        </w:tabs>
        <w:overflowPunct w:val="0"/>
        <w:spacing w:after="0" w:line="240" w:lineRule="auto"/>
        <w:ind w:firstLine="426"/>
        <w:contextualSpacing/>
        <w:jc w:val="center"/>
        <w:textAlignment w:val="baseline"/>
        <w:rPr>
          <w:rFonts w:ascii="Times New Roman" w:eastAsiaTheme="minorEastAsia" w:hAnsi="Times New Roman" w:cs="Times New Roman"/>
          <w:b/>
          <w:bCs/>
          <w:i/>
          <w:sz w:val="20"/>
          <w:szCs w:val="20"/>
          <w:lang w:eastAsia="ru-RU"/>
        </w:rPr>
      </w:pPr>
      <w:r w:rsidRPr="007C0BBC">
        <w:rPr>
          <w:rFonts w:ascii="Times New Roman" w:eastAsiaTheme="minorEastAsia" w:hAnsi="Times New Roman" w:cs="Times New Roman"/>
          <w:b/>
          <w:bCs/>
          <w:i/>
          <w:sz w:val="20"/>
          <w:szCs w:val="20"/>
          <w:lang w:eastAsia="ru-RU"/>
        </w:rPr>
        <w:t>Как Вы считаете, к</w:t>
      </w:r>
      <w:r w:rsidR="003E5802" w:rsidRPr="007C0BBC">
        <w:rPr>
          <w:rFonts w:ascii="Times New Roman" w:eastAsiaTheme="minorEastAsia" w:hAnsi="Times New Roman" w:cs="Times New Roman"/>
          <w:b/>
          <w:bCs/>
          <w:i/>
          <w:sz w:val="20"/>
          <w:szCs w:val="20"/>
          <w:lang w:eastAsia="ru-RU"/>
        </w:rPr>
        <w:t xml:space="preserve">ого оскорбляет </w:t>
      </w:r>
      <w:r w:rsidR="00B215A2" w:rsidRPr="007C0BBC">
        <w:rPr>
          <w:rFonts w:ascii="Times New Roman" w:eastAsiaTheme="minorEastAsia" w:hAnsi="Times New Roman" w:cs="Times New Roman"/>
          <w:b/>
          <w:bCs/>
          <w:i/>
          <w:sz w:val="20"/>
          <w:szCs w:val="20"/>
          <w:lang w:eastAsia="ru-RU"/>
        </w:rPr>
        <w:t xml:space="preserve">плакат </w:t>
      </w:r>
      <w:proofErr w:type="spellStart"/>
      <w:r w:rsidR="00B215A2" w:rsidRPr="007C0BBC">
        <w:rPr>
          <w:rFonts w:ascii="Times New Roman" w:eastAsiaTheme="minorEastAsia" w:hAnsi="Times New Roman" w:cs="Times New Roman"/>
          <w:b/>
          <w:bCs/>
          <w:i/>
          <w:sz w:val="20"/>
          <w:szCs w:val="20"/>
          <w:lang w:eastAsia="ru-RU"/>
        </w:rPr>
        <w:t>скрасноармей</w:t>
      </w:r>
      <w:r w:rsidR="0084315C" w:rsidRPr="007C0BBC">
        <w:rPr>
          <w:rFonts w:ascii="Times New Roman" w:eastAsiaTheme="minorEastAsia" w:hAnsi="Times New Roman" w:cs="Times New Roman"/>
          <w:b/>
          <w:bCs/>
          <w:i/>
          <w:sz w:val="20"/>
          <w:szCs w:val="20"/>
          <w:lang w:eastAsia="ru-RU"/>
        </w:rPr>
        <w:t>ц</w:t>
      </w:r>
      <w:r w:rsidR="00B215A2" w:rsidRPr="007C0BBC">
        <w:rPr>
          <w:rFonts w:ascii="Times New Roman" w:eastAsiaTheme="minorEastAsia" w:hAnsi="Times New Roman" w:cs="Times New Roman"/>
          <w:b/>
          <w:bCs/>
          <w:i/>
          <w:sz w:val="20"/>
          <w:szCs w:val="20"/>
          <w:lang w:eastAsia="ru-RU"/>
        </w:rPr>
        <w:t>ем</w:t>
      </w:r>
      <w:proofErr w:type="spellEnd"/>
      <w:r w:rsidR="003E5802" w:rsidRPr="007C0BBC">
        <w:rPr>
          <w:rFonts w:ascii="Times New Roman" w:eastAsiaTheme="minorEastAsia" w:hAnsi="Times New Roman" w:cs="Times New Roman"/>
          <w:b/>
          <w:bCs/>
          <w:i/>
          <w:sz w:val="20"/>
          <w:szCs w:val="20"/>
          <w:lang w:eastAsia="ru-RU"/>
        </w:rPr>
        <w:t xml:space="preserve">? </w:t>
      </w:r>
    </w:p>
    <w:p w:rsidR="00470B31" w:rsidRPr="007C0BBC" w:rsidRDefault="00470B31" w:rsidP="00CB33D8">
      <w:pPr>
        <w:tabs>
          <w:tab w:val="left" w:pos="709"/>
        </w:tabs>
        <w:overflowPunct w:val="0"/>
        <w:spacing w:after="0" w:line="240" w:lineRule="auto"/>
        <w:ind w:firstLine="426"/>
        <w:contextualSpacing/>
        <w:jc w:val="center"/>
        <w:textAlignment w:val="baseline"/>
        <w:rPr>
          <w:rFonts w:ascii="Times New Roman" w:eastAsiaTheme="minorEastAsia" w:hAnsi="Times New Roman" w:cs="Times New Roman"/>
          <w:b/>
          <w:bCs/>
          <w:i/>
          <w:sz w:val="26"/>
          <w:szCs w:val="26"/>
          <w:lang w:eastAsia="ru-RU"/>
        </w:rPr>
      </w:pPr>
    </w:p>
    <w:p w:rsidR="005B18ED" w:rsidRPr="007C0BBC" w:rsidRDefault="005B18ED"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bCs/>
          <w:sz w:val="26"/>
          <w:szCs w:val="26"/>
          <w:lang w:eastAsia="ru-RU"/>
        </w:rPr>
      </w:pPr>
      <w:r w:rsidRPr="007C0BBC">
        <w:rPr>
          <w:rFonts w:ascii="Times New Roman" w:eastAsiaTheme="minorEastAsia" w:hAnsi="Times New Roman" w:cs="Times New Roman"/>
          <w:bCs/>
          <w:sz w:val="26"/>
          <w:szCs w:val="26"/>
          <w:lang w:eastAsia="ru-RU"/>
        </w:rPr>
        <w:t xml:space="preserve">Реклама компании «Дон-строй»: «Деда мороза нет, а скидки - есть» </w:t>
      </w:r>
      <w:r w:rsidR="00D52371" w:rsidRPr="007C0BBC">
        <w:rPr>
          <w:rFonts w:ascii="Times New Roman" w:eastAsiaTheme="minorEastAsia" w:hAnsi="Times New Roman" w:cs="Times New Roman"/>
          <w:bCs/>
          <w:sz w:val="26"/>
          <w:szCs w:val="26"/>
          <w:lang w:eastAsia="ru-RU"/>
        </w:rPr>
        <w:t>признана ФАС незаконной т.к. оскорбляет чувства детей, которые верят в деда Мороза</w:t>
      </w:r>
      <w:r w:rsidR="004548BD" w:rsidRPr="007C0BBC">
        <w:rPr>
          <w:rStyle w:val="a6"/>
          <w:rFonts w:ascii="Times New Roman" w:eastAsiaTheme="minorEastAsia" w:hAnsi="Times New Roman" w:cs="Times New Roman"/>
          <w:bCs/>
          <w:sz w:val="26"/>
          <w:szCs w:val="26"/>
          <w:lang w:eastAsia="ru-RU"/>
        </w:rPr>
        <w:footnoteReference w:id="54"/>
      </w:r>
    </w:p>
    <w:p w:rsidR="002E556A" w:rsidRPr="007C0BBC" w:rsidRDefault="002E556A" w:rsidP="004349FC">
      <w:pPr>
        <w:tabs>
          <w:tab w:val="left" w:pos="709"/>
        </w:tabs>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r w:rsidRPr="007C0BBC">
        <w:rPr>
          <w:rFonts w:ascii="Times New Roman" w:hAnsi="Times New Roman" w:cs="Times New Roman"/>
          <w:noProof/>
          <w:sz w:val="26"/>
          <w:szCs w:val="26"/>
          <w:lang w:eastAsia="ru-RU"/>
        </w:rPr>
        <w:drawing>
          <wp:inline distT="0" distB="0" distL="0" distR="0">
            <wp:extent cx="5238750" cy="3238500"/>
            <wp:effectExtent l="0" t="0" r="0" b="0"/>
            <wp:docPr id="34" name="Рисунок 34" descr="C:\Users\L.Varlamov\Desktop\28416561647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Varlamov\Desktop\28416561647644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38750" cy="3238500"/>
                    </a:xfrm>
                    <a:prstGeom prst="rect">
                      <a:avLst/>
                    </a:prstGeom>
                    <a:noFill/>
                    <a:ln>
                      <a:noFill/>
                    </a:ln>
                  </pic:spPr>
                </pic:pic>
              </a:graphicData>
            </a:graphic>
          </wp:inline>
        </w:drawing>
      </w:r>
    </w:p>
    <w:p w:rsidR="002E556A" w:rsidRPr="007C0BBC" w:rsidRDefault="00D52371" w:rsidP="00D52371">
      <w:pPr>
        <w:tabs>
          <w:tab w:val="left" w:pos="709"/>
        </w:tabs>
        <w:overflowPunct w:val="0"/>
        <w:spacing w:after="0" w:line="240" w:lineRule="auto"/>
        <w:contextualSpacing/>
        <w:jc w:val="center"/>
        <w:textAlignment w:val="baseline"/>
        <w:rPr>
          <w:rFonts w:ascii="Times New Roman" w:eastAsiaTheme="minorEastAsia" w:hAnsi="Times New Roman" w:cs="Times New Roman"/>
          <w:b/>
          <w:sz w:val="20"/>
          <w:szCs w:val="20"/>
          <w:lang w:eastAsia="ru-RU"/>
        </w:rPr>
      </w:pPr>
      <w:r w:rsidRPr="007C0BBC">
        <w:rPr>
          <w:rFonts w:ascii="Times New Roman" w:eastAsiaTheme="minorEastAsia" w:hAnsi="Times New Roman" w:cs="Times New Roman"/>
          <w:b/>
          <w:sz w:val="20"/>
          <w:szCs w:val="20"/>
          <w:lang w:eastAsia="ru-RU"/>
        </w:rPr>
        <w:t>Как Вы считаете, чувства Вашего ребенка пострадают, если он увидит эту рекламу?</w:t>
      </w:r>
    </w:p>
    <w:p w:rsidR="00A2264C" w:rsidRPr="007C0BBC" w:rsidRDefault="00A2264C" w:rsidP="00CB33D8">
      <w:pPr>
        <w:tabs>
          <w:tab w:val="left" w:pos="709"/>
        </w:tabs>
        <w:overflowPunct w:val="0"/>
        <w:spacing w:after="0" w:line="240" w:lineRule="auto"/>
        <w:ind w:firstLine="426"/>
        <w:contextualSpacing/>
        <w:jc w:val="both"/>
        <w:textAlignment w:val="baseline"/>
        <w:rPr>
          <w:rFonts w:ascii="Times New Roman" w:eastAsiaTheme="minorEastAsia" w:hAnsi="Times New Roman" w:cs="Times New Roman"/>
          <w:sz w:val="26"/>
          <w:szCs w:val="26"/>
          <w:lang w:eastAsia="ru-RU"/>
        </w:rPr>
      </w:pPr>
    </w:p>
    <w:p w:rsidR="005B18ED" w:rsidRPr="007C0BBC" w:rsidRDefault="009767A8" w:rsidP="008A7F43">
      <w:pPr>
        <w:pStyle w:val="1"/>
        <w:rPr>
          <w:rFonts w:ascii="Times New Roman" w:eastAsiaTheme="minorEastAsia" w:hAnsi="Times New Roman" w:cs="Times New Roman"/>
        </w:rPr>
      </w:pPr>
      <w:bookmarkStart w:id="13" w:name="_Toc413420368"/>
      <w:r w:rsidRPr="007C0BBC">
        <w:rPr>
          <w:rFonts w:ascii="Times New Roman" w:eastAsiaTheme="minorEastAsia" w:hAnsi="Times New Roman" w:cs="Times New Roman"/>
        </w:rPr>
        <w:t xml:space="preserve">4. </w:t>
      </w:r>
      <w:r w:rsidR="00DD7FEC" w:rsidRPr="007C0BBC">
        <w:rPr>
          <w:rFonts w:ascii="Times New Roman" w:eastAsiaTheme="minorEastAsia" w:hAnsi="Times New Roman" w:cs="Times New Roman"/>
        </w:rPr>
        <w:t xml:space="preserve">Дело о пряниках, злой молочник, </w:t>
      </w:r>
      <w:r w:rsidR="00637947" w:rsidRPr="007C0BBC">
        <w:rPr>
          <w:rFonts w:ascii="Times New Roman" w:eastAsiaTheme="minorEastAsia" w:hAnsi="Times New Roman" w:cs="Times New Roman"/>
        </w:rPr>
        <w:t>печники, банщики и прачки в Реестре монополистов и другие дела по иным составам</w:t>
      </w:r>
      <w:bookmarkEnd w:id="13"/>
    </w:p>
    <w:p w:rsidR="00376D68" w:rsidRPr="007C0BBC" w:rsidRDefault="00AE7B82" w:rsidP="00FD3EFA">
      <w:pPr>
        <w:pStyle w:val="a7"/>
        <w:numPr>
          <w:ilvl w:val="0"/>
          <w:numId w:val="1"/>
        </w:numPr>
        <w:tabs>
          <w:tab w:val="left" w:pos="709"/>
          <w:tab w:val="left" w:pos="851"/>
        </w:tabs>
        <w:ind w:left="0" w:firstLine="426"/>
        <w:jc w:val="both"/>
        <w:rPr>
          <w:rFonts w:eastAsiaTheme="minorEastAsia"/>
          <w:sz w:val="26"/>
          <w:szCs w:val="26"/>
        </w:rPr>
      </w:pPr>
      <w:r w:rsidRPr="00AA522C">
        <w:rPr>
          <w:rFonts w:eastAsiaTheme="minorEastAsia"/>
          <w:b/>
          <w:sz w:val="26"/>
          <w:szCs w:val="26"/>
        </w:rPr>
        <w:t>Дело о хлебе.</w:t>
      </w:r>
      <w:r>
        <w:rPr>
          <w:rFonts w:eastAsiaTheme="minorEastAsia"/>
          <w:b/>
          <w:sz w:val="26"/>
          <w:szCs w:val="26"/>
        </w:rPr>
        <w:t xml:space="preserve"> </w:t>
      </w:r>
      <w:proofErr w:type="spellStart"/>
      <w:r w:rsidR="00376D68" w:rsidRPr="007C0BBC">
        <w:rPr>
          <w:rFonts w:eastAsiaTheme="minorEastAsia"/>
          <w:sz w:val="26"/>
          <w:szCs w:val="26"/>
        </w:rPr>
        <w:t>Маслянский</w:t>
      </w:r>
      <w:proofErr w:type="spellEnd"/>
      <w:r w:rsidR="00376D68" w:rsidRPr="007C0BBC">
        <w:rPr>
          <w:rFonts w:eastAsiaTheme="minorEastAsia"/>
          <w:sz w:val="26"/>
          <w:szCs w:val="26"/>
        </w:rPr>
        <w:t xml:space="preserve"> хлебоприемный пункт (</w:t>
      </w:r>
      <w:proofErr w:type="gramStart"/>
      <w:r w:rsidR="00376D68" w:rsidRPr="007C0BBC">
        <w:rPr>
          <w:rFonts w:eastAsiaTheme="minorEastAsia"/>
          <w:sz w:val="26"/>
          <w:szCs w:val="26"/>
        </w:rPr>
        <w:t>Тюменская</w:t>
      </w:r>
      <w:proofErr w:type="gramEnd"/>
      <w:r w:rsidR="00376D68" w:rsidRPr="007C0BBC">
        <w:rPr>
          <w:rFonts w:eastAsiaTheme="minorEastAsia"/>
          <w:sz w:val="26"/>
          <w:szCs w:val="26"/>
        </w:rPr>
        <w:t xml:space="preserve"> обл.) оштрафован ФАС России за непредставление информации в срок</w:t>
      </w:r>
      <w:r w:rsidR="00BB4033" w:rsidRPr="00BB4033">
        <w:rPr>
          <w:rFonts w:eastAsiaTheme="minorEastAsia"/>
          <w:sz w:val="26"/>
          <w:szCs w:val="26"/>
        </w:rPr>
        <w:t xml:space="preserve"> </w:t>
      </w:r>
      <w:r w:rsidR="00BB4033" w:rsidRPr="007C0BBC">
        <w:rPr>
          <w:rFonts w:eastAsiaTheme="minorEastAsia"/>
          <w:sz w:val="26"/>
          <w:szCs w:val="26"/>
        </w:rPr>
        <w:t>на 300 тыс. руб.</w:t>
      </w:r>
      <w:r w:rsidR="00376D68" w:rsidRPr="007C0BBC">
        <w:rPr>
          <w:rFonts w:eastAsiaTheme="minorEastAsia"/>
          <w:sz w:val="26"/>
          <w:szCs w:val="26"/>
        </w:rPr>
        <w:t>, что сопоставимо с его расходами на зарплату и коммунальные платежи за 2 месяца. Правды удалось добиться только в Конституционном Суде РФ, который своим постановлением от 17.01.2013 № 1-П, признал санкции чрезмерными и предписал уст</w:t>
      </w:r>
      <w:r w:rsidR="005329FA">
        <w:rPr>
          <w:rFonts w:eastAsiaTheme="minorEastAsia"/>
          <w:sz w:val="26"/>
          <w:szCs w:val="26"/>
        </w:rPr>
        <w:t>ановить соразмерность наказания</w:t>
      </w:r>
      <w:r w:rsidR="00376D68" w:rsidRPr="007C0BBC">
        <w:rPr>
          <w:rFonts w:eastAsiaTheme="minorEastAsia"/>
          <w:sz w:val="26"/>
          <w:szCs w:val="26"/>
        </w:rPr>
        <w:t xml:space="preserve"> (Дело № А70-11742/2010).</w:t>
      </w:r>
    </w:p>
    <w:p w:rsidR="003E09D0" w:rsidRPr="007C0BBC" w:rsidRDefault="00AE7B82" w:rsidP="00FD3EFA">
      <w:pPr>
        <w:numPr>
          <w:ilvl w:val="0"/>
          <w:numId w:val="1"/>
        </w:numPr>
        <w:tabs>
          <w:tab w:val="left" w:pos="709"/>
          <w:tab w:val="left" w:pos="851"/>
        </w:tabs>
        <w:spacing w:after="0" w:line="240" w:lineRule="auto"/>
        <w:ind w:left="0" w:firstLine="426"/>
        <w:contextualSpacing/>
        <w:jc w:val="both"/>
        <w:rPr>
          <w:rFonts w:ascii="Times New Roman" w:eastAsiaTheme="minorEastAsia" w:hAnsi="Times New Roman" w:cs="Times New Roman"/>
          <w:sz w:val="26"/>
          <w:szCs w:val="26"/>
          <w:lang w:eastAsia="ru-RU"/>
        </w:rPr>
      </w:pPr>
      <w:r w:rsidRPr="00815C90">
        <w:rPr>
          <w:rFonts w:ascii="Times New Roman" w:eastAsiaTheme="minorEastAsia" w:hAnsi="Times New Roman" w:cs="Times New Roman"/>
          <w:b/>
          <w:sz w:val="26"/>
          <w:szCs w:val="26"/>
          <w:lang w:eastAsia="ru-RU"/>
        </w:rPr>
        <w:t>Флюорография – д</w:t>
      </w:r>
      <w:r w:rsidR="004349FC">
        <w:rPr>
          <w:rFonts w:ascii="Times New Roman" w:eastAsiaTheme="minorEastAsia" w:hAnsi="Times New Roman" w:cs="Times New Roman"/>
          <w:b/>
          <w:sz w:val="26"/>
          <w:szCs w:val="26"/>
          <w:lang w:eastAsia="ru-RU"/>
        </w:rPr>
        <w:t>ело точное</w:t>
      </w:r>
      <w:r w:rsidRPr="00815C90">
        <w:rPr>
          <w:rFonts w:ascii="Times New Roman" w:eastAsiaTheme="minorEastAsia" w:hAnsi="Times New Roman" w:cs="Times New Roman"/>
          <w:b/>
          <w:sz w:val="26"/>
          <w:szCs w:val="26"/>
          <w:lang w:eastAsia="ru-RU"/>
        </w:rPr>
        <w:t>.</w:t>
      </w:r>
      <w:r>
        <w:rPr>
          <w:rFonts w:ascii="Times New Roman" w:eastAsiaTheme="minorEastAsia" w:hAnsi="Times New Roman" w:cs="Times New Roman"/>
          <w:b/>
          <w:sz w:val="26"/>
          <w:szCs w:val="26"/>
          <w:lang w:eastAsia="ru-RU"/>
        </w:rPr>
        <w:t xml:space="preserve"> </w:t>
      </w:r>
      <w:r w:rsidR="003E09D0" w:rsidRPr="007C0BBC">
        <w:rPr>
          <w:rFonts w:ascii="Times New Roman" w:eastAsiaTheme="minorEastAsia" w:hAnsi="Times New Roman" w:cs="Times New Roman"/>
          <w:sz w:val="26"/>
          <w:szCs w:val="26"/>
          <w:lang w:eastAsia="ru-RU"/>
        </w:rPr>
        <w:t>Закупка передвижного флюорографического кабинета для ГБУ Рязанской области «Городска</w:t>
      </w:r>
      <w:r w:rsidR="004349FC">
        <w:rPr>
          <w:rFonts w:ascii="Times New Roman" w:eastAsiaTheme="minorEastAsia" w:hAnsi="Times New Roman" w:cs="Times New Roman"/>
          <w:sz w:val="26"/>
          <w:szCs w:val="26"/>
          <w:lang w:eastAsia="ru-RU"/>
        </w:rPr>
        <w:t>я больница №6» была признана не</w:t>
      </w:r>
      <w:r w:rsidR="003E09D0" w:rsidRPr="007C0BBC">
        <w:rPr>
          <w:rFonts w:ascii="Times New Roman" w:eastAsiaTheme="minorEastAsia" w:hAnsi="Times New Roman" w:cs="Times New Roman"/>
          <w:sz w:val="26"/>
          <w:szCs w:val="26"/>
          <w:lang w:eastAsia="ru-RU"/>
        </w:rPr>
        <w:t>действительной на том основании</w:t>
      </w:r>
      <w:r w:rsidR="005329FA">
        <w:rPr>
          <w:rFonts w:ascii="Times New Roman" w:eastAsiaTheme="minorEastAsia" w:hAnsi="Times New Roman" w:cs="Times New Roman"/>
          <w:sz w:val="26"/>
          <w:szCs w:val="26"/>
          <w:lang w:eastAsia="ru-RU"/>
        </w:rPr>
        <w:t>,</w:t>
      </w:r>
      <w:r w:rsidR="004349FC">
        <w:rPr>
          <w:rFonts w:ascii="Times New Roman" w:eastAsiaTheme="minorEastAsia" w:hAnsi="Times New Roman" w:cs="Times New Roman"/>
          <w:sz w:val="26"/>
          <w:szCs w:val="26"/>
          <w:lang w:eastAsia="ru-RU"/>
        </w:rPr>
        <w:t xml:space="preserve"> что компания победитель не</w:t>
      </w:r>
      <w:r w:rsidR="003E09D0" w:rsidRPr="007C0BBC">
        <w:rPr>
          <w:rFonts w:ascii="Times New Roman" w:eastAsiaTheme="minorEastAsia" w:hAnsi="Times New Roman" w:cs="Times New Roman"/>
          <w:sz w:val="26"/>
          <w:szCs w:val="26"/>
          <w:lang w:eastAsia="ru-RU"/>
        </w:rPr>
        <w:t>верно заполнила одну из граф конкурсной документации (не дословно переписала задание из конкурсной документации). При этом каких-либо несоответствий конкретных показателей технических и иных характеристик предлагаемого товара антимонопольным органом не выявлено</w:t>
      </w:r>
      <w:r w:rsidR="00BB4033">
        <w:rPr>
          <w:rFonts w:ascii="Times New Roman" w:eastAsiaTheme="minorEastAsia" w:hAnsi="Times New Roman" w:cs="Times New Roman"/>
          <w:sz w:val="26"/>
          <w:szCs w:val="26"/>
          <w:lang w:eastAsia="ru-RU"/>
        </w:rPr>
        <w:t xml:space="preserve"> </w:t>
      </w:r>
      <w:r w:rsidR="003E09D0" w:rsidRPr="007C0BBC">
        <w:rPr>
          <w:rFonts w:ascii="Times New Roman" w:eastAsiaTheme="minorEastAsia" w:hAnsi="Times New Roman" w:cs="Times New Roman"/>
          <w:sz w:val="26"/>
          <w:szCs w:val="26"/>
          <w:lang w:eastAsia="ru-RU"/>
        </w:rPr>
        <w:t>(Дело №А54-4266/2014)</w:t>
      </w:r>
      <w:r w:rsidR="00BB4033">
        <w:rPr>
          <w:rFonts w:ascii="Times New Roman" w:eastAsiaTheme="minorEastAsia" w:hAnsi="Times New Roman" w:cs="Times New Roman"/>
          <w:sz w:val="26"/>
          <w:szCs w:val="26"/>
          <w:lang w:eastAsia="ru-RU"/>
        </w:rPr>
        <w:t>.</w:t>
      </w:r>
    </w:p>
    <w:p w:rsidR="005B18ED" w:rsidRPr="007C0BBC" w:rsidRDefault="004349FC" w:rsidP="00FD3EFA">
      <w:pPr>
        <w:pStyle w:val="a7"/>
        <w:numPr>
          <w:ilvl w:val="0"/>
          <w:numId w:val="1"/>
        </w:numPr>
        <w:tabs>
          <w:tab w:val="left" w:pos="709"/>
          <w:tab w:val="left" w:pos="851"/>
        </w:tabs>
        <w:overflowPunct w:val="0"/>
        <w:ind w:left="0" w:firstLine="426"/>
        <w:jc w:val="both"/>
        <w:textAlignment w:val="baseline"/>
        <w:rPr>
          <w:rFonts w:eastAsiaTheme="minorEastAsia"/>
          <w:sz w:val="26"/>
          <w:szCs w:val="26"/>
        </w:rPr>
      </w:pPr>
      <w:r>
        <w:rPr>
          <w:rFonts w:eastAsiaTheme="minorEastAsia"/>
          <w:b/>
          <w:sz w:val="26"/>
          <w:szCs w:val="26"/>
        </w:rPr>
        <w:t>Злой молочник дискриминирует «Ашан».</w:t>
      </w:r>
      <w:r w:rsidR="00AE7B82">
        <w:rPr>
          <w:rFonts w:eastAsiaTheme="minorEastAsia"/>
          <w:sz w:val="26"/>
          <w:szCs w:val="26"/>
        </w:rPr>
        <w:t xml:space="preserve"> </w:t>
      </w:r>
      <w:r w:rsidR="00376D68" w:rsidRPr="007C0BBC">
        <w:rPr>
          <w:rFonts w:eastAsiaTheme="minorEastAsia"/>
          <w:sz w:val="26"/>
          <w:szCs w:val="26"/>
        </w:rPr>
        <w:t xml:space="preserve">Молочный комбинат «Пензенский» признан нарушителем Закона «О торговле», поскольку «дискриминировал» крупных </w:t>
      </w:r>
      <w:proofErr w:type="spellStart"/>
      <w:r w:rsidR="00376D68" w:rsidRPr="007C0BBC">
        <w:rPr>
          <w:rFonts w:eastAsiaTheme="minorEastAsia"/>
          <w:sz w:val="26"/>
          <w:szCs w:val="26"/>
        </w:rPr>
        <w:t>ритейлеров</w:t>
      </w:r>
      <w:proofErr w:type="spellEnd"/>
      <w:r w:rsidR="00376D68" w:rsidRPr="007C0BBC">
        <w:rPr>
          <w:rFonts w:eastAsiaTheme="minorEastAsia"/>
          <w:sz w:val="26"/>
          <w:szCs w:val="26"/>
        </w:rPr>
        <w:t>: «Радуга» (</w:t>
      </w:r>
      <w:proofErr w:type="spellStart"/>
      <w:r w:rsidR="00376D68" w:rsidRPr="007C0BBC">
        <w:rPr>
          <w:rFonts w:eastAsiaTheme="minorEastAsia"/>
          <w:sz w:val="26"/>
          <w:szCs w:val="26"/>
        </w:rPr>
        <w:t>Auchan</w:t>
      </w:r>
      <w:proofErr w:type="spellEnd"/>
      <w:r w:rsidR="00376D68" w:rsidRPr="007C0BBC">
        <w:rPr>
          <w:rFonts w:eastAsiaTheme="minorEastAsia"/>
          <w:sz w:val="26"/>
          <w:szCs w:val="26"/>
        </w:rPr>
        <w:t xml:space="preserve">), «Перекресток» (X5 </w:t>
      </w:r>
      <w:proofErr w:type="spellStart"/>
      <w:r w:rsidR="00376D68" w:rsidRPr="007C0BBC">
        <w:rPr>
          <w:rFonts w:eastAsiaTheme="minorEastAsia"/>
          <w:sz w:val="26"/>
          <w:szCs w:val="26"/>
        </w:rPr>
        <w:t>Retail</w:t>
      </w:r>
      <w:proofErr w:type="spellEnd"/>
      <w:r w:rsidR="00376D68" w:rsidRPr="007C0BBC">
        <w:rPr>
          <w:rFonts w:eastAsiaTheme="minorEastAsia"/>
          <w:sz w:val="26"/>
          <w:szCs w:val="26"/>
        </w:rPr>
        <w:t xml:space="preserve"> </w:t>
      </w:r>
      <w:proofErr w:type="spellStart"/>
      <w:r w:rsidR="00376D68" w:rsidRPr="007C0BBC">
        <w:rPr>
          <w:rFonts w:eastAsiaTheme="minorEastAsia"/>
          <w:sz w:val="26"/>
          <w:szCs w:val="26"/>
        </w:rPr>
        <w:t>Group</w:t>
      </w:r>
      <w:proofErr w:type="spellEnd"/>
      <w:r w:rsidR="00376D68" w:rsidRPr="007C0BBC">
        <w:rPr>
          <w:rFonts w:eastAsiaTheme="minorEastAsia"/>
          <w:sz w:val="26"/>
          <w:szCs w:val="26"/>
        </w:rPr>
        <w:t xml:space="preserve">), а также «Лента», «Магнит» и «Метро </w:t>
      </w:r>
      <w:proofErr w:type="spellStart"/>
      <w:r w:rsidR="00376D68" w:rsidRPr="007C0BBC">
        <w:rPr>
          <w:rFonts w:eastAsiaTheme="minorEastAsia"/>
          <w:sz w:val="26"/>
          <w:szCs w:val="26"/>
        </w:rPr>
        <w:t>Спар</w:t>
      </w:r>
      <w:proofErr w:type="spellEnd"/>
      <w:r w:rsidR="00376D68" w:rsidRPr="007C0BBC">
        <w:rPr>
          <w:rFonts w:eastAsiaTheme="minorEastAsia"/>
          <w:sz w:val="26"/>
          <w:szCs w:val="26"/>
        </w:rPr>
        <w:t xml:space="preserve">». </w:t>
      </w:r>
      <w:proofErr w:type="spellStart"/>
      <w:r w:rsidR="00376D68" w:rsidRPr="007C0BBC">
        <w:rPr>
          <w:rFonts w:eastAsiaTheme="minorEastAsia"/>
          <w:sz w:val="26"/>
          <w:szCs w:val="26"/>
        </w:rPr>
        <w:t>Молкомбинат</w:t>
      </w:r>
      <w:proofErr w:type="spellEnd"/>
      <w:r w:rsidR="00376D68" w:rsidRPr="007C0BBC">
        <w:rPr>
          <w:rFonts w:eastAsiaTheme="minorEastAsia"/>
          <w:sz w:val="26"/>
          <w:szCs w:val="26"/>
        </w:rPr>
        <w:t xml:space="preserve"> дал им меньшую скидку, чем небольшим региональным сетям (Дело № А49-25/2013): 3% и 10% соответственно. </w:t>
      </w:r>
      <w:proofErr w:type="gramStart"/>
      <w:r w:rsidR="00376D68" w:rsidRPr="007C0BBC">
        <w:rPr>
          <w:rFonts w:eastAsiaTheme="minorEastAsia"/>
          <w:sz w:val="26"/>
          <w:szCs w:val="26"/>
        </w:rPr>
        <w:t>Примечательно, что широкие полномочия ФАС России по Закону «О торговле» даны для противодействия крупным торговым сетям, но на практике част</w:t>
      </w:r>
      <w:r w:rsidR="00BB4033">
        <w:rPr>
          <w:rFonts w:eastAsiaTheme="minorEastAsia"/>
          <w:sz w:val="26"/>
          <w:szCs w:val="26"/>
        </w:rPr>
        <w:t>о</w:t>
      </w:r>
      <w:r w:rsidR="00376D68" w:rsidRPr="007C0BBC">
        <w:rPr>
          <w:rFonts w:eastAsiaTheme="minorEastAsia"/>
          <w:sz w:val="26"/>
          <w:szCs w:val="26"/>
        </w:rPr>
        <w:t xml:space="preserve"> используются против поставщиков-товаропрои</w:t>
      </w:r>
      <w:r w:rsidR="003E09D0" w:rsidRPr="007C0BBC">
        <w:rPr>
          <w:rFonts w:eastAsiaTheme="minorEastAsia"/>
          <w:sz w:val="26"/>
          <w:szCs w:val="26"/>
        </w:rPr>
        <w:t>зводителей, в т.ч. небольших.</w:t>
      </w:r>
      <w:proofErr w:type="gramEnd"/>
    </w:p>
    <w:p w:rsidR="00796F3A" w:rsidRPr="007C0BBC" w:rsidRDefault="008803D1" w:rsidP="004349FC">
      <w:pPr>
        <w:tabs>
          <w:tab w:val="left" w:pos="709"/>
          <w:tab w:val="left" w:pos="851"/>
        </w:tabs>
        <w:overflowPunct w:val="0"/>
        <w:spacing w:after="0" w:line="240" w:lineRule="auto"/>
        <w:contextualSpacing/>
        <w:jc w:val="center"/>
        <w:textAlignment w:val="baseline"/>
        <w:rPr>
          <w:rFonts w:ascii="Times New Roman" w:eastAsiaTheme="minorEastAsia" w:hAnsi="Times New Roman" w:cs="Times New Roman"/>
          <w:i/>
          <w:sz w:val="26"/>
          <w:szCs w:val="26"/>
          <w:lang w:eastAsia="ru-RU"/>
        </w:rPr>
      </w:pPr>
      <w:r w:rsidRPr="007C0BBC">
        <w:rPr>
          <w:rFonts w:ascii="Times New Roman" w:eastAsiaTheme="minorEastAsia" w:hAnsi="Times New Roman" w:cs="Times New Roman"/>
          <w:noProof/>
          <w:sz w:val="26"/>
          <w:szCs w:val="26"/>
          <w:lang w:eastAsia="ru-RU"/>
        </w:rPr>
        <w:lastRenderedPageBreak/>
        <w:drawing>
          <wp:inline distT="0" distB="0" distL="0" distR="0">
            <wp:extent cx="3769928" cy="3962400"/>
            <wp:effectExtent l="171450" t="171450" r="383540" b="361950"/>
            <wp:docPr id="3" name="Рисунок 3" descr="C:\Users\L.Varlamov\Desktop\Картинки для книги\Злой моло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Varlamov\Desktop\Картинки для книги\Злой молочни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6691" cy="3969508"/>
                    </a:xfrm>
                    <a:prstGeom prst="rect">
                      <a:avLst/>
                    </a:prstGeom>
                    <a:ln>
                      <a:noFill/>
                    </a:ln>
                    <a:effectLst>
                      <a:outerShdw blurRad="292100" dist="139700" dir="2700000" algn="tl" rotWithShape="0">
                        <a:srgbClr val="333333">
                          <a:alpha val="65000"/>
                        </a:srgbClr>
                      </a:outerShdw>
                    </a:effectLst>
                  </pic:spPr>
                </pic:pic>
              </a:graphicData>
            </a:graphic>
          </wp:inline>
        </w:drawing>
      </w:r>
    </w:p>
    <w:p w:rsidR="00CB33D8" w:rsidRPr="007C0BBC" w:rsidRDefault="004349FC" w:rsidP="004349FC">
      <w:pPr>
        <w:numPr>
          <w:ilvl w:val="0"/>
          <w:numId w:val="1"/>
        </w:numPr>
        <w:tabs>
          <w:tab w:val="left" w:pos="709"/>
          <w:tab w:val="left" w:pos="851"/>
        </w:tabs>
        <w:spacing w:after="0" w:line="240" w:lineRule="auto"/>
        <w:ind w:left="0" w:firstLine="425"/>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b/>
          <w:sz w:val="26"/>
          <w:szCs w:val="26"/>
          <w:lang w:eastAsia="ru-RU"/>
        </w:rPr>
        <w:t>Индивидуальные предприниматели не имеют права рекламировать свой товар в магазине</w:t>
      </w:r>
      <w:r w:rsidR="00AE7B82" w:rsidRPr="00815C90">
        <w:rPr>
          <w:rFonts w:ascii="Times New Roman" w:eastAsiaTheme="minorEastAsia" w:hAnsi="Times New Roman" w:cs="Times New Roman"/>
          <w:b/>
          <w:sz w:val="26"/>
          <w:szCs w:val="26"/>
          <w:lang w:eastAsia="ru-RU"/>
        </w:rPr>
        <w:t>.</w:t>
      </w:r>
      <w:r w:rsidR="00AE7B82">
        <w:rPr>
          <w:rFonts w:ascii="Times New Roman" w:eastAsiaTheme="minorEastAsia" w:hAnsi="Times New Roman" w:cs="Times New Roman"/>
          <w:b/>
          <w:sz w:val="26"/>
          <w:szCs w:val="26"/>
          <w:lang w:eastAsia="ru-RU"/>
        </w:rPr>
        <w:t xml:space="preserve"> </w:t>
      </w:r>
      <w:r w:rsidR="00CB33D8" w:rsidRPr="007C0BBC">
        <w:rPr>
          <w:rFonts w:ascii="Times New Roman" w:eastAsiaTheme="minorEastAsia" w:hAnsi="Times New Roman" w:cs="Times New Roman"/>
          <w:sz w:val="26"/>
          <w:szCs w:val="26"/>
          <w:lang w:eastAsia="ru-RU"/>
        </w:rPr>
        <w:t>ФАС призна</w:t>
      </w:r>
      <w:r w:rsidR="00E63F80" w:rsidRPr="007C0BBC">
        <w:rPr>
          <w:rFonts w:ascii="Times New Roman" w:eastAsiaTheme="minorEastAsia" w:hAnsi="Times New Roman" w:cs="Times New Roman"/>
          <w:sz w:val="26"/>
          <w:szCs w:val="26"/>
          <w:lang w:eastAsia="ru-RU"/>
        </w:rPr>
        <w:t xml:space="preserve">л нарушившими Закон о торговле </w:t>
      </w:r>
      <w:r w:rsidR="00CB33D8" w:rsidRPr="007C0BBC">
        <w:rPr>
          <w:rFonts w:ascii="Times New Roman" w:eastAsiaTheme="minorEastAsia" w:hAnsi="Times New Roman" w:cs="Times New Roman"/>
          <w:sz w:val="26"/>
          <w:szCs w:val="26"/>
          <w:lang w:eastAsia="ru-RU"/>
        </w:rPr>
        <w:t>поставщика продовольственных товаров ООО «</w:t>
      </w:r>
      <w:proofErr w:type="spellStart"/>
      <w:r w:rsidR="00CB33D8" w:rsidRPr="007C0BBC">
        <w:rPr>
          <w:rFonts w:ascii="Times New Roman" w:eastAsiaTheme="minorEastAsia" w:hAnsi="Times New Roman" w:cs="Times New Roman"/>
          <w:sz w:val="26"/>
          <w:szCs w:val="26"/>
          <w:lang w:eastAsia="ru-RU"/>
        </w:rPr>
        <w:t>Юдана</w:t>
      </w:r>
      <w:proofErr w:type="spellEnd"/>
      <w:r w:rsidR="00CB33D8" w:rsidRPr="007C0BBC">
        <w:rPr>
          <w:rFonts w:ascii="Times New Roman" w:eastAsiaTheme="minorEastAsia" w:hAnsi="Times New Roman" w:cs="Times New Roman"/>
          <w:sz w:val="26"/>
          <w:szCs w:val="26"/>
          <w:lang w:eastAsia="ru-RU"/>
        </w:rPr>
        <w:t xml:space="preserve">» из Белгородской области </w:t>
      </w:r>
      <w:r w:rsidR="00E63F80" w:rsidRPr="007C0BBC">
        <w:rPr>
          <w:rFonts w:ascii="Times New Roman" w:eastAsiaTheme="minorEastAsia" w:hAnsi="Times New Roman" w:cs="Times New Roman"/>
          <w:sz w:val="26"/>
          <w:szCs w:val="26"/>
          <w:lang w:eastAsia="ru-RU"/>
        </w:rPr>
        <w:t xml:space="preserve">в связи с включением в типовой договор </w:t>
      </w:r>
      <w:r w:rsidR="00CB33D8" w:rsidRPr="007C0BBC">
        <w:rPr>
          <w:rFonts w:ascii="Times New Roman" w:eastAsiaTheme="minorEastAsia" w:hAnsi="Times New Roman" w:cs="Times New Roman"/>
          <w:sz w:val="26"/>
          <w:szCs w:val="26"/>
          <w:lang w:eastAsia="ru-RU"/>
        </w:rPr>
        <w:t>со своими покупателями ИП Фе</w:t>
      </w:r>
      <w:r w:rsidR="00E63F80" w:rsidRPr="007C0BBC">
        <w:rPr>
          <w:rFonts w:ascii="Times New Roman" w:eastAsiaTheme="minorEastAsia" w:hAnsi="Times New Roman" w:cs="Times New Roman"/>
          <w:sz w:val="26"/>
          <w:szCs w:val="26"/>
          <w:lang w:eastAsia="ru-RU"/>
        </w:rPr>
        <w:t xml:space="preserve">доровским А.Е. и ИП Чалым В.Е. </w:t>
      </w:r>
      <w:r w:rsidR="00CB33D8" w:rsidRPr="007C0BBC">
        <w:rPr>
          <w:rFonts w:ascii="Times New Roman" w:eastAsiaTheme="minorEastAsia" w:hAnsi="Times New Roman" w:cs="Times New Roman"/>
          <w:sz w:val="26"/>
          <w:szCs w:val="26"/>
          <w:lang w:eastAsia="ru-RU"/>
        </w:rPr>
        <w:t>пункта о размещении рекламных</w:t>
      </w:r>
      <w:r w:rsidR="00E63F80" w:rsidRPr="007C0BBC">
        <w:rPr>
          <w:rFonts w:ascii="Times New Roman" w:eastAsiaTheme="minorEastAsia" w:hAnsi="Times New Roman" w:cs="Times New Roman"/>
          <w:sz w:val="26"/>
          <w:szCs w:val="26"/>
          <w:lang w:eastAsia="ru-RU"/>
        </w:rPr>
        <w:t xml:space="preserve"> материалов реализуемого товара</w:t>
      </w:r>
      <w:r w:rsidR="00CB33D8" w:rsidRPr="007C0BBC">
        <w:rPr>
          <w:rFonts w:ascii="Times New Roman" w:eastAsiaTheme="minorEastAsia" w:hAnsi="Times New Roman" w:cs="Times New Roman"/>
          <w:sz w:val="26"/>
          <w:szCs w:val="26"/>
          <w:lang w:eastAsia="ru-RU"/>
        </w:rPr>
        <w:t xml:space="preserve"> (дело № А08-7539/2011). </w:t>
      </w:r>
      <w:r w:rsidR="00E63F80" w:rsidRPr="007C0BBC">
        <w:rPr>
          <w:rFonts w:ascii="Times New Roman" w:eastAsiaTheme="minorEastAsia" w:hAnsi="Times New Roman" w:cs="Times New Roman"/>
          <w:sz w:val="26"/>
          <w:szCs w:val="26"/>
          <w:lang w:eastAsia="ru-RU"/>
        </w:rPr>
        <w:t>Т</w:t>
      </w:r>
      <w:r w:rsidR="00CB33D8" w:rsidRPr="007C0BBC">
        <w:rPr>
          <w:rFonts w:ascii="Times New Roman" w:eastAsiaTheme="minorEastAsia" w:hAnsi="Times New Roman" w:cs="Times New Roman"/>
          <w:sz w:val="26"/>
          <w:szCs w:val="26"/>
          <w:lang w:eastAsia="ru-RU"/>
        </w:rPr>
        <w:t xml:space="preserve">иповой </w:t>
      </w:r>
      <w:r>
        <w:rPr>
          <w:rFonts w:ascii="Times New Roman" w:eastAsiaTheme="minorEastAsia" w:hAnsi="Times New Roman" w:cs="Times New Roman"/>
          <w:sz w:val="26"/>
          <w:szCs w:val="26"/>
          <w:lang w:eastAsia="ru-RU"/>
        </w:rPr>
        <w:t>договор был скопирован из сети И</w:t>
      </w:r>
      <w:r w:rsidR="00CB33D8" w:rsidRPr="007C0BBC">
        <w:rPr>
          <w:rFonts w:ascii="Times New Roman" w:eastAsiaTheme="minorEastAsia" w:hAnsi="Times New Roman" w:cs="Times New Roman"/>
          <w:sz w:val="26"/>
          <w:szCs w:val="26"/>
          <w:lang w:eastAsia="ru-RU"/>
        </w:rPr>
        <w:t>нтернет.</w:t>
      </w:r>
    </w:p>
    <w:p w:rsidR="003E09D0" w:rsidRPr="007C0BBC" w:rsidRDefault="00AE7B82" w:rsidP="00FD3EFA">
      <w:pPr>
        <w:numPr>
          <w:ilvl w:val="0"/>
          <w:numId w:val="1"/>
        </w:numPr>
        <w:tabs>
          <w:tab w:val="left" w:pos="709"/>
          <w:tab w:val="left" w:pos="851"/>
        </w:tabs>
        <w:spacing w:after="0" w:line="240" w:lineRule="auto"/>
        <w:ind w:left="0" w:firstLine="426"/>
        <w:contextualSpacing/>
        <w:jc w:val="both"/>
        <w:rPr>
          <w:rFonts w:ascii="Times New Roman" w:eastAsiaTheme="minorEastAsia" w:hAnsi="Times New Roman" w:cs="Times New Roman"/>
          <w:sz w:val="26"/>
          <w:szCs w:val="26"/>
          <w:lang w:eastAsia="ru-RU"/>
        </w:rPr>
      </w:pPr>
      <w:r w:rsidRPr="00AE7B82">
        <w:rPr>
          <w:rFonts w:ascii="Times New Roman" w:eastAsiaTheme="minorEastAsia" w:hAnsi="Times New Roman" w:cs="Times New Roman"/>
          <w:b/>
          <w:sz w:val="26"/>
          <w:szCs w:val="26"/>
          <w:lang w:eastAsia="ru-RU"/>
        </w:rPr>
        <w:t>Дело доменных имен.</w:t>
      </w:r>
      <w:r>
        <w:rPr>
          <w:rFonts w:ascii="Times New Roman" w:eastAsiaTheme="minorEastAsia" w:hAnsi="Times New Roman" w:cs="Times New Roman"/>
          <w:sz w:val="26"/>
          <w:szCs w:val="26"/>
          <w:lang w:eastAsia="ru-RU"/>
        </w:rPr>
        <w:t xml:space="preserve"> </w:t>
      </w:r>
      <w:r w:rsidR="003E09D0" w:rsidRPr="007C0BBC">
        <w:rPr>
          <w:rFonts w:ascii="Times New Roman" w:eastAsiaTheme="minorEastAsia" w:hAnsi="Times New Roman" w:cs="Times New Roman"/>
          <w:sz w:val="26"/>
          <w:szCs w:val="26"/>
          <w:lang w:eastAsia="ru-RU"/>
        </w:rPr>
        <w:t xml:space="preserve">ЗАО </w:t>
      </w:r>
      <w:r w:rsidR="003E09D0" w:rsidRPr="007C0BBC">
        <w:rPr>
          <w:rFonts w:ascii="Times New Roman" w:hAnsi="Times New Roman" w:cs="Times New Roman"/>
          <w:sz w:val="26"/>
          <w:szCs w:val="26"/>
        </w:rPr>
        <w:t>«Региональный Сетевой Информационный Центр» (г. Москва) оштрафовано ФАС России за недобросовестную конкуренцию, выразившуюся в привлечении через агентские договора сторонних организаций при регистрации доменных имен второго уровня в интернет-зоне «</w:t>
      </w:r>
      <w:proofErr w:type="gramStart"/>
      <w:r w:rsidR="003E09D0" w:rsidRPr="007C0BBC">
        <w:rPr>
          <w:rFonts w:ascii="Times New Roman" w:hAnsi="Times New Roman" w:cs="Times New Roman"/>
          <w:sz w:val="26"/>
          <w:szCs w:val="26"/>
        </w:rPr>
        <w:t>.</w:t>
      </w:r>
      <w:proofErr w:type="spellStart"/>
      <w:r w:rsidR="003E09D0" w:rsidRPr="007C0BBC">
        <w:rPr>
          <w:rFonts w:ascii="Times New Roman" w:hAnsi="Times New Roman" w:cs="Times New Roman"/>
          <w:sz w:val="26"/>
          <w:szCs w:val="26"/>
        </w:rPr>
        <w:t>р</w:t>
      </w:r>
      <w:proofErr w:type="gramEnd"/>
      <w:r w:rsidR="003E09D0" w:rsidRPr="007C0BBC">
        <w:rPr>
          <w:rFonts w:ascii="Times New Roman" w:hAnsi="Times New Roman" w:cs="Times New Roman"/>
          <w:sz w:val="26"/>
          <w:szCs w:val="26"/>
        </w:rPr>
        <w:t>ф</w:t>
      </w:r>
      <w:proofErr w:type="spellEnd"/>
      <w:r w:rsidR="003E09D0" w:rsidRPr="007C0BBC">
        <w:rPr>
          <w:rFonts w:ascii="Times New Roman" w:hAnsi="Times New Roman" w:cs="Times New Roman"/>
          <w:sz w:val="26"/>
          <w:szCs w:val="26"/>
        </w:rPr>
        <w:t xml:space="preserve">». Поводом заключения указанных договоров для общества послужила технологическая особенность регистрации – не более 4800 обращений в час при общем количестве заявок 135000. Компания, не желая терять сложившуюся клиентскую базу, накопленную в </w:t>
      </w:r>
      <w:proofErr w:type="gramStart"/>
      <w:r w:rsidR="003E09D0" w:rsidRPr="007C0BBC">
        <w:rPr>
          <w:rFonts w:ascii="Times New Roman" w:hAnsi="Times New Roman" w:cs="Times New Roman"/>
          <w:sz w:val="26"/>
          <w:szCs w:val="26"/>
        </w:rPr>
        <w:t>интернет-зоне</w:t>
      </w:r>
      <w:proofErr w:type="gramEnd"/>
      <w:r w:rsidR="003E09D0" w:rsidRPr="007C0BBC">
        <w:rPr>
          <w:rFonts w:ascii="Times New Roman" w:hAnsi="Times New Roman" w:cs="Times New Roman"/>
          <w:sz w:val="26"/>
          <w:szCs w:val="26"/>
        </w:rPr>
        <w:t xml:space="preserve"> «.</w:t>
      </w:r>
      <w:proofErr w:type="spellStart"/>
      <w:r w:rsidR="003E09D0" w:rsidRPr="007C0BBC">
        <w:rPr>
          <w:rFonts w:ascii="Times New Roman" w:hAnsi="Times New Roman" w:cs="Times New Roman"/>
          <w:sz w:val="26"/>
          <w:szCs w:val="26"/>
          <w:lang w:val="en-US"/>
        </w:rPr>
        <w:t>ru</w:t>
      </w:r>
      <w:proofErr w:type="spellEnd"/>
      <w:r w:rsidR="003E09D0" w:rsidRPr="007C0BBC">
        <w:rPr>
          <w:rFonts w:ascii="Times New Roman" w:hAnsi="Times New Roman" w:cs="Times New Roman"/>
          <w:sz w:val="26"/>
          <w:szCs w:val="26"/>
        </w:rPr>
        <w:t>», стала использовать механизм агентских договоров. При этом, установленное ограничение в 4,8 тыс. обращений в час не вызвало претензий со стороны ФАС России, хотя по мнению некоторых экспертов, ограничение имело целью передел доменного рынка (Дело № А40-98682/11-92-844).</w:t>
      </w:r>
    </w:p>
    <w:p w:rsidR="00E63F80" w:rsidRPr="007C0BBC" w:rsidRDefault="004349FC" w:rsidP="00FD3EFA">
      <w:pPr>
        <w:numPr>
          <w:ilvl w:val="0"/>
          <w:numId w:val="1"/>
        </w:numPr>
        <w:tabs>
          <w:tab w:val="left" w:pos="709"/>
          <w:tab w:val="left" w:pos="851"/>
        </w:tabs>
        <w:spacing w:after="0" w:line="240" w:lineRule="auto"/>
        <w:ind w:left="0" w:firstLine="426"/>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b/>
          <w:sz w:val="26"/>
          <w:szCs w:val="26"/>
          <w:lang w:eastAsia="ru-RU"/>
        </w:rPr>
        <w:t>ФАС против детсада.</w:t>
      </w:r>
      <w:r w:rsidR="00AE7B82">
        <w:rPr>
          <w:rFonts w:ascii="Times New Roman" w:eastAsiaTheme="minorEastAsia" w:hAnsi="Times New Roman" w:cs="Times New Roman"/>
          <w:sz w:val="26"/>
          <w:szCs w:val="26"/>
          <w:lang w:eastAsia="ru-RU"/>
        </w:rPr>
        <w:t xml:space="preserve"> </w:t>
      </w:r>
      <w:r w:rsidR="00E63F80" w:rsidRPr="007C0BBC">
        <w:rPr>
          <w:rFonts w:ascii="Times New Roman" w:eastAsiaTheme="minorEastAsia" w:hAnsi="Times New Roman" w:cs="Times New Roman"/>
          <w:sz w:val="26"/>
          <w:szCs w:val="26"/>
          <w:lang w:eastAsia="ru-RU"/>
        </w:rPr>
        <w:t xml:space="preserve">Детский сад №82 Санкт-Петербурга обвинен ФАС в нарушении закона о </w:t>
      </w:r>
      <w:proofErr w:type="spellStart"/>
      <w:r w:rsidR="00E63F80" w:rsidRPr="007C0BBC">
        <w:rPr>
          <w:rFonts w:ascii="Times New Roman" w:eastAsiaTheme="minorEastAsia" w:hAnsi="Times New Roman" w:cs="Times New Roman"/>
          <w:sz w:val="26"/>
          <w:szCs w:val="26"/>
          <w:lang w:eastAsia="ru-RU"/>
        </w:rPr>
        <w:t>госзакупках</w:t>
      </w:r>
      <w:proofErr w:type="spellEnd"/>
      <w:r w:rsidR="00E63F80" w:rsidRPr="007C0BBC">
        <w:rPr>
          <w:rFonts w:ascii="Times New Roman" w:eastAsiaTheme="minorEastAsia" w:hAnsi="Times New Roman" w:cs="Times New Roman"/>
          <w:sz w:val="26"/>
          <w:szCs w:val="26"/>
          <w:lang w:eastAsia="ru-RU"/>
        </w:rPr>
        <w:t xml:space="preserve"> на том основании, что при проведении конкурса на услуги по организации питания, заказал услугу целиком, то, что называется услуги </w:t>
      </w:r>
      <w:proofErr w:type="spellStart"/>
      <w:r w:rsidR="00E63F80" w:rsidRPr="007C0BBC">
        <w:rPr>
          <w:rFonts w:ascii="Times New Roman" w:eastAsiaTheme="minorEastAsia" w:hAnsi="Times New Roman" w:cs="Times New Roman"/>
          <w:sz w:val="26"/>
          <w:szCs w:val="26"/>
          <w:lang w:eastAsia="ru-RU"/>
        </w:rPr>
        <w:t>кейтеринга</w:t>
      </w:r>
      <w:proofErr w:type="spellEnd"/>
      <w:r w:rsidR="00E63F80" w:rsidRPr="007C0BBC">
        <w:rPr>
          <w:rFonts w:ascii="Times New Roman" w:eastAsiaTheme="minorEastAsia" w:hAnsi="Times New Roman" w:cs="Times New Roman"/>
          <w:sz w:val="26"/>
          <w:szCs w:val="26"/>
          <w:lang w:eastAsia="ru-RU"/>
        </w:rPr>
        <w:t>. ФАС посчитал, что морковку, капусту и картошку дл</w:t>
      </w:r>
      <w:r w:rsidR="00BB4033">
        <w:rPr>
          <w:rFonts w:ascii="Times New Roman" w:eastAsiaTheme="minorEastAsia" w:hAnsi="Times New Roman" w:cs="Times New Roman"/>
          <w:sz w:val="26"/>
          <w:szCs w:val="26"/>
          <w:lang w:eastAsia="ru-RU"/>
        </w:rPr>
        <w:t>я супа надо заказывать отдельно</w:t>
      </w:r>
      <w:r w:rsidR="00E63F80" w:rsidRPr="007C0BBC">
        <w:rPr>
          <w:rFonts w:ascii="Times New Roman" w:eastAsiaTheme="minorEastAsia" w:hAnsi="Times New Roman" w:cs="Times New Roman"/>
          <w:sz w:val="26"/>
          <w:szCs w:val="26"/>
          <w:lang w:eastAsia="ru-RU"/>
        </w:rPr>
        <w:t>. Детсад смог найти защиту только в Высшем арбитражном суде РФ, который признал решение ФАС незаконным (Дело № А56-1120/2013).</w:t>
      </w:r>
    </w:p>
    <w:p w:rsidR="00650EC0" w:rsidRPr="007C0BBC" w:rsidRDefault="008803D1" w:rsidP="004349FC">
      <w:pPr>
        <w:tabs>
          <w:tab w:val="left" w:pos="709"/>
        </w:tabs>
        <w:overflowPunct w:val="0"/>
        <w:spacing w:after="0" w:line="240" w:lineRule="auto"/>
        <w:contextualSpacing/>
        <w:jc w:val="center"/>
        <w:textAlignment w:val="baseline"/>
        <w:rPr>
          <w:rFonts w:ascii="Times New Roman" w:eastAsiaTheme="minorEastAsia" w:hAnsi="Times New Roman" w:cs="Times New Roman"/>
          <w:sz w:val="26"/>
          <w:szCs w:val="26"/>
          <w:lang w:eastAsia="ru-RU"/>
        </w:rPr>
      </w:pPr>
      <w:r w:rsidRPr="007C0BBC">
        <w:rPr>
          <w:rFonts w:ascii="Times New Roman" w:hAnsi="Times New Roman" w:cs="Times New Roman"/>
          <w:noProof/>
          <w:sz w:val="26"/>
          <w:szCs w:val="26"/>
          <w:lang w:eastAsia="ru-RU"/>
        </w:rPr>
        <w:lastRenderedPageBreak/>
        <w:drawing>
          <wp:inline distT="0" distB="0" distL="0" distR="0">
            <wp:extent cx="5361940" cy="3924300"/>
            <wp:effectExtent l="171450" t="171450" r="372110" b="361950"/>
            <wp:docPr id="7" name="Рисунок 7" descr="C:\Users\L.Varlamov\Desktop\Картинки для книги\10247279_1492184034333952_39409249376543145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Varlamov\Desktop\Картинки для книги\10247279_1492184034333952_3940924937654314554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8984" cy="3936774"/>
                    </a:xfrm>
                    <a:prstGeom prst="rect">
                      <a:avLst/>
                    </a:prstGeom>
                    <a:ln>
                      <a:noFill/>
                    </a:ln>
                    <a:effectLst>
                      <a:outerShdw blurRad="292100" dist="139700" dir="2700000" algn="tl" rotWithShape="0">
                        <a:srgbClr val="333333">
                          <a:alpha val="65000"/>
                        </a:srgbClr>
                      </a:outerShdw>
                    </a:effectLst>
                  </pic:spPr>
                </pic:pic>
              </a:graphicData>
            </a:graphic>
          </wp:inline>
        </w:drawing>
      </w:r>
    </w:p>
    <w:p w:rsidR="002F1E0A" w:rsidRPr="007C0BBC" w:rsidRDefault="004349FC" w:rsidP="00FD3EFA">
      <w:pPr>
        <w:numPr>
          <w:ilvl w:val="0"/>
          <w:numId w:val="1"/>
        </w:numPr>
        <w:tabs>
          <w:tab w:val="left" w:pos="709"/>
          <w:tab w:val="left" w:pos="851"/>
        </w:tabs>
        <w:overflowPunct w:val="0"/>
        <w:spacing w:after="0" w:line="240" w:lineRule="auto"/>
        <w:ind w:left="0" w:firstLine="426"/>
        <w:contextualSpacing/>
        <w:jc w:val="both"/>
        <w:textAlignment w:val="baseline"/>
        <w:rPr>
          <w:rFonts w:ascii="Times New Roman" w:eastAsiaTheme="minorEastAsia" w:hAnsi="Times New Roman" w:cs="Times New Roman"/>
          <w:sz w:val="26"/>
          <w:szCs w:val="26"/>
          <w:lang w:eastAsia="ru-RU"/>
        </w:rPr>
      </w:pPr>
      <w:r>
        <w:rPr>
          <w:rFonts w:ascii="Times New Roman" w:eastAsiaTheme="minorEastAsia" w:hAnsi="Times New Roman" w:cs="Times New Roman"/>
          <w:b/>
          <w:sz w:val="26"/>
          <w:szCs w:val="26"/>
          <w:lang w:eastAsia="ru-RU"/>
        </w:rPr>
        <w:t>Маршрутка не имеет права ходить в одно время с автобусом</w:t>
      </w:r>
      <w:r w:rsidR="00AE7B82" w:rsidRPr="00AE7B82">
        <w:rPr>
          <w:rFonts w:ascii="Times New Roman" w:eastAsiaTheme="minorEastAsia" w:hAnsi="Times New Roman" w:cs="Times New Roman"/>
          <w:b/>
          <w:sz w:val="26"/>
          <w:szCs w:val="26"/>
          <w:lang w:eastAsia="ru-RU"/>
        </w:rPr>
        <w:t xml:space="preserve">. </w:t>
      </w:r>
      <w:r w:rsidR="00E63F80" w:rsidRPr="007C0BBC">
        <w:rPr>
          <w:rFonts w:ascii="Times New Roman" w:eastAsiaTheme="minorEastAsia" w:hAnsi="Times New Roman" w:cs="Times New Roman"/>
          <w:sz w:val="26"/>
          <w:szCs w:val="26"/>
          <w:lang w:eastAsia="ru-RU"/>
        </w:rPr>
        <w:t>ФАС признала</w:t>
      </w:r>
      <w:r w:rsidR="002F1E0A" w:rsidRPr="007C0BBC">
        <w:rPr>
          <w:rFonts w:ascii="Times New Roman" w:eastAsiaTheme="minorEastAsia" w:hAnsi="Times New Roman" w:cs="Times New Roman"/>
          <w:sz w:val="26"/>
          <w:szCs w:val="26"/>
          <w:lang w:eastAsia="ru-RU"/>
        </w:rPr>
        <w:t xml:space="preserve"> актом недобросовестной конкуренции – регулярные перевозки компанией </w:t>
      </w:r>
      <w:r w:rsidR="00DC50E9" w:rsidRPr="007C0BBC">
        <w:rPr>
          <w:rFonts w:ascii="Times New Roman" w:eastAsiaTheme="minorEastAsia" w:hAnsi="Times New Roman" w:cs="Times New Roman"/>
          <w:sz w:val="26"/>
          <w:szCs w:val="26"/>
          <w:lang w:eastAsia="ru-RU"/>
        </w:rPr>
        <w:t xml:space="preserve">ООО </w:t>
      </w:r>
      <w:r w:rsidR="002F1E0A" w:rsidRPr="007C0BBC">
        <w:rPr>
          <w:rFonts w:ascii="Times New Roman" w:eastAsiaTheme="minorEastAsia" w:hAnsi="Times New Roman" w:cs="Times New Roman"/>
          <w:sz w:val="26"/>
          <w:szCs w:val="26"/>
          <w:lang w:eastAsia="ru-RU"/>
        </w:rPr>
        <w:t>«</w:t>
      </w:r>
      <w:proofErr w:type="spellStart"/>
      <w:r w:rsidR="002F1E0A" w:rsidRPr="007C0BBC">
        <w:rPr>
          <w:rFonts w:ascii="Times New Roman" w:eastAsiaTheme="minorEastAsia" w:hAnsi="Times New Roman" w:cs="Times New Roman"/>
          <w:sz w:val="26"/>
          <w:szCs w:val="26"/>
          <w:lang w:eastAsia="ru-RU"/>
        </w:rPr>
        <w:t>Евробус</w:t>
      </w:r>
      <w:proofErr w:type="spellEnd"/>
      <w:r w:rsidR="002F1E0A" w:rsidRPr="007C0BBC">
        <w:rPr>
          <w:rFonts w:ascii="Times New Roman" w:eastAsiaTheme="minorEastAsia" w:hAnsi="Times New Roman" w:cs="Times New Roman"/>
          <w:sz w:val="26"/>
          <w:szCs w:val="26"/>
          <w:lang w:eastAsia="ru-RU"/>
        </w:rPr>
        <w:t>» (</w:t>
      </w:r>
      <w:r w:rsidR="00DC50E9" w:rsidRPr="007C0BBC">
        <w:rPr>
          <w:rFonts w:ascii="Times New Roman" w:eastAsiaTheme="minorEastAsia" w:hAnsi="Times New Roman" w:cs="Times New Roman"/>
          <w:sz w:val="26"/>
          <w:szCs w:val="26"/>
          <w:lang w:eastAsia="ru-RU"/>
        </w:rPr>
        <w:t>г. Владивосток</w:t>
      </w:r>
      <w:r w:rsidR="002F1E0A" w:rsidRPr="007C0BBC">
        <w:rPr>
          <w:rFonts w:ascii="Times New Roman" w:eastAsiaTheme="minorEastAsia" w:hAnsi="Times New Roman" w:cs="Times New Roman"/>
          <w:sz w:val="26"/>
          <w:szCs w:val="26"/>
          <w:lang w:eastAsia="ru-RU"/>
        </w:rPr>
        <w:t xml:space="preserve">) по маршруту «Владивосток-Находка-Владивосток» </w:t>
      </w:r>
      <w:r w:rsidR="000B7B93" w:rsidRPr="007C0BBC">
        <w:rPr>
          <w:rFonts w:ascii="Times New Roman" w:eastAsiaTheme="minorEastAsia" w:hAnsi="Times New Roman" w:cs="Times New Roman"/>
          <w:sz w:val="26"/>
          <w:szCs w:val="26"/>
          <w:lang w:eastAsia="ru-RU"/>
        </w:rPr>
        <w:t xml:space="preserve">потому, что </w:t>
      </w:r>
      <w:r w:rsidR="00E63F80" w:rsidRPr="007C0BBC">
        <w:rPr>
          <w:rFonts w:ascii="Times New Roman" w:eastAsiaTheme="minorEastAsia" w:hAnsi="Times New Roman" w:cs="Times New Roman"/>
          <w:sz w:val="26"/>
          <w:szCs w:val="26"/>
          <w:lang w:eastAsia="ru-RU"/>
        </w:rPr>
        <w:t>ее маршрутка ходила в</w:t>
      </w:r>
      <w:r w:rsidR="00BB4033">
        <w:rPr>
          <w:rFonts w:ascii="Times New Roman" w:eastAsiaTheme="minorEastAsia" w:hAnsi="Times New Roman" w:cs="Times New Roman"/>
          <w:sz w:val="26"/>
          <w:szCs w:val="26"/>
          <w:lang w:eastAsia="ru-RU"/>
        </w:rPr>
        <w:t xml:space="preserve"> </w:t>
      </w:r>
      <w:r w:rsidR="00E63F80" w:rsidRPr="007C0BBC">
        <w:rPr>
          <w:rFonts w:ascii="Times New Roman" w:eastAsiaTheme="minorEastAsia" w:hAnsi="Times New Roman" w:cs="Times New Roman"/>
          <w:sz w:val="26"/>
          <w:szCs w:val="26"/>
          <w:lang w:eastAsia="ru-RU"/>
        </w:rPr>
        <w:t>одно время с автобусом</w:t>
      </w:r>
      <w:r w:rsidR="002F1E0A" w:rsidRPr="007C0BBC">
        <w:rPr>
          <w:rFonts w:ascii="Times New Roman" w:eastAsiaTheme="minorEastAsia" w:hAnsi="Times New Roman" w:cs="Times New Roman"/>
          <w:sz w:val="26"/>
          <w:szCs w:val="26"/>
          <w:lang w:eastAsia="ru-RU"/>
        </w:rPr>
        <w:t xml:space="preserve"> №506» (</w:t>
      </w:r>
      <w:r w:rsidR="00AE7B82">
        <w:rPr>
          <w:rFonts w:ascii="Times New Roman" w:eastAsiaTheme="minorEastAsia" w:hAnsi="Times New Roman" w:cs="Times New Roman"/>
          <w:sz w:val="26"/>
          <w:szCs w:val="26"/>
          <w:lang w:eastAsia="ru-RU"/>
        </w:rPr>
        <w:t>Д</w:t>
      </w:r>
      <w:r w:rsidR="002F1E0A" w:rsidRPr="007C0BBC">
        <w:rPr>
          <w:rFonts w:ascii="Times New Roman" w:eastAsiaTheme="minorEastAsia" w:hAnsi="Times New Roman" w:cs="Times New Roman"/>
          <w:sz w:val="26"/>
          <w:szCs w:val="26"/>
          <w:lang w:eastAsia="ru-RU"/>
        </w:rPr>
        <w:t xml:space="preserve">ело № А51-2180/2014). </w:t>
      </w:r>
    </w:p>
    <w:p w:rsidR="00A2264C" w:rsidRPr="007C0BBC" w:rsidRDefault="004349FC" w:rsidP="00FD3EFA">
      <w:pPr>
        <w:numPr>
          <w:ilvl w:val="0"/>
          <w:numId w:val="1"/>
        </w:numPr>
        <w:tabs>
          <w:tab w:val="left" w:pos="709"/>
          <w:tab w:val="left" w:pos="851"/>
          <w:tab w:val="left" w:pos="993"/>
        </w:tabs>
        <w:spacing w:after="0" w:line="240" w:lineRule="auto"/>
        <w:ind w:left="0" w:firstLine="426"/>
        <w:contextualSpacing/>
        <w:jc w:val="both"/>
        <w:rPr>
          <w:rFonts w:ascii="Times New Roman" w:eastAsiaTheme="minorEastAsia" w:hAnsi="Times New Roman" w:cs="Times New Roman"/>
          <w:sz w:val="26"/>
          <w:szCs w:val="26"/>
          <w:lang w:eastAsia="ru-RU"/>
        </w:rPr>
      </w:pPr>
      <w:r>
        <w:rPr>
          <w:rFonts w:ascii="Times New Roman" w:hAnsi="Times New Roman" w:cs="Times New Roman"/>
          <w:b/>
          <w:sz w:val="26"/>
          <w:szCs w:val="26"/>
        </w:rPr>
        <w:t>Дело о пряниках</w:t>
      </w:r>
      <w:r w:rsidR="00AE7B82" w:rsidRPr="00AE7B82">
        <w:rPr>
          <w:rFonts w:ascii="Times New Roman" w:hAnsi="Times New Roman" w:cs="Times New Roman"/>
          <w:b/>
          <w:sz w:val="26"/>
          <w:szCs w:val="26"/>
        </w:rPr>
        <w:t>.</w:t>
      </w:r>
      <w:r w:rsidR="00AE7B82">
        <w:rPr>
          <w:rFonts w:ascii="Times New Roman" w:hAnsi="Times New Roman" w:cs="Times New Roman"/>
          <w:sz w:val="26"/>
          <w:szCs w:val="26"/>
        </w:rPr>
        <w:t xml:space="preserve"> </w:t>
      </w:r>
      <w:r w:rsidR="00A2264C" w:rsidRPr="007C0BBC">
        <w:rPr>
          <w:rFonts w:ascii="Times New Roman" w:hAnsi="Times New Roman" w:cs="Times New Roman"/>
          <w:sz w:val="26"/>
          <w:szCs w:val="26"/>
        </w:rPr>
        <w:t xml:space="preserve">Санаторий «Зеленая роща» из Республики Башкортостан закупал пряники с клюквенной начинкой («Клюквенные») путем запроса котировок. Заявку участника ОАО Уфимское </w:t>
      </w:r>
      <w:proofErr w:type="spellStart"/>
      <w:r w:rsidR="00A2264C" w:rsidRPr="007C0BBC">
        <w:rPr>
          <w:rFonts w:ascii="Times New Roman" w:hAnsi="Times New Roman" w:cs="Times New Roman"/>
          <w:sz w:val="26"/>
          <w:szCs w:val="26"/>
        </w:rPr>
        <w:t>хлебообъединение</w:t>
      </w:r>
      <w:proofErr w:type="spellEnd"/>
      <w:r w:rsidR="00A2264C" w:rsidRPr="007C0BBC">
        <w:rPr>
          <w:rFonts w:ascii="Times New Roman" w:hAnsi="Times New Roman" w:cs="Times New Roman"/>
          <w:sz w:val="26"/>
          <w:szCs w:val="26"/>
        </w:rPr>
        <w:t xml:space="preserve"> «Восход», предлагавшего поставить пряники с цитрусовой начинкой естественно отклонили. ФАС России решила оштрафовать санаторий за создание для участников неравных условий в результате ненадлежащего указания требований к продукции, на том основании, что пряники «Цитрусовые» являются эквивалентом пряникам «Клюквенные» как по пищевой ценности, так и по области их применения. Однако</w:t>
      </w:r>
      <w:proofErr w:type="gramStart"/>
      <w:r w:rsidR="00A2264C" w:rsidRPr="007C0BBC">
        <w:rPr>
          <w:rFonts w:ascii="Times New Roman" w:hAnsi="Times New Roman" w:cs="Times New Roman"/>
          <w:sz w:val="26"/>
          <w:szCs w:val="26"/>
        </w:rPr>
        <w:t>,</w:t>
      </w:r>
      <w:proofErr w:type="gramEnd"/>
      <w:r w:rsidR="00A2264C" w:rsidRPr="007C0BBC">
        <w:rPr>
          <w:rFonts w:ascii="Times New Roman" w:hAnsi="Times New Roman" w:cs="Times New Roman"/>
          <w:sz w:val="26"/>
          <w:szCs w:val="26"/>
        </w:rPr>
        <w:t xml:space="preserve"> санаторий является многопрофильным лечебно-профилактическим учреждением, показанным для долечивания и оздоровления пациентов с болезнями сердечно-сосудистой системы, органов дыхания, кожи, беременных, поэтому в нем организовано лечебное питание с поставками соответствующих продуктов питания, исключающими какие-либо противопоказания и возможные аллергические реакции для пациентов</w:t>
      </w:r>
      <w:r w:rsidR="00D02ECC">
        <w:rPr>
          <w:rFonts w:ascii="Times New Roman" w:hAnsi="Times New Roman" w:cs="Times New Roman"/>
          <w:sz w:val="26"/>
          <w:szCs w:val="26"/>
        </w:rPr>
        <w:t xml:space="preserve"> </w:t>
      </w:r>
      <w:r w:rsidR="00A2264C" w:rsidRPr="007C0BBC">
        <w:rPr>
          <w:rFonts w:ascii="Times New Roman" w:hAnsi="Times New Roman" w:cs="Times New Roman"/>
          <w:sz w:val="26"/>
          <w:szCs w:val="26"/>
        </w:rPr>
        <w:t>(Дело № А07-452/2013).</w:t>
      </w:r>
    </w:p>
    <w:p w:rsidR="004F1EBC" w:rsidRPr="007C0BBC" w:rsidRDefault="004349FC" w:rsidP="00FD3EFA">
      <w:pPr>
        <w:numPr>
          <w:ilvl w:val="0"/>
          <w:numId w:val="1"/>
        </w:numPr>
        <w:tabs>
          <w:tab w:val="left" w:pos="709"/>
          <w:tab w:val="left" w:pos="851"/>
          <w:tab w:val="left" w:pos="993"/>
        </w:tabs>
        <w:spacing w:after="0" w:line="240" w:lineRule="auto"/>
        <w:ind w:left="0" w:firstLine="426"/>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b/>
          <w:sz w:val="26"/>
          <w:szCs w:val="26"/>
          <w:lang w:eastAsia="ru-RU"/>
        </w:rPr>
        <w:t>Банщики, фотографы, пекари и другие монополисты в Реестре ФАС</w:t>
      </w:r>
      <w:r w:rsidR="00261DF6" w:rsidRPr="00261DF6">
        <w:rPr>
          <w:rFonts w:ascii="Times New Roman" w:eastAsiaTheme="minorEastAsia" w:hAnsi="Times New Roman" w:cs="Times New Roman"/>
          <w:b/>
          <w:sz w:val="26"/>
          <w:szCs w:val="26"/>
          <w:lang w:eastAsia="ru-RU"/>
        </w:rPr>
        <w:t>.</w:t>
      </w:r>
      <w:r w:rsidR="00261DF6">
        <w:rPr>
          <w:rFonts w:ascii="Times New Roman" w:eastAsiaTheme="minorEastAsia" w:hAnsi="Times New Roman" w:cs="Times New Roman"/>
          <w:sz w:val="26"/>
          <w:szCs w:val="26"/>
          <w:lang w:eastAsia="ru-RU"/>
        </w:rPr>
        <w:t xml:space="preserve"> </w:t>
      </w:r>
      <w:proofErr w:type="gramStart"/>
      <w:r w:rsidR="00261DF6">
        <w:rPr>
          <w:rFonts w:ascii="Times New Roman" w:eastAsiaTheme="minorEastAsia" w:hAnsi="Times New Roman" w:cs="Times New Roman"/>
          <w:sz w:val="26"/>
          <w:szCs w:val="26"/>
          <w:lang w:eastAsia="ru-RU"/>
        </w:rPr>
        <w:t xml:space="preserve">Монополисты разные бывают по </w:t>
      </w:r>
      <w:r w:rsidR="004F1EBC" w:rsidRPr="007C0BBC">
        <w:rPr>
          <w:rFonts w:ascii="Times New Roman" w:eastAsiaTheme="minorEastAsia" w:hAnsi="Times New Roman" w:cs="Times New Roman"/>
          <w:sz w:val="26"/>
          <w:szCs w:val="26"/>
          <w:lang w:eastAsia="ru-RU"/>
        </w:rPr>
        <w:t xml:space="preserve">ООО «С легким паром» и индивидуальный предприниматель </w:t>
      </w:r>
      <w:proofErr w:type="spellStart"/>
      <w:r w:rsidR="004F1EBC" w:rsidRPr="007C0BBC">
        <w:rPr>
          <w:rFonts w:ascii="Times New Roman" w:eastAsiaTheme="minorEastAsia" w:hAnsi="Times New Roman" w:cs="Times New Roman"/>
          <w:sz w:val="26"/>
          <w:szCs w:val="26"/>
          <w:lang w:eastAsia="ru-RU"/>
        </w:rPr>
        <w:t>Бодраков</w:t>
      </w:r>
      <w:proofErr w:type="spellEnd"/>
      <w:r w:rsidR="004F1EBC" w:rsidRPr="007C0BBC">
        <w:rPr>
          <w:rFonts w:ascii="Times New Roman" w:eastAsiaTheme="minorEastAsia" w:hAnsi="Times New Roman" w:cs="Times New Roman"/>
          <w:sz w:val="26"/>
          <w:szCs w:val="26"/>
          <w:lang w:eastAsia="ru-RU"/>
        </w:rPr>
        <w:t xml:space="preserve"> (г</w:t>
      </w:r>
      <w:r w:rsidR="00D02ECC">
        <w:rPr>
          <w:rFonts w:ascii="Times New Roman" w:eastAsiaTheme="minorEastAsia" w:hAnsi="Times New Roman" w:cs="Times New Roman"/>
          <w:sz w:val="26"/>
          <w:szCs w:val="26"/>
          <w:lang w:eastAsia="ru-RU"/>
        </w:rPr>
        <w:t>.</w:t>
      </w:r>
      <w:r w:rsidR="004F1EBC" w:rsidRPr="007C0BBC">
        <w:rPr>
          <w:rFonts w:ascii="Times New Roman" w:eastAsiaTheme="minorEastAsia" w:hAnsi="Times New Roman" w:cs="Times New Roman"/>
          <w:sz w:val="26"/>
          <w:szCs w:val="26"/>
          <w:lang w:eastAsia="ru-RU"/>
        </w:rPr>
        <w:t xml:space="preserve"> Черкесск) внесены в Реестр монополистов (реестр компаний, занимающих долю на рынке определенного товара свыше 35%, который ведет ФАС) Приказом №84 от 07.11.2007 по рынку банных услуг с долей свыше 50%. Вообще, в этом Реестре монополистов (тех, кто находится</w:t>
      </w:r>
      <w:proofErr w:type="gramEnd"/>
      <w:r w:rsidR="004F1EBC" w:rsidRPr="007C0BBC">
        <w:rPr>
          <w:rFonts w:ascii="Times New Roman" w:eastAsiaTheme="minorEastAsia" w:hAnsi="Times New Roman" w:cs="Times New Roman"/>
          <w:sz w:val="26"/>
          <w:szCs w:val="26"/>
          <w:lang w:eastAsia="ru-RU"/>
        </w:rPr>
        <w:t xml:space="preserve"> на постоянном контроле ФАС) 2/3 фигурантов – МСП. Помимо указанных банщиков, туда попали:</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t>ООО «Заря» (Ярославская обл.) – монополист по ремонту обуви</w:t>
      </w:r>
      <w:r w:rsidR="00D02ECC">
        <w:rPr>
          <w:rFonts w:eastAsiaTheme="minorEastAsia"/>
          <w:sz w:val="26"/>
          <w:szCs w:val="26"/>
        </w:rPr>
        <w:t>;</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lastRenderedPageBreak/>
        <w:t>ОАО «Аттракцион» (Краснодарский край, моноп</w:t>
      </w:r>
      <w:r w:rsidR="00D02ECC">
        <w:rPr>
          <w:rFonts w:eastAsiaTheme="minorEastAsia"/>
          <w:sz w:val="26"/>
          <w:szCs w:val="26"/>
        </w:rPr>
        <w:t>олист по парковым аттракционам;</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t xml:space="preserve">ИП Миловидова (Забайкальский край) </w:t>
      </w:r>
      <w:r w:rsidR="00D02ECC">
        <w:rPr>
          <w:rFonts w:eastAsiaTheme="minorEastAsia"/>
          <w:sz w:val="26"/>
          <w:szCs w:val="26"/>
        </w:rPr>
        <w:t>-  монополист по сырому молоку;</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t xml:space="preserve">ИП Ефимов и пекарня «Кольский хлеб» (Мурманская </w:t>
      </w:r>
      <w:r w:rsidR="00D02ECC">
        <w:rPr>
          <w:rFonts w:eastAsiaTheme="minorEastAsia"/>
          <w:sz w:val="26"/>
          <w:szCs w:val="26"/>
        </w:rPr>
        <w:t>область) – монополист по хлебу;</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t>МП «</w:t>
      </w:r>
      <w:proofErr w:type="spellStart"/>
      <w:r w:rsidRPr="007C0BBC">
        <w:rPr>
          <w:rFonts w:eastAsiaTheme="minorEastAsia"/>
          <w:sz w:val="26"/>
          <w:szCs w:val="26"/>
        </w:rPr>
        <w:t>Центржилкомхоз</w:t>
      </w:r>
      <w:proofErr w:type="spellEnd"/>
      <w:r w:rsidRPr="007C0BBC">
        <w:rPr>
          <w:rFonts w:eastAsiaTheme="minorEastAsia"/>
          <w:sz w:val="26"/>
          <w:szCs w:val="26"/>
        </w:rPr>
        <w:t>» (</w:t>
      </w:r>
      <w:proofErr w:type="gramStart"/>
      <w:r w:rsidRPr="007C0BBC">
        <w:rPr>
          <w:rFonts w:eastAsiaTheme="minorEastAsia"/>
          <w:sz w:val="26"/>
          <w:szCs w:val="26"/>
        </w:rPr>
        <w:t>Астраханская</w:t>
      </w:r>
      <w:proofErr w:type="gramEnd"/>
      <w:r w:rsidRPr="007C0BBC">
        <w:rPr>
          <w:rFonts w:eastAsiaTheme="minorEastAsia"/>
          <w:sz w:val="26"/>
          <w:szCs w:val="26"/>
        </w:rPr>
        <w:t xml:space="preserve"> обл.) – монополист по захоронению скота</w:t>
      </w:r>
      <w:r w:rsidR="00D02ECC">
        <w:rPr>
          <w:rFonts w:eastAsiaTheme="minorEastAsia"/>
          <w:sz w:val="26"/>
          <w:szCs w:val="26"/>
        </w:rPr>
        <w:t>;</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t>ГУП Штемпельно-граверная фабрика (г. Москва) – монополист по гравировке печатных валов и производству клейм буквенных (печатей), на фабрике работает 15 человек, выручка – менее 10 млн. рублей, рынок печатей и штампов в Москве, согласно независимым маркетинговым исследованиям, очень конкурентный –</w:t>
      </w:r>
      <w:r w:rsidR="00D02ECC">
        <w:rPr>
          <w:rFonts w:eastAsiaTheme="minorEastAsia"/>
          <w:sz w:val="26"/>
          <w:szCs w:val="26"/>
        </w:rPr>
        <w:t xml:space="preserve"> несколько сотен изготовителей;</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t>ООО «Луч» (Приморский край) – монополист по услугам фотографии</w:t>
      </w:r>
      <w:r w:rsidR="00D02ECC">
        <w:rPr>
          <w:rFonts w:eastAsiaTheme="minorEastAsia"/>
          <w:sz w:val="26"/>
          <w:szCs w:val="26"/>
        </w:rPr>
        <w:t>;</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t>ООО «</w:t>
      </w:r>
      <w:proofErr w:type="spellStart"/>
      <w:r w:rsidRPr="007C0BBC">
        <w:rPr>
          <w:rFonts w:eastAsiaTheme="minorEastAsia"/>
          <w:sz w:val="26"/>
          <w:szCs w:val="26"/>
        </w:rPr>
        <w:t>Елме</w:t>
      </w:r>
      <w:proofErr w:type="spellEnd"/>
      <w:r w:rsidRPr="007C0BBC">
        <w:rPr>
          <w:rFonts w:eastAsiaTheme="minorEastAsia"/>
          <w:sz w:val="26"/>
          <w:szCs w:val="26"/>
        </w:rPr>
        <w:t xml:space="preserve"> </w:t>
      </w:r>
      <w:proofErr w:type="spellStart"/>
      <w:r w:rsidRPr="007C0BBC">
        <w:rPr>
          <w:rFonts w:eastAsiaTheme="minorEastAsia"/>
          <w:sz w:val="26"/>
          <w:szCs w:val="26"/>
        </w:rPr>
        <w:t>Мессер</w:t>
      </w:r>
      <w:proofErr w:type="spellEnd"/>
      <w:proofErr w:type="gramStart"/>
      <w:r w:rsidRPr="007C0BBC">
        <w:rPr>
          <w:rFonts w:eastAsiaTheme="minorEastAsia"/>
          <w:sz w:val="26"/>
          <w:szCs w:val="26"/>
        </w:rPr>
        <w:t xml:space="preserve"> К</w:t>
      </w:r>
      <w:proofErr w:type="gramEnd"/>
      <w:r w:rsidRPr="007C0BBC">
        <w:rPr>
          <w:rFonts w:eastAsiaTheme="minorEastAsia"/>
          <w:sz w:val="26"/>
          <w:szCs w:val="26"/>
        </w:rPr>
        <w:t>» (Калининградская обл.) – монополист по газообразному кислороду</w:t>
      </w:r>
      <w:r w:rsidR="00D02ECC">
        <w:rPr>
          <w:rFonts w:eastAsiaTheme="minorEastAsia"/>
          <w:sz w:val="26"/>
          <w:szCs w:val="26"/>
        </w:rPr>
        <w:t>;</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t>ООО «Пчела» (Вологодская обл.) – монополист по пчелиному воску</w:t>
      </w:r>
      <w:r w:rsidR="00D02ECC">
        <w:rPr>
          <w:rFonts w:eastAsiaTheme="minorEastAsia"/>
          <w:sz w:val="26"/>
          <w:szCs w:val="26"/>
        </w:rPr>
        <w:t>;</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t>ООО «</w:t>
      </w:r>
      <w:proofErr w:type="spellStart"/>
      <w:r w:rsidRPr="007C0BBC">
        <w:rPr>
          <w:rFonts w:eastAsiaTheme="minorEastAsia"/>
          <w:sz w:val="26"/>
          <w:szCs w:val="26"/>
        </w:rPr>
        <w:t>Айна</w:t>
      </w:r>
      <w:proofErr w:type="spellEnd"/>
      <w:r w:rsidRPr="007C0BBC">
        <w:rPr>
          <w:rFonts w:eastAsiaTheme="minorEastAsia"/>
          <w:sz w:val="26"/>
          <w:szCs w:val="26"/>
        </w:rPr>
        <w:t xml:space="preserve">» (Сахалинская </w:t>
      </w:r>
      <w:r w:rsidR="00D02ECC">
        <w:rPr>
          <w:rFonts w:eastAsiaTheme="minorEastAsia"/>
          <w:sz w:val="26"/>
          <w:szCs w:val="26"/>
        </w:rPr>
        <w:t>область) – прачечная-монополист;</w:t>
      </w:r>
    </w:p>
    <w:p w:rsidR="004F1EBC" w:rsidRPr="007C0BBC" w:rsidRDefault="004F1EBC" w:rsidP="00FD3EFA">
      <w:pPr>
        <w:pStyle w:val="a7"/>
        <w:numPr>
          <w:ilvl w:val="0"/>
          <w:numId w:val="2"/>
        </w:numPr>
        <w:tabs>
          <w:tab w:val="left" w:pos="709"/>
          <w:tab w:val="left" w:pos="851"/>
        </w:tabs>
        <w:jc w:val="both"/>
        <w:rPr>
          <w:rFonts w:eastAsiaTheme="minorEastAsia"/>
          <w:sz w:val="26"/>
          <w:szCs w:val="26"/>
        </w:rPr>
      </w:pPr>
      <w:r w:rsidRPr="007C0BBC">
        <w:rPr>
          <w:rFonts w:eastAsiaTheme="minorEastAsia"/>
          <w:sz w:val="26"/>
          <w:szCs w:val="26"/>
        </w:rPr>
        <w:t xml:space="preserve">Общественная организация «ВДПО» (Воронежская обл.) – монополист на рынке «кладки печей и осмотра дымоходов». </w:t>
      </w:r>
    </w:p>
    <w:p w:rsidR="004F1EBC" w:rsidRPr="007C0BBC" w:rsidRDefault="004F1EBC" w:rsidP="004F1EBC">
      <w:pPr>
        <w:pStyle w:val="a7"/>
        <w:tabs>
          <w:tab w:val="left" w:pos="709"/>
          <w:tab w:val="left" w:pos="851"/>
        </w:tabs>
        <w:ind w:left="0" w:firstLine="567"/>
        <w:jc w:val="both"/>
        <w:rPr>
          <w:rFonts w:eastAsiaTheme="minorEastAsia"/>
          <w:sz w:val="26"/>
          <w:szCs w:val="26"/>
        </w:rPr>
      </w:pPr>
      <w:r w:rsidRPr="007C0BBC">
        <w:rPr>
          <w:rFonts w:eastAsiaTheme="minorEastAsia"/>
          <w:sz w:val="26"/>
          <w:szCs w:val="26"/>
        </w:rPr>
        <w:t xml:space="preserve">Помимо указанных случаев, вызывающих вопросы скорее даже не о профессиональной пригодности, а о психическом здоровье тех, кто вносил в Реестр монополистов все это, там также числятся десятки пекарен, типографий, сотни аптек и индивидуальных предпринимателей, занятых торговлей. Зато в Реестре ФАС нет ни федеральных торговых сетей, ни тем более большинства крупнейших российских компаний. </w:t>
      </w:r>
    </w:p>
    <w:p w:rsidR="004F1EBC" w:rsidRPr="007C0BBC" w:rsidRDefault="00CF0A22" w:rsidP="004F1EBC">
      <w:pPr>
        <w:tabs>
          <w:tab w:val="left" w:pos="709"/>
          <w:tab w:val="left" w:pos="993"/>
        </w:tabs>
        <w:spacing w:after="0" w:line="240" w:lineRule="auto"/>
        <w:contextualSpacing/>
        <w:jc w:val="both"/>
        <w:rPr>
          <w:rFonts w:ascii="Times New Roman" w:eastAsiaTheme="minorEastAsia" w:hAnsi="Times New Roman" w:cs="Times New Roman"/>
          <w:sz w:val="26"/>
          <w:szCs w:val="26"/>
          <w:lang w:eastAsia="ru-RU"/>
        </w:rPr>
      </w:pPr>
      <w:r w:rsidRPr="007C0BBC">
        <w:rPr>
          <w:rFonts w:ascii="Times New Roman" w:eastAsiaTheme="minorEastAsia" w:hAnsi="Times New Roman" w:cs="Times New Roman"/>
          <w:noProof/>
          <w:sz w:val="26"/>
          <w:szCs w:val="26"/>
          <w:lang w:eastAsia="ru-RU"/>
        </w:rPr>
        <w:drawing>
          <wp:inline distT="0" distB="0" distL="0" distR="0">
            <wp:extent cx="6474034" cy="3800475"/>
            <wp:effectExtent l="19050" t="0" r="2966" b="0"/>
            <wp:docPr id="1" name="Рисунок 8" descr="C:\Users\L.Varlamov\Desktop\Картинки для книги\10005865_1483889455163410_26990510249692662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Varlamov\Desktop\Картинки для книги\10005865_1483889455163410_2699051024969266274_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80810" cy="3804453"/>
                    </a:xfrm>
                    <a:prstGeom prst="rect">
                      <a:avLst/>
                    </a:prstGeom>
                    <a:noFill/>
                    <a:ln>
                      <a:noFill/>
                    </a:ln>
                  </pic:spPr>
                </pic:pic>
              </a:graphicData>
            </a:graphic>
          </wp:inline>
        </w:drawing>
      </w:r>
    </w:p>
    <w:p w:rsidR="00EA2815" w:rsidRPr="007C0BBC" w:rsidRDefault="00EA2815" w:rsidP="00EA2815">
      <w:pPr>
        <w:tabs>
          <w:tab w:val="left" w:pos="993"/>
        </w:tabs>
        <w:spacing w:after="0" w:line="240" w:lineRule="auto"/>
        <w:ind w:left="567"/>
        <w:contextualSpacing/>
        <w:jc w:val="center"/>
        <w:rPr>
          <w:rFonts w:ascii="Times New Roman" w:eastAsiaTheme="minorEastAsia" w:hAnsi="Times New Roman" w:cs="Times New Roman"/>
          <w:sz w:val="26"/>
          <w:szCs w:val="26"/>
          <w:lang w:eastAsia="ru-RU"/>
        </w:rPr>
      </w:pPr>
    </w:p>
    <w:sectPr w:rsidR="00EA2815" w:rsidRPr="007C0BBC" w:rsidSect="000E3AD8">
      <w:footerReference w:type="default" r:id="rId52"/>
      <w:pgSz w:w="11906" w:h="16838"/>
      <w:pgMar w:top="1134" w:right="566"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959" w:rsidRDefault="00647959" w:rsidP="006F7763">
      <w:pPr>
        <w:spacing w:after="0" w:line="240" w:lineRule="auto"/>
      </w:pPr>
      <w:r>
        <w:separator/>
      </w:r>
    </w:p>
  </w:endnote>
  <w:endnote w:type="continuationSeparator" w:id="0">
    <w:p w:rsidR="00647959" w:rsidRDefault="00647959" w:rsidP="006F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589105"/>
      <w:docPartObj>
        <w:docPartGallery w:val="Page Numbers (Bottom of Page)"/>
        <w:docPartUnique/>
      </w:docPartObj>
    </w:sdtPr>
    <w:sdtContent>
      <w:p w:rsidR="00216EB9" w:rsidRDefault="00216EB9">
        <w:pPr>
          <w:pStyle w:val="af0"/>
          <w:jc w:val="right"/>
        </w:pPr>
        <w:r>
          <w:fldChar w:fldCharType="begin"/>
        </w:r>
        <w:r>
          <w:instrText>PAGE   \* MERGEFORMAT</w:instrText>
        </w:r>
        <w:r>
          <w:fldChar w:fldCharType="separate"/>
        </w:r>
        <w:r w:rsidR="004252F1">
          <w:rPr>
            <w:noProof/>
          </w:rPr>
          <w:t>7</w:t>
        </w:r>
        <w:r>
          <w:rPr>
            <w:noProof/>
          </w:rPr>
          <w:fldChar w:fldCharType="end"/>
        </w:r>
      </w:p>
    </w:sdtContent>
  </w:sdt>
  <w:p w:rsidR="00216EB9" w:rsidRDefault="00216EB9">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453909"/>
    </w:sdtPr>
    <w:sdtContent>
      <w:p w:rsidR="00216EB9" w:rsidRDefault="00216EB9">
        <w:pPr>
          <w:pStyle w:val="af0"/>
          <w:jc w:val="right"/>
        </w:pPr>
        <w:r>
          <w:fldChar w:fldCharType="begin"/>
        </w:r>
        <w:r>
          <w:instrText xml:space="preserve"> PAGE   \* MERGEFORMAT </w:instrText>
        </w:r>
        <w:r>
          <w:fldChar w:fldCharType="separate"/>
        </w:r>
        <w:r w:rsidR="004252F1">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959" w:rsidRDefault="00647959" w:rsidP="006F7763">
      <w:pPr>
        <w:spacing w:after="0" w:line="240" w:lineRule="auto"/>
      </w:pPr>
      <w:r>
        <w:separator/>
      </w:r>
    </w:p>
  </w:footnote>
  <w:footnote w:type="continuationSeparator" w:id="0">
    <w:p w:rsidR="00647959" w:rsidRDefault="00647959" w:rsidP="006F7763">
      <w:pPr>
        <w:spacing w:after="0" w:line="240" w:lineRule="auto"/>
      </w:pPr>
      <w:r>
        <w:continuationSeparator/>
      </w:r>
    </w:p>
  </w:footnote>
  <w:footnote w:id="1">
    <w:p w:rsidR="00216EB9" w:rsidRPr="007C0BBC" w:rsidRDefault="00216EB9" w:rsidP="00DC3529">
      <w:pPr>
        <w:pStyle w:val="a4"/>
        <w:jc w:val="both"/>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За вычетом дел против органов государственной власти. Против госорганов ФАС также возбуждает немало дел – в подавляющем большинстве против мелких муниципалитетов. Иногда ФАС действительно пресекает попытки мэров создать административные препоны для конкуренции. Иногда – действует в интересах алкогольного лобби, запрещая мэрам ограничивать продажу спиртного в </w:t>
      </w:r>
      <w:proofErr w:type="gramStart"/>
      <w:r w:rsidRPr="007C0BBC">
        <w:rPr>
          <w:rFonts w:ascii="Times New Roman" w:hAnsi="Times New Roman" w:cs="Times New Roman"/>
        </w:rPr>
        <w:t>школьный</w:t>
      </w:r>
      <w:proofErr w:type="gramEnd"/>
      <w:r w:rsidRPr="007C0BBC">
        <w:rPr>
          <w:rFonts w:ascii="Times New Roman" w:hAnsi="Times New Roman" w:cs="Times New Roman"/>
        </w:rPr>
        <w:t xml:space="preserve"> выпускной или во время стихийных бедствий. </w:t>
      </w:r>
    </w:p>
  </w:footnote>
  <w:footnote w:id="2">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hyperlink r:id="rId1" w:history="1">
        <w:r w:rsidRPr="007C0BBC">
          <w:rPr>
            <w:rStyle w:val="a3"/>
            <w:rFonts w:ascii="Times New Roman" w:hAnsi="Times New Roman" w:cs="Times New Roman"/>
          </w:rPr>
          <w:t>http://www.slideshare.net/testantitrust?utm_campaign=profiletracking&amp;utm_medium=sssite&amp;utm_source=ssslideview</w:t>
        </w:r>
      </w:hyperlink>
      <w:r w:rsidRPr="007C0BBC">
        <w:rPr>
          <w:rFonts w:ascii="Times New Roman" w:hAnsi="Times New Roman" w:cs="Times New Roman"/>
        </w:rPr>
        <w:t>, слайд 40</w:t>
      </w:r>
    </w:p>
  </w:footnote>
  <w:footnote w:id="3">
    <w:p w:rsidR="00216EB9" w:rsidRPr="007C0BBC" w:rsidRDefault="00216EB9" w:rsidP="00DC3529">
      <w:pPr>
        <w:pStyle w:val="a4"/>
        <w:jc w:val="both"/>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 w:history="1">
        <w:r w:rsidRPr="007C0BBC">
          <w:rPr>
            <w:rStyle w:val="a3"/>
            <w:rFonts w:ascii="Times New Roman" w:hAnsi="Times New Roman" w:cs="Times New Roman"/>
          </w:rPr>
          <w:t>https://www.facebook.com/antitrustlimits/posts/1559066754312346</w:t>
        </w:r>
      </w:hyperlink>
      <w:r w:rsidRPr="007C0BBC">
        <w:rPr>
          <w:rFonts w:ascii="Times New Roman" w:hAnsi="Times New Roman" w:cs="Times New Roman"/>
        </w:rPr>
        <w:t xml:space="preserve"> </w:t>
      </w:r>
    </w:p>
  </w:footnote>
  <w:footnote w:id="4">
    <w:p w:rsidR="00216EB9" w:rsidRPr="007C0BBC" w:rsidRDefault="00216EB9" w:rsidP="00A67DD8">
      <w:pPr>
        <w:pStyle w:val="a4"/>
        <w:jc w:val="both"/>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Закон «О защите конкуренции» 135-ФЗ и другие акты, в которые сама ФАС в 2006-2014 гг. вносила изменения, расширяющие свободу действий чиновника. </w:t>
      </w:r>
    </w:p>
  </w:footnote>
  <w:footnote w:id="5">
    <w:p w:rsidR="00216EB9" w:rsidRPr="007C0BBC" w:rsidRDefault="00216EB9" w:rsidP="00A67DD8">
      <w:pPr>
        <w:pStyle w:val="a4"/>
        <w:jc w:val="both"/>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Поэтому есть недобросовестные предприниматели, в т.ч. представители МСП, которым выгодна, в силу сложившихся связей с чиновниками, такая политика ФАС и постоянное расширение ее  полномочий. </w:t>
      </w:r>
    </w:p>
  </w:footnote>
  <w:footnote w:id="6">
    <w:p w:rsidR="00216EB9" w:rsidRPr="007C0BBC" w:rsidRDefault="00216EB9" w:rsidP="00C548E9">
      <w:pPr>
        <w:pStyle w:val="a4"/>
        <w:jc w:val="both"/>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К сожалению, функционирование и наполнение базы решений ФАС </w:t>
      </w:r>
      <w:hyperlink r:id="rId3" w:history="1">
        <w:r w:rsidRPr="007C0BBC">
          <w:rPr>
            <w:rStyle w:val="a3"/>
            <w:rFonts w:ascii="Times New Roman" w:hAnsi="Times New Roman" w:cs="Times New Roman"/>
          </w:rPr>
          <w:t>http://solutions.fas.gov.ru/</w:t>
        </w:r>
      </w:hyperlink>
      <w:r w:rsidRPr="007C0BBC">
        <w:rPr>
          <w:rFonts w:ascii="Times New Roman" w:hAnsi="Times New Roman" w:cs="Times New Roman"/>
        </w:rPr>
        <w:t xml:space="preserve"> пока оставляет желать лучшего – система поиска настроена таким образом, что найти решение против МСП, не являясь стороной по делу, просто невозможно. ФАС явно не </w:t>
      </w:r>
      <w:proofErr w:type="gramStart"/>
      <w:r w:rsidRPr="007C0BBC">
        <w:rPr>
          <w:rFonts w:ascii="Times New Roman" w:hAnsi="Times New Roman" w:cs="Times New Roman"/>
        </w:rPr>
        <w:t>заинтересована</w:t>
      </w:r>
      <w:proofErr w:type="gramEnd"/>
      <w:r w:rsidRPr="007C0BBC">
        <w:rPr>
          <w:rFonts w:ascii="Times New Roman" w:hAnsi="Times New Roman" w:cs="Times New Roman"/>
        </w:rPr>
        <w:t xml:space="preserve"> в контроле общества над своей деятельностью. </w:t>
      </w:r>
    </w:p>
  </w:footnote>
  <w:footnote w:id="7">
    <w:p w:rsidR="00216EB9" w:rsidRPr="007C0BBC" w:rsidRDefault="00216EB9" w:rsidP="0065246F">
      <w:pPr>
        <w:pStyle w:val="a4"/>
        <w:rPr>
          <w:rFonts w:ascii="Times New Roman" w:hAnsi="Times New Roman" w:cs="Times New Roman"/>
          <w:lang w:val="en-US"/>
        </w:rPr>
      </w:pPr>
      <w:r w:rsidRPr="007C0BBC">
        <w:rPr>
          <w:rStyle w:val="a6"/>
          <w:rFonts w:ascii="Times New Roman" w:hAnsi="Times New Roman" w:cs="Times New Roman"/>
        </w:rPr>
        <w:footnoteRef/>
      </w:r>
      <w:r w:rsidRPr="007C0BBC">
        <w:rPr>
          <w:rFonts w:ascii="Times New Roman" w:hAnsi="Times New Roman" w:cs="Times New Roman"/>
        </w:rPr>
        <w:t xml:space="preserve"> Эдвард Л. Глейзер, Андрей </w:t>
      </w:r>
      <w:proofErr w:type="spellStart"/>
      <w:r w:rsidRPr="007C0BBC">
        <w:rPr>
          <w:rFonts w:ascii="Times New Roman" w:hAnsi="Times New Roman" w:cs="Times New Roman"/>
        </w:rPr>
        <w:t>Шляйфер</w:t>
      </w:r>
      <w:proofErr w:type="spellEnd"/>
      <w:r w:rsidRPr="007C0BBC">
        <w:rPr>
          <w:rFonts w:ascii="Times New Roman" w:hAnsi="Times New Roman" w:cs="Times New Roman"/>
        </w:rPr>
        <w:t>. Подъем</w:t>
      </w:r>
      <w:r w:rsidRPr="007C0BBC">
        <w:rPr>
          <w:rFonts w:ascii="Times New Roman" w:hAnsi="Times New Roman" w:cs="Times New Roman"/>
          <w:lang w:val="en-US"/>
        </w:rPr>
        <w:t xml:space="preserve"> </w:t>
      </w:r>
      <w:r w:rsidRPr="007C0BBC">
        <w:rPr>
          <w:rFonts w:ascii="Times New Roman" w:hAnsi="Times New Roman" w:cs="Times New Roman"/>
        </w:rPr>
        <w:t>регулятивного</w:t>
      </w:r>
      <w:r w:rsidRPr="007C0BBC">
        <w:rPr>
          <w:rFonts w:ascii="Times New Roman" w:hAnsi="Times New Roman" w:cs="Times New Roman"/>
          <w:lang w:val="en-US"/>
        </w:rPr>
        <w:t xml:space="preserve"> </w:t>
      </w:r>
      <w:r w:rsidRPr="007C0BBC">
        <w:rPr>
          <w:rFonts w:ascii="Times New Roman" w:hAnsi="Times New Roman" w:cs="Times New Roman"/>
        </w:rPr>
        <w:t>государства</w:t>
      </w:r>
      <w:r w:rsidRPr="007C0BBC">
        <w:rPr>
          <w:rFonts w:ascii="Times New Roman" w:hAnsi="Times New Roman" w:cs="Times New Roman"/>
          <w:lang w:val="en-US"/>
        </w:rPr>
        <w:t xml:space="preserve">.  National Bureau of Economic Research, 2001 </w:t>
      </w:r>
      <w:hyperlink r:id="rId4" w:history="1">
        <w:r w:rsidRPr="007C0BBC">
          <w:rPr>
            <w:rStyle w:val="a3"/>
            <w:rFonts w:ascii="Times New Roman" w:hAnsi="Times New Roman" w:cs="Times New Roman"/>
            <w:lang w:val="en-US"/>
          </w:rPr>
          <w:t>http://www.nber.org/papers/w8650</w:t>
        </w:r>
      </w:hyperlink>
      <w:r w:rsidRPr="007C0BBC">
        <w:rPr>
          <w:rFonts w:ascii="Times New Roman" w:hAnsi="Times New Roman" w:cs="Times New Roman"/>
          <w:lang w:val="en-US"/>
        </w:rPr>
        <w:t xml:space="preserve">  </w:t>
      </w:r>
    </w:p>
  </w:footnote>
  <w:footnote w:id="8">
    <w:p w:rsidR="00216EB9" w:rsidRPr="007C0BBC" w:rsidRDefault="00216EB9" w:rsidP="001C62E7">
      <w:pPr>
        <w:pStyle w:val="a4"/>
        <w:jc w:val="both"/>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Уголовная ответственность, большие штрафы в процентах от оборота компаний, внеплановые проверки без санкции прокуратуры, широкие и двояко трактуемые полномочия по многократно переделываемому самими чиновниками закону «О защите конкуренции» (135-ФЗ) и многочисленным подзаконным актам.</w:t>
      </w:r>
    </w:p>
  </w:footnote>
  <w:footnote w:id="9">
    <w:p w:rsidR="00216EB9" w:rsidRPr="007C0BBC" w:rsidRDefault="00216EB9" w:rsidP="001C62E7">
      <w:pPr>
        <w:tabs>
          <w:tab w:val="left" w:pos="1701"/>
        </w:tabs>
        <w:spacing w:after="0" w:line="240" w:lineRule="auto"/>
        <w:jc w:val="both"/>
        <w:rPr>
          <w:rFonts w:ascii="Times New Roman" w:hAnsi="Times New Roman" w:cs="Times New Roman"/>
          <w:sz w:val="20"/>
          <w:szCs w:val="20"/>
        </w:rPr>
      </w:pPr>
      <w:r w:rsidRPr="007C0BBC">
        <w:rPr>
          <w:rStyle w:val="a6"/>
          <w:rFonts w:ascii="Times New Roman" w:hAnsi="Times New Roman" w:cs="Times New Roman"/>
        </w:rPr>
        <w:footnoteRef/>
      </w:r>
      <w:r w:rsidRPr="007C0BBC">
        <w:rPr>
          <w:rFonts w:ascii="Times New Roman" w:hAnsi="Times New Roman" w:cs="Times New Roman"/>
        </w:rPr>
        <w:t xml:space="preserve"> </w:t>
      </w:r>
      <w:r w:rsidRPr="007C0BBC">
        <w:rPr>
          <w:rFonts w:ascii="Times New Roman" w:hAnsi="Times New Roman" w:cs="Times New Roman"/>
          <w:sz w:val="20"/>
          <w:szCs w:val="20"/>
        </w:rPr>
        <w:t xml:space="preserve">Число дел, возбуждаемых ежегодно ФАС России, выросло в 8 раз за последние 7 лет, и составило более 60 тыс. в 2013 г., из них – 10 тыс. – по закону «О защите конкуренции» (135-ФЗ). Это больше, чем в остальных странах мира, вместе взятых. Доля Дел в отношении 100 крупнейших компаний России упало с 12% в 2012 г. до 5% в 2014 г. А доля дел против МСП, наоборот, возрастает. Даже в центральном аппарате ФАС, который по определению должен рассматривать крупные дела, доля дел против МСП выросла в 2014 г. до 45% </w:t>
      </w:r>
      <w:hyperlink r:id="rId5" w:history="1">
        <w:r w:rsidRPr="007C0BBC">
          <w:rPr>
            <w:rStyle w:val="a3"/>
            <w:rFonts w:ascii="Times New Roman" w:hAnsi="Times New Roman" w:cs="Times New Roman"/>
            <w:sz w:val="20"/>
            <w:szCs w:val="20"/>
          </w:rPr>
          <w:t>http://antitrusteconomist.ru/research/show/puls-antimonopolnogo-pravoprimeneniya---2014-tak-li-uj-otlichaetsya-tsentralnyiy-apparat</w:t>
        </w:r>
      </w:hyperlink>
      <w:r w:rsidRPr="007C0BBC">
        <w:rPr>
          <w:rFonts w:ascii="Times New Roman" w:hAnsi="Times New Roman" w:cs="Times New Roman"/>
          <w:sz w:val="20"/>
          <w:szCs w:val="20"/>
        </w:rPr>
        <w:t xml:space="preserve"> </w:t>
      </w:r>
    </w:p>
  </w:footnote>
  <w:footnote w:id="10">
    <w:p w:rsidR="00216EB9" w:rsidRPr="007C0BBC" w:rsidRDefault="00216EB9" w:rsidP="0065246F">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6"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ftc</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gov</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enforcement</w:t>
        </w:r>
        <w:r w:rsidRPr="007C0BBC">
          <w:rPr>
            <w:rStyle w:val="a3"/>
            <w:rFonts w:ascii="Times New Roman" w:hAnsi="Times New Roman" w:cs="Times New Roman"/>
          </w:rPr>
          <w:t>/</w:t>
        </w:r>
        <w:r w:rsidRPr="007C0BBC">
          <w:rPr>
            <w:rStyle w:val="a3"/>
            <w:rFonts w:ascii="Times New Roman" w:hAnsi="Times New Roman" w:cs="Times New Roman"/>
            <w:lang w:val="en-US"/>
          </w:rPr>
          <w:t>cases</w:t>
        </w:r>
        <w:r w:rsidRPr="007C0BBC">
          <w:rPr>
            <w:rStyle w:val="a3"/>
            <w:rFonts w:ascii="Times New Roman" w:hAnsi="Times New Roman" w:cs="Times New Roman"/>
          </w:rPr>
          <w:t>-</w:t>
        </w:r>
        <w:r w:rsidRPr="007C0BBC">
          <w:rPr>
            <w:rStyle w:val="a3"/>
            <w:rFonts w:ascii="Times New Roman" w:hAnsi="Times New Roman" w:cs="Times New Roman"/>
            <w:lang w:val="en-US"/>
          </w:rPr>
          <w:t>proceedings</w:t>
        </w:r>
        <w:r w:rsidRPr="007C0BBC">
          <w:rPr>
            <w:rStyle w:val="a3"/>
            <w:rFonts w:ascii="Times New Roman" w:hAnsi="Times New Roman" w:cs="Times New Roman"/>
          </w:rPr>
          <w:t>/091-0062/</w:t>
        </w:r>
        <w:r w:rsidRPr="007C0BBC">
          <w:rPr>
            <w:rStyle w:val="a3"/>
            <w:rFonts w:ascii="Times New Roman" w:hAnsi="Times New Roman" w:cs="Times New Roman"/>
            <w:lang w:val="en-US"/>
          </w:rPr>
          <w:t>transitions</w:t>
        </w:r>
        <w:r w:rsidRPr="007C0BBC">
          <w:rPr>
            <w:rStyle w:val="a3"/>
            <w:rFonts w:ascii="Times New Roman" w:hAnsi="Times New Roman" w:cs="Times New Roman"/>
          </w:rPr>
          <w:t>-</w:t>
        </w:r>
        <w:r w:rsidRPr="007C0BBC">
          <w:rPr>
            <w:rStyle w:val="a3"/>
            <w:rFonts w:ascii="Times New Roman" w:hAnsi="Times New Roman" w:cs="Times New Roman"/>
            <w:lang w:val="en-US"/>
          </w:rPr>
          <w:t>optical</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inc</w:t>
        </w:r>
        <w:proofErr w:type="spellEnd"/>
      </w:hyperlink>
      <w:r w:rsidRPr="007C0BBC">
        <w:rPr>
          <w:rFonts w:ascii="Times New Roman" w:hAnsi="Times New Roman" w:cs="Times New Roman"/>
        </w:rPr>
        <w:t xml:space="preserve"> </w:t>
      </w:r>
    </w:p>
  </w:footnote>
  <w:footnote w:id="11">
    <w:p w:rsidR="00216EB9" w:rsidRPr="007C0BBC" w:rsidRDefault="00216EB9" w:rsidP="0065246F">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7"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expert</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/2014/05/22/</w:t>
        </w:r>
        <w:proofErr w:type="spellStart"/>
        <w:r w:rsidRPr="007C0BBC">
          <w:rPr>
            <w:rStyle w:val="a3"/>
            <w:rFonts w:ascii="Times New Roman" w:hAnsi="Times New Roman" w:cs="Times New Roman"/>
            <w:lang w:val="en-US"/>
          </w:rPr>
          <w:t>malyij</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biznes</w:t>
        </w:r>
        <w:proofErr w:type="spellEnd"/>
        <w:r w:rsidRPr="007C0BBC">
          <w:rPr>
            <w:rStyle w:val="a3"/>
            <w:rFonts w:ascii="Times New Roman" w:hAnsi="Times New Roman" w:cs="Times New Roman"/>
          </w:rPr>
          <w:t>/</w:t>
        </w:r>
      </w:hyperlink>
      <w:r w:rsidRPr="007C0BBC">
        <w:rPr>
          <w:rFonts w:ascii="Times New Roman" w:hAnsi="Times New Roman" w:cs="Times New Roman"/>
        </w:rPr>
        <w:t xml:space="preserve"> </w:t>
      </w:r>
    </w:p>
  </w:footnote>
  <w:footnote w:id="12">
    <w:p w:rsidR="00216EB9" w:rsidRPr="007C0BBC" w:rsidRDefault="00216EB9" w:rsidP="005C6256">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8"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allenovery</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com</w:t>
        </w:r>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en</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gb</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articles</w:t>
        </w:r>
        <w:r w:rsidRPr="007C0BBC">
          <w:rPr>
            <w:rStyle w:val="a3"/>
            <w:rFonts w:ascii="Times New Roman" w:hAnsi="Times New Roman" w:cs="Times New Roman"/>
          </w:rPr>
          <w:t>/</w:t>
        </w:r>
        <w:r w:rsidRPr="007C0BBC">
          <w:rPr>
            <w:rStyle w:val="a3"/>
            <w:rFonts w:ascii="Times New Roman" w:hAnsi="Times New Roman" w:cs="Times New Roman"/>
            <w:lang w:val="en-US"/>
          </w:rPr>
          <w:t>Pages</w:t>
        </w:r>
        <w:r w:rsidRPr="007C0BBC">
          <w:rPr>
            <w:rStyle w:val="a3"/>
            <w:rFonts w:ascii="Times New Roman" w:hAnsi="Times New Roman" w:cs="Times New Roman"/>
          </w:rPr>
          <w:t>/</w:t>
        </w:r>
        <w:r w:rsidRPr="007C0BBC">
          <w:rPr>
            <w:rStyle w:val="a3"/>
            <w:rFonts w:ascii="Times New Roman" w:hAnsi="Times New Roman" w:cs="Times New Roman"/>
            <w:lang w:val="en-US"/>
          </w:rPr>
          <w:t>Global</w:t>
        </w:r>
        <w:r w:rsidRPr="007C0BBC">
          <w:rPr>
            <w:rStyle w:val="a3"/>
            <w:rFonts w:ascii="Times New Roman" w:hAnsi="Times New Roman" w:cs="Times New Roman"/>
          </w:rPr>
          <w:t>-</w:t>
        </w:r>
        <w:r w:rsidRPr="007C0BBC">
          <w:rPr>
            <w:rStyle w:val="a3"/>
            <w:rFonts w:ascii="Times New Roman" w:hAnsi="Times New Roman" w:cs="Times New Roman"/>
            <w:lang w:val="en-US"/>
          </w:rPr>
          <w:t>cartel</w:t>
        </w:r>
        <w:r w:rsidRPr="007C0BBC">
          <w:rPr>
            <w:rStyle w:val="a3"/>
            <w:rFonts w:ascii="Times New Roman" w:hAnsi="Times New Roman" w:cs="Times New Roman"/>
          </w:rPr>
          <w:t>-</w:t>
        </w:r>
        <w:r w:rsidRPr="007C0BBC">
          <w:rPr>
            <w:rStyle w:val="a3"/>
            <w:rFonts w:ascii="Times New Roman" w:hAnsi="Times New Roman" w:cs="Times New Roman"/>
            <w:lang w:val="en-US"/>
          </w:rPr>
          <w:t>fines</w:t>
        </w:r>
        <w:r w:rsidRPr="007C0BBC">
          <w:rPr>
            <w:rStyle w:val="a3"/>
            <w:rFonts w:ascii="Times New Roman" w:hAnsi="Times New Roman" w:cs="Times New Roman"/>
          </w:rPr>
          <w:t>-</w:t>
        </w:r>
        <w:r w:rsidRPr="007C0BBC">
          <w:rPr>
            <w:rStyle w:val="a3"/>
            <w:rFonts w:ascii="Times New Roman" w:hAnsi="Times New Roman" w:cs="Times New Roman"/>
            <w:lang w:val="en-US"/>
          </w:rPr>
          <w:t>reach</w:t>
        </w:r>
        <w:r w:rsidRPr="007C0BBC">
          <w:rPr>
            <w:rStyle w:val="a3"/>
            <w:rFonts w:ascii="Times New Roman" w:hAnsi="Times New Roman" w:cs="Times New Roman"/>
          </w:rPr>
          <w:t>-</w:t>
        </w:r>
        <w:r w:rsidRPr="007C0BBC">
          <w:rPr>
            <w:rStyle w:val="a3"/>
            <w:rFonts w:ascii="Times New Roman" w:hAnsi="Times New Roman" w:cs="Times New Roman"/>
            <w:lang w:val="en-US"/>
          </w:rPr>
          <w:t>new</w:t>
        </w:r>
        <w:r w:rsidRPr="007C0BBC">
          <w:rPr>
            <w:rStyle w:val="a3"/>
            <w:rFonts w:ascii="Times New Roman" w:hAnsi="Times New Roman" w:cs="Times New Roman"/>
          </w:rPr>
          <w:t>-</w:t>
        </w:r>
        <w:r w:rsidRPr="007C0BBC">
          <w:rPr>
            <w:rStyle w:val="a3"/>
            <w:rFonts w:ascii="Times New Roman" w:hAnsi="Times New Roman" w:cs="Times New Roman"/>
            <w:lang w:val="en-US"/>
          </w:rPr>
          <w:t>high</w:t>
        </w:r>
        <w:r w:rsidRPr="007C0BBC">
          <w:rPr>
            <w:rStyle w:val="a3"/>
            <w:rFonts w:ascii="Times New Roman" w:hAnsi="Times New Roman" w:cs="Times New Roman"/>
          </w:rPr>
          <w:t>-</w:t>
        </w:r>
        <w:r w:rsidRPr="007C0BBC">
          <w:rPr>
            <w:rStyle w:val="a3"/>
            <w:rFonts w:ascii="Times New Roman" w:hAnsi="Times New Roman" w:cs="Times New Roman"/>
            <w:lang w:val="en-US"/>
          </w:rPr>
          <w:t>in</w:t>
        </w:r>
        <w:r w:rsidRPr="007C0BBC">
          <w:rPr>
            <w:rStyle w:val="a3"/>
            <w:rFonts w:ascii="Times New Roman" w:hAnsi="Times New Roman" w:cs="Times New Roman"/>
          </w:rPr>
          <w:t>-2014-</w:t>
        </w:r>
        <w:r w:rsidRPr="007C0BBC">
          <w:rPr>
            <w:rStyle w:val="a3"/>
            <w:rFonts w:ascii="Times New Roman" w:hAnsi="Times New Roman" w:cs="Times New Roman"/>
            <w:lang w:val="en-US"/>
          </w:rPr>
          <w:t>as</w:t>
        </w:r>
        <w:r w:rsidRPr="007C0BBC">
          <w:rPr>
            <w:rStyle w:val="a3"/>
            <w:rFonts w:ascii="Times New Roman" w:hAnsi="Times New Roman" w:cs="Times New Roman"/>
          </w:rPr>
          <w:t>-</w:t>
        </w:r>
        <w:r w:rsidRPr="007C0BBC">
          <w:rPr>
            <w:rStyle w:val="a3"/>
            <w:rFonts w:ascii="Times New Roman" w:hAnsi="Times New Roman" w:cs="Times New Roman"/>
            <w:lang w:val="en-US"/>
          </w:rPr>
          <w:t>enforcers</w:t>
        </w:r>
        <w:r w:rsidRPr="007C0BBC">
          <w:rPr>
            <w:rStyle w:val="a3"/>
            <w:rFonts w:ascii="Times New Roman" w:hAnsi="Times New Roman" w:cs="Times New Roman"/>
          </w:rPr>
          <w:t>-</w:t>
        </w:r>
        <w:r w:rsidRPr="007C0BBC">
          <w:rPr>
            <w:rStyle w:val="a3"/>
            <w:rFonts w:ascii="Times New Roman" w:hAnsi="Times New Roman" w:cs="Times New Roman"/>
            <w:lang w:val="en-US"/>
          </w:rPr>
          <w:t>continue</w:t>
        </w:r>
        <w:r w:rsidRPr="007C0BBC">
          <w:rPr>
            <w:rStyle w:val="a3"/>
            <w:rFonts w:ascii="Times New Roman" w:hAnsi="Times New Roman" w:cs="Times New Roman"/>
          </w:rPr>
          <w:t>-</w:t>
        </w:r>
        <w:r w:rsidRPr="007C0BBC">
          <w:rPr>
            <w:rStyle w:val="a3"/>
            <w:rFonts w:ascii="Times New Roman" w:hAnsi="Times New Roman" w:cs="Times New Roman"/>
            <w:lang w:val="en-US"/>
          </w:rPr>
          <w:t>to</w:t>
        </w:r>
        <w:r w:rsidRPr="007C0BBC">
          <w:rPr>
            <w:rStyle w:val="a3"/>
            <w:rFonts w:ascii="Times New Roman" w:hAnsi="Times New Roman" w:cs="Times New Roman"/>
          </w:rPr>
          <w:t>-</w:t>
        </w:r>
        <w:r w:rsidRPr="007C0BBC">
          <w:rPr>
            <w:rStyle w:val="a3"/>
            <w:rFonts w:ascii="Times New Roman" w:hAnsi="Times New Roman" w:cs="Times New Roman"/>
            <w:lang w:val="en-US"/>
          </w:rPr>
          <w:t>focus</w:t>
        </w:r>
        <w:r w:rsidRPr="007C0BBC">
          <w:rPr>
            <w:rStyle w:val="a3"/>
            <w:rFonts w:ascii="Times New Roman" w:hAnsi="Times New Roman" w:cs="Times New Roman"/>
          </w:rPr>
          <w:t>-</w:t>
        </w:r>
        <w:r w:rsidRPr="007C0BBC">
          <w:rPr>
            <w:rStyle w:val="a3"/>
            <w:rFonts w:ascii="Times New Roman" w:hAnsi="Times New Roman" w:cs="Times New Roman"/>
            <w:lang w:val="en-US"/>
          </w:rPr>
          <w:t>on</w:t>
        </w:r>
        <w:r w:rsidRPr="007C0BBC">
          <w:rPr>
            <w:rStyle w:val="a3"/>
            <w:rFonts w:ascii="Times New Roman" w:hAnsi="Times New Roman" w:cs="Times New Roman"/>
          </w:rPr>
          <w:t>-</w:t>
        </w:r>
        <w:r w:rsidRPr="007C0BBC">
          <w:rPr>
            <w:rStyle w:val="a3"/>
            <w:rFonts w:ascii="Times New Roman" w:hAnsi="Times New Roman" w:cs="Times New Roman"/>
            <w:lang w:val="en-US"/>
          </w:rPr>
          <w:t>auto</w:t>
        </w:r>
        <w:r w:rsidRPr="007C0BBC">
          <w:rPr>
            <w:rStyle w:val="a3"/>
            <w:rFonts w:ascii="Times New Roman" w:hAnsi="Times New Roman" w:cs="Times New Roman"/>
          </w:rPr>
          <w:t>-</w:t>
        </w:r>
        <w:r w:rsidRPr="007C0BBC">
          <w:rPr>
            <w:rStyle w:val="a3"/>
            <w:rFonts w:ascii="Times New Roman" w:hAnsi="Times New Roman" w:cs="Times New Roman"/>
            <w:lang w:val="en-US"/>
          </w:rPr>
          <w:t>parts</w:t>
        </w:r>
        <w:r w:rsidRPr="007C0BBC">
          <w:rPr>
            <w:rStyle w:val="a3"/>
            <w:rFonts w:ascii="Times New Roman" w:hAnsi="Times New Roman" w:cs="Times New Roman"/>
          </w:rPr>
          <w:t>-</w:t>
        </w:r>
        <w:r w:rsidRPr="007C0BBC">
          <w:rPr>
            <w:rStyle w:val="a3"/>
            <w:rFonts w:ascii="Times New Roman" w:hAnsi="Times New Roman" w:cs="Times New Roman"/>
            <w:lang w:val="en-US"/>
          </w:rPr>
          <w:t>sector</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aspx</w:t>
        </w:r>
        <w:proofErr w:type="spellEnd"/>
      </w:hyperlink>
      <w:r w:rsidRPr="007C0BBC">
        <w:rPr>
          <w:rFonts w:ascii="Times New Roman" w:hAnsi="Times New Roman" w:cs="Times New Roman"/>
        </w:rPr>
        <w:t xml:space="preserve"> </w:t>
      </w:r>
    </w:p>
  </w:footnote>
  <w:footnote w:id="13">
    <w:p w:rsidR="00216EB9" w:rsidRPr="007C0BBC" w:rsidRDefault="00216EB9" w:rsidP="00A63A1C">
      <w:pPr>
        <w:pStyle w:val="a4"/>
        <w:jc w:val="both"/>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Эффективную антимонопольную политику, защищающую потребителей и малый бизнес от крупных монополистов, удалось создать Китаю, Финляндии, Австралии, Бразилии и другим странам, в которых антимонопольный орган был создан позднее, чем в России.</w:t>
      </w:r>
    </w:p>
  </w:footnote>
  <w:footnote w:id="14">
    <w:p w:rsidR="00216EB9" w:rsidRPr="007C0BBC" w:rsidRDefault="00216EB9" w:rsidP="00A63A1C">
      <w:pPr>
        <w:pStyle w:val="a4"/>
        <w:jc w:val="both"/>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9"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government</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orders</w:t>
        </w:r>
        <w:r w:rsidRPr="007C0BBC">
          <w:rPr>
            <w:rStyle w:val="a3"/>
            <w:rFonts w:ascii="Times New Roman" w:hAnsi="Times New Roman" w:cs="Times New Roman"/>
          </w:rPr>
          <w:t>/2915/</w:t>
        </w:r>
      </w:hyperlink>
      <w:r w:rsidRPr="007C0BBC">
        <w:rPr>
          <w:rFonts w:ascii="Times New Roman" w:hAnsi="Times New Roman" w:cs="Times New Roman"/>
        </w:rPr>
        <w:t xml:space="preserve"> </w:t>
      </w:r>
    </w:p>
  </w:footnote>
  <w:footnote w:id="15">
    <w:p w:rsidR="00216EB9" w:rsidRPr="007C0BBC" w:rsidRDefault="00216EB9" w:rsidP="00B809A5">
      <w:pPr>
        <w:pStyle w:val="a4"/>
        <w:jc w:val="both"/>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10"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government</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orders</w:t>
        </w:r>
        <w:r w:rsidRPr="007C0BBC">
          <w:rPr>
            <w:rStyle w:val="a3"/>
            <w:rFonts w:ascii="Times New Roman" w:hAnsi="Times New Roman" w:cs="Times New Roman"/>
          </w:rPr>
          <w:t>/13550/</w:t>
        </w:r>
      </w:hyperlink>
      <w:r w:rsidRPr="007C0BBC">
        <w:rPr>
          <w:rFonts w:ascii="Times New Roman" w:hAnsi="Times New Roman" w:cs="Times New Roman"/>
        </w:rPr>
        <w:t xml:space="preserve"> </w:t>
      </w:r>
    </w:p>
  </w:footnote>
  <w:footnote w:id="16">
    <w:p w:rsidR="00216EB9" w:rsidRPr="007C0BBC" w:rsidRDefault="00216EB9" w:rsidP="00B809A5">
      <w:pPr>
        <w:pStyle w:val="a4"/>
        <w:jc w:val="both"/>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11" w:history="1">
        <w:r w:rsidRPr="007C0BBC">
          <w:rPr>
            <w:rStyle w:val="a3"/>
            <w:rFonts w:ascii="Times New Roman" w:hAnsi="Times New Roman" w:cs="Times New Roman"/>
            <w:lang w:val="en-US"/>
          </w:rPr>
          <w:t>http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doklad</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ombudsmanbiz</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hyperlink>
      <w:r w:rsidRPr="007C0BBC">
        <w:rPr>
          <w:rFonts w:ascii="Times New Roman" w:hAnsi="Times New Roman" w:cs="Times New Roman"/>
        </w:rPr>
        <w:t xml:space="preserve"> </w:t>
      </w:r>
    </w:p>
  </w:footnote>
  <w:footnote w:id="17">
    <w:p w:rsidR="00216EB9" w:rsidRPr="007C0BBC" w:rsidRDefault="00216EB9" w:rsidP="00A63A1C">
      <w:pPr>
        <w:spacing w:after="0"/>
        <w:jc w:val="both"/>
        <w:rPr>
          <w:rFonts w:ascii="Times New Roman" w:hAnsi="Times New Roman" w:cs="Times New Roman"/>
          <w:sz w:val="20"/>
          <w:szCs w:val="20"/>
        </w:rPr>
      </w:pPr>
      <w:r w:rsidRPr="007C0BBC">
        <w:rPr>
          <w:rStyle w:val="a6"/>
          <w:rFonts w:ascii="Times New Roman" w:hAnsi="Times New Roman" w:cs="Times New Roman"/>
          <w:sz w:val="20"/>
          <w:szCs w:val="20"/>
        </w:rPr>
        <w:footnoteRef/>
      </w:r>
      <w:r w:rsidRPr="007C0BBC">
        <w:rPr>
          <w:rFonts w:ascii="Times New Roman" w:hAnsi="Times New Roman" w:cs="Times New Roman"/>
          <w:sz w:val="20"/>
          <w:szCs w:val="20"/>
        </w:rPr>
        <w:t xml:space="preserve"> </w:t>
      </w:r>
      <w:proofErr w:type="gramStart"/>
      <w:r w:rsidRPr="007C0BBC">
        <w:rPr>
          <w:rFonts w:ascii="Times New Roman" w:hAnsi="Times New Roman" w:cs="Times New Roman"/>
          <w:sz w:val="20"/>
          <w:szCs w:val="20"/>
        </w:rPr>
        <w:t xml:space="preserve">«ФАС не поддерживает (утвержденный Правительством) Антикризисный план» («Маленьких не проверять», «Ведомости» от 29.01.2015, №14 (3760). </w:t>
      </w:r>
      <w:proofErr w:type="gramEnd"/>
    </w:p>
  </w:footnote>
  <w:footnote w:id="18">
    <w:p w:rsidR="00216EB9" w:rsidRPr="007C0BBC" w:rsidRDefault="00216EB9" w:rsidP="00B809A5">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12" w:history="1">
        <w:r w:rsidRPr="007C0BBC">
          <w:rPr>
            <w:rStyle w:val="a3"/>
            <w:rFonts w:ascii="Times New Roman" w:hAnsi="Times New Roman" w:cs="Times New Roman"/>
          </w:rPr>
          <w:t>http://www.fas.gov.ru/fas-news/fas-news_36230.html</w:t>
        </w:r>
      </w:hyperlink>
      <w:r w:rsidRPr="007C0BBC">
        <w:rPr>
          <w:rFonts w:ascii="Times New Roman" w:hAnsi="Times New Roman" w:cs="Times New Roman"/>
        </w:rPr>
        <w:t xml:space="preserve"> </w:t>
      </w:r>
    </w:p>
  </w:footnote>
  <w:footnote w:id="19">
    <w:p w:rsidR="00216EB9" w:rsidRPr="007C0BBC" w:rsidRDefault="00216EB9" w:rsidP="00C00B8F">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13" w:history="1">
        <w:r w:rsidRPr="007C0BBC">
          <w:rPr>
            <w:rStyle w:val="a3"/>
            <w:rFonts w:ascii="Times New Roman" w:hAnsi="Times New Roman" w:cs="Times New Roman"/>
          </w:rPr>
          <w:t>http://fas.gov.ru/fas-news/fas-news_36240.html</w:t>
        </w:r>
      </w:hyperlink>
      <w:r w:rsidRPr="007C0BBC">
        <w:rPr>
          <w:rFonts w:ascii="Times New Roman" w:hAnsi="Times New Roman" w:cs="Times New Roman"/>
        </w:rPr>
        <w:t xml:space="preserve"> </w:t>
      </w:r>
    </w:p>
  </w:footnote>
  <w:footnote w:id="20">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14" w:history="1">
        <w:r w:rsidRPr="007C0BBC">
          <w:rPr>
            <w:rStyle w:val="a3"/>
            <w:rFonts w:ascii="Times New Roman" w:hAnsi="Times New Roman" w:cs="Times New Roman"/>
            <w:lang w:val="en-US"/>
          </w:rPr>
          <w:t>https</w:t>
        </w:r>
        <w:r w:rsidRPr="007C0BBC">
          <w:rPr>
            <w:rStyle w:val="a3"/>
            <w:rFonts w:ascii="Times New Roman" w:hAnsi="Times New Roman" w:cs="Times New Roman"/>
          </w:rPr>
          <w:t>://</w:t>
        </w:r>
        <w:r w:rsidRPr="007C0BBC">
          <w:rPr>
            <w:rStyle w:val="a3"/>
            <w:rFonts w:ascii="Times New Roman" w:hAnsi="Times New Roman" w:cs="Times New Roman"/>
            <w:lang w:val="en-US"/>
          </w:rPr>
          <w:t>app</w:t>
        </w:r>
        <w:r w:rsidRPr="007C0BBC">
          <w:rPr>
            <w:rStyle w:val="a3"/>
            <w:rFonts w:ascii="Times New Roman" w:hAnsi="Times New Roman" w:cs="Times New Roman"/>
          </w:rPr>
          <w:t>.</w:t>
        </w:r>
        <w:r w:rsidRPr="007C0BBC">
          <w:rPr>
            <w:rStyle w:val="a3"/>
            <w:rFonts w:ascii="Times New Roman" w:hAnsi="Times New Roman" w:cs="Times New Roman"/>
            <w:lang w:val="en-US"/>
          </w:rPr>
          <w:t>box</w:t>
        </w:r>
        <w:r w:rsidRPr="007C0BBC">
          <w:rPr>
            <w:rStyle w:val="a3"/>
            <w:rFonts w:ascii="Times New Roman" w:hAnsi="Times New Roman" w:cs="Times New Roman"/>
          </w:rPr>
          <w:t>.</w:t>
        </w:r>
        <w:r w:rsidRPr="007C0BBC">
          <w:rPr>
            <w:rStyle w:val="a3"/>
            <w:rFonts w:ascii="Times New Roman" w:hAnsi="Times New Roman" w:cs="Times New Roman"/>
            <w:lang w:val="en-US"/>
          </w:rPr>
          <w:t>com</w:t>
        </w:r>
        <w:r w:rsidRPr="007C0BBC">
          <w:rPr>
            <w:rStyle w:val="a3"/>
            <w:rFonts w:ascii="Times New Roman" w:hAnsi="Times New Roman" w:cs="Times New Roman"/>
          </w:rPr>
          <w:t>/</w:t>
        </w:r>
        <w:r w:rsidRPr="007C0BBC">
          <w:rPr>
            <w:rStyle w:val="a3"/>
            <w:rFonts w:ascii="Times New Roman" w:hAnsi="Times New Roman" w:cs="Times New Roman"/>
            <w:lang w:val="en-US"/>
          </w:rPr>
          <w:t>s</w:t>
        </w:r>
        <w:r w:rsidRPr="007C0BBC">
          <w:rPr>
            <w:rStyle w:val="a3"/>
            <w:rFonts w:ascii="Times New Roman" w:hAnsi="Times New Roman" w:cs="Times New Roman"/>
          </w:rPr>
          <w:t>/</w:t>
        </w:r>
        <w:r w:rsidRPr="007C0BBC">
          <w:rPr>
            <w:rStyle w:val="a3"/>
            <w:rFonts w:ascii="Times New Roman" w:hAnsi="Times New Roman" w:cs="Times New Roman"/>
            <w:lang w:val="en-US"/>
          </w:rPr>
          <w:t>h</w:t>
        </w:r>
        <w:r w:rsidRPr="007C0BBC">
          <w:rPr>
            <w:rStyle w:val="a3"/>
            <w:rFonts w:ascii="Times New Roman" w:hAnsi="Times New Roman" w:cs="Times New Roman"/>
          </w:rPr>
          <w:t>2</w:t>
        </w:r>
        <w:proofErr w:type="spellStart"/>
        <w:r w:rsidRPr="007C0BBC">
          <w:rPr>
            <w:rStyle w:val="a3"/>
            <w:rFonts w:ascii="Times New Roman" w:hAnsi="Times New Roman" w:cs="Times New Roman"/>
            <w:lang w:val="en-US"/>
          </w:rPr>
          <w:t>fvqnf</w:t>
        </w:r>
        <w:proofErr w:type="spellEnd"/>
        <w:r w:rsidRPr="007C0BBC">
          <w:rPr>
            <w:rStyle w:val="a3"/>
            <w:rFonts w:ascii="Times New Roman" w:hAnsi="Times New Roman" w:cs="Times New Roman"/>
          </w:rPr>
          <w:t>6</w:t>
        </w:r>
        <w:proofErr w:type="spellStart"/>
        <w:r w:rsidRPr="007C0BBC">
          <w:rPr>
            <w:rStyle w:val="a3"/>
            <w:rFonts w:ascii="Times New Roman" w:hAnsi="Times New Roman" w:cs="Times New Roman"/>
            <w:lang w:val="en-US"/>
          </w:rPr>
          <w:t>uutv</w:t>
        </w:r>
        <w:proofErr w:type="spellEnd"/>
        <w:r w:rsidRPr="007C0BBC">
          <w:rPr>
            <w:rStyle w:val="a3"/>
            <w:rFonts w:ascii="Times New Roman" w:hAnsi="Times New Roman" w:cs="Times New Roman"/>
          </w:rPr>
          <w:t>9</w:t>
        </w:r>
        <w:proofErr w:type="spellStart"/>
        <w:r w:rsidRPr="007C0BBC">
          <w:rPr>
            <w:rStyle w:val="a3"/>
            <w:rFonts w:ascii="Times New Roman" w:hAnsi="Times New Roman" w:cs="Times New Roman"/>
            <w:lang w:val="en-US"/>
          </w:rPr>
          <w:t>vh</w:t>
        </w:r>
        <w:proofErr w:type="spellEnd"/>
        <w:r w:rsidRPr="007C0BBC">
          <w:rPr>
            <w:rStyle w:val="a3"/>
            <w:rFonts w:ascii="Times New Roman" w:hAnsi="Times New Roman" w:cs="Times New Roman"/>
          </w:rPr>
          <w:t>5</w:t>
        </w:r>
        <w:proofErr w:type="spellStart"/>
        <w:r w:rsidRPr="007C0BBC">
          <w:rPr>
            <w:rStyle w:val="a3"/>
            <w:rFonts w:ascii="Times New Roman" w:hAnsi="Times New Roman" w:cs="Times New Roman"/>
            <w:lang w:val="en-US"/>
          </w:rPr>
          <w:t>mb</w:t>
        </w:r>
        <w:proofErr w:type="spellEnd"/>
        <w:r w:rsidRPr="007C0BBC">
          <w:rPr>
            <w:rStyle w:val="a3"/>
            <w:rFonts w:ascii="Times New Roman" w:hAnsi="Times New Roman" w:cs="Times New Roman"/>
          </w:rPr>
          <w:t>4</w:t>
        </w:r>
        <w:r w:rsidRPr="007C0BBC">
          <w:rPr>
            <w:rStyle w:val="a3"/>
            <w:rFonts w:ascii="Times New Roman" w:hAnsi="Times New Roman" w:cs="Times New Roman"/>
            <w:lang w:val="en-US"/>
          </w:rPr>
          <w:t>q</w:t>
        </w:r>
      </w:hyperlink>
      <w:r w:rsidRPr="007C0BBC">
        <w:rPr>
          <w:rFonts w:ascii="Times New Roman" w:hAnsi="Times New Roman" w:cs="Times New Roman"/>
        </w:rPr>
        <w:t xml:space="preserve"> </w:t>
      </w:r>
    </w:p>
  </w:footnote>
  <w:footnote w:id="21">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15" w:history="1">
        <w:r w:rsidRPr="007C0BBC">
          <w:rPr>
            <w:rStyle w:val="a3"/>
            <w:rFonts w:ascii="Times New Roman" w:hAnsi="Times New Roman" w:cs="Times New Roman"/>
            <w:lang w:val="en-US"/>
          </w:rPr>
          <w:t>http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eur</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lex</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europa</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eu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legal</w:t>
        </w:r>
        <w:r w:rsidRPr="007C0BBC">
          <w:rPr>
            <w:rStyle w:val="a3"/>
            <w:rFonts w:ascii="Times New Roman" w:hAnsi="Times New Roman" w:cs="Times New Roman"/>
          </w:rPr>
          <w:t>-</w:t>
        </w:r>
        <w:r w:rsidRPr="007C0BBC">
          <w:rPr>
            <w:rStyle w:val="a3"/>
            <w:rFonts w:ascii="Times New Roman" w:hAnsi="Times New Roman" w:cs="Times New Roman"/>
            <w:lang w:val="en-US"/>
          </w:rPr>
          <w:t>content</w:t>
        </w:r>
        <w:r w:rsidRPr="007C0BBC">
          <w:rPr>
            <w:rStyle w:val="a3"/>
            <w:rFonts w:ascii="Times New Roman" w:hAnsi="Times New Roman" w:cs="Times New Roman"/>
          </w:rPr>
          <w:t>/</w:t>
        </w:r>
        <w:r w:rsidRPr="007C0BBC">
          <w:rPr>
            <w:rStyle w:val="a3"/>
            <w:rFonts w:ascii="Times New Roman" w:hAnsi="Times New Roman" w:cs="Times New Roman"/>
            <w:lang w:val="en-US"/>
          </w:rPr>
          <w:t>EN</w:t>
        </w:r>
        <w:r w:rsidRPr="007C0BBC">
          <w:rPr>
            <w:rStyle w:val="a3"/>
            <w:rFonts w:ascii="Times New Roman" w:hAnsi="Times New Roman" w:cs="Times New Roman"/>
          </w:rPr>
          <w:t>/</w:t>
        </w:r>
        <w:r w:rsidRPr="007C0BBC">
          <w:rPr>
            <w:rStyle w:val="a3"/>
            <w:rFonts w:ascii="Times New Roman" w:hAnsi="Times New Roman" w:cs="Times New Roman"/>
            <w:lang w:val="en-US"/>
          </w:rPr>
          <w:t>ALL</w:t>
        </w:r>
        <w:r w:rsidRPr="007C0BBC">
          <w:rPr>
            <w:rStyle w:val="a3"/>
            <w:rFonts w:ascii="Times New Roman" w:hAnsi="Times New Roman" w:cs="Times New Roman"/>
          </w:rPr>
          <w:t>/;</w:t>
        </w:r>
        <w:r w:rsidRPr="007C0BBC">
          <w:rPr>
            <w:rStyle w:val="a3"/>
            <w:rFonts w:ascii="Times New Roman" w:hAnsi="Times New Roman" w:cs="Times New Roman"/>
            <w:lang w:val="en-US"/>
          </w:rPr>
          <w:t>ELX</w:t>
        </w:r>
        <w:r w:rsidRPr="007C0BBC">
          <w:rPr>
            <w:rStyle w:val="a3"/>
            <w:rFonts w:ascii="Times New Roman" w:hAnsi="Times New Roman" w:cs="Times New Roman"/>
          </w:rPr>
          <w:t>_</w:t>
        </w:r>
        <w:r w:rsidRPr="007C0BBC">
          <w:rPr>
            <w:rStyle w:val="a3"/>
            <w:rFonts w:ascii="Times New Roman" w:hAnsi="Times New Roman" w:cs="Times New Roman"/>
            <w:lang w:val="en-US"/>
          </w:rPr>
          <w:t>SESSIONID</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VLn</w:t>
        </w:r>
        <w:proofErr w:type="spellEnd"/>
        <w:r w:rsidRPr="007C0BBC">
          <w:rPr>
            <w:rStyle w:val="a3"/>
            <w:rFonts w:ascii="Times New Roman" w:hAnsi="Times New Roman" w:cs="Times New Roman"/>
          </w:rPr>
          <w:t>8</w:t>
        </w:r>
        <w:proofErr w:type="spellStart"/>
        <w:r w:rsidRPr="007C0BBC">
          <w:rPr>
            <w:rStyle w:val="a3"/>
            <w:rFonts w:ascii="Times New Roman" w:hAnsi="Times New Roman" w:cs="Times New Roman"/>
            <w:lang w:val="en-US"/>
          </w:rPr>
          <w:t>JnDY</w:t>
        </w:r>
        <w:proofErr w:type="spellEnd"/>
        <w:r w:rsidRPr="007C0BBC">
          <w:rPr>
            <w:rStyle w:val="a3"/>
            <w:rFonts w:ascii="Times New Roman" w:hAnsi="Times New Roman" w:cs="Times New Roman"/>
          </w:rPr>
          <w:t>8861</w:t>
        </w:r>
        <w:proofErr w:type="spellStart"/>
        <w:r w:rsidRPr="007C0BBC">
          <w:rPr>
            <w:rStyle w:val="a3"/>
            <w:rFonts w:ascii="Times New Roman" w:hAnsi="Times New Roman" w:cs="Times New Roman"/>
            <w:lang w:val="en-US"/>
          </w:rPr>
          <w:t>pyCpmY</w:t>
        </w:r>
        <w:proofErr w:type="spellEnd"/>
        <w:r w:rsidRPr="007C0BBC">
          <w:rPr>
            <w:rStyle w:val="a3"/>
            <w:rFonts w:ascii="Times New Roman" w:hAnsi="Times New Roman" w:cs="Times New Roman"/>
          </w:rPr>
          <w:t>9</w:t>
        </w:r>
        <w:proofErr w:type="spellStart"/>
        <w:r w:rsidRPr="007C0BBC">
          <w:rPr>
            <w:rStyle w:val="a3"/>
            <w:rFonts w:ascii="Times New Roman" w:hAnsi="Times New Roman" w:cs="Times New Roman"/>
            <w:lang w:val="en-US"/>
          </w:rPr>
          <w:t>wqG</w:t>
        </w:r>
        <w:proofErr w:type="spellEnd"/>
        <w:r w:rsidRPr="007C0BBC">
          <w:rPr>
            <w:rStyle w:val="a3"/>
            <w:rFonts w:ascii="Times New Roman" w:hAnsi="Times New Roman" w:cs="Times New Roman"/>
          </w:rPr>
          <w:t>4</w:t>
        </w:r>
        <w:proofErr w:type="spellStart"/>
        <w:r w:rsidRPr="007C0BBC">
          <w:rPr>
            <w:rStyle w:val="a3"/>
            <w:rFonts w:ascii="Times New Roman" w:hAnsi="Times New Roman" w:cs="Times New Roman"/>
            <w:lang w:val="en-US"/>
          </w:rPr>
          <w:t>DdqSyj</w:t>
        </w:r>
        <w:proofErr w:type="spellEnd"/>
        <w:r w:rsidRPr="007C0BBC">
          <w:rPr>
            <w:rStyle w:val="a3"/>
            <w:rFonts w:ascii="Times New Roman" w:hAnsi="Times New Roman" w:cs="Times New Roman"/>
          </w:rPr>
          <w:t>4</w:t>
        </w:r>
        <w:proofErr w:type="spellStart"/>
        <w:r w:rsidRPr="007C0BBC">
          <w:rPr>
            <w:rStyle w:val="a3"/>
            <w:rFonts w:ascii="Times New Roman" w:hAnsi="Times New Roman" w:cs="Times New Roman"/>
            <w:lang w:val="en-US"/>
          </w:rPr>
          <w:t>bh</w:t>
        </w:r>
        <w:proofErr w:type="spellEnd"/>
        <w:r w:rsidRPr="007C0BBC">
          <w:rPr>
            <w:rStyle w:val="a3"/>
            <w:rFonts w:ascii="Times New Roman" w:hAnsi="Times New Roman" w:cs="Times New Roman"/>
          </w:rPr>
          <w:t>9</w:t>
        </w:r>
        <w:proofErr w:type="spellStart"/>
        <w:r w:rsidRPr="007C0BBC">
          <w:rPr>
            <w:rStyle w:val="a3"/>
            <w:rFonts w:ascii="Times New Roman" w:hAnsi="Times New Roman" w:cs="Times New Roman"/>
            <w:lang w:val="en-US"/>
          </w:rPr>
          <w:t>Srn</w:t>
        </w:r>
        <w:proofErr w:type="spellEnd"/>
        <w:r w:rsidRPr="007C0BBC">
          <w:rPr>
            <w:rStyle w:val="a3"/>
            <w:rFonts w:ascii="Times New Roman" w:hAnsi="Times New Roman" w:cs="Times New Roman"/>
          </w:rPr>
          <w:t>1</w:t>
        </w:r>
        <w:proofErr w:type="spellStart"/>
        <w:r w:rsidRPr="007C0BBC">
          <w:rPr>
            <w:rStyle w:val="a3"/>
            <w:rFonts w:ascii="Times New Roman" w:hAnsi="Times New Roman" w:cs="Times New Roman"/>
            <w:lang w:val="en-US"/>
          </w:rPr>
          <w:t>WnhsXnBZC</w:t>
        </w:r>
        <w:proofErr w:type="spellEnd"/>
        <w:r w:rsidRPr="007C0BBC">
          <w:rPr>
            <w:rStyle w:val="a3"/>
            <w:rFonts w:ascii="Times New Roman" w:hAnsi="Times New Roman" w:cs="Times New Roman"/>
          </w:rPr>
          <w:t>73</w:t>
        </w:r>
        <w:proofErr w:type="spellStart"/>
        <w:r w:rsidRPr="007C0BBC">
          <w:rPr>
            <w:rStyle w:val="a3"/>
            <w:rFonts w:ascii="Times New Roman" w:hAnsi="Times New Roman" w:cs="Times New Roman"/>
            <w:lang w:val="en-US"/>
          </w:rPr>
          <w:t>lc</w:t>
        </w:r>
        <w:proofErr w:type="spellEnd"/>
        <w:r w:rsidRPr="007C0BBC">
          <w:rPr>
            <w:rStyle w:val="a3"/>
            <w:rFonts w:ascii="Times New Roman" w:hAnsi="Times New Roman" w:cs="Times New Roman"/>
          </w:rPr>
          <w:t>62!-1843609607?</w:t>
        </w:r>
        <w:proofErr w:type="spellStart"/>
        <w:r w:rsidRPr="007C0BBC">
          <w:rPr>
            <w:rStyle w:val="a3"/>
            <w:rFonts w:ascii="Times New Roman" w:hAnsi="Times New Roman" w:cs="Times New Roman"/>
            <w:lang w:val="en-US"/>
          </w:rPr>
          <w:t>uri</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CELEX</w:t>
        </w:r>
        <w:r w:rsidRPr="007C0BBC">
          <w:rPr>
            <w:rStyle w:val="a3"/>
            <w:rFonts w:ascii="Times New Roman" w:hAnsi="Times New Roman" w:cs="Times New Roman"/>
          </w:rPr>
          <w:t>:32007</w:t>
        </w:r>
        <w:r w:rsidRPr="007C0BBC">
          <w:rPr>
            <w:rStyle w:val="a3"/>
            <w:rFonts w:ascii="Times New Roman" w:hAnsi="Times New Roman" w:cs="Times New Roman"/>
            <w:lang w:val="en-US"/>
          </w:rPr>
          <w:t>D</w:t>
        </w:r>
        <w:r w:rsidRPr="007C0BBC">
          <w:rPr>
            <w:rStyle w:val="a3"/>
            <w:rFonts w:ascii="Times New Roman" w:hAnsi="Times New Roman" w:cs="Times New Roman"/>
          </w:rPr>
          <w:t>0053</w:t>
        </w:r>
      </w:hyperlink>
      <w:r w:rsidRPr="007C0BBC">
        <w:rPr>
          <w:rFonts w:ascii="Times New Roman" w:hAnsi="Times New Roman" w:cs="Times New Roman"/>
        </w:rPr>
        <w:t xml:space="preserve"> </w:t>
      </w:r>
    </w:p>
  </w:footnote>
  <w:footnote w:id="22">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16" w:history="1">
        <w:r w:rsidRPr="007C0BBC">
          <w:rPr>
            <w:rStyle w:val="a3"/>
            <w:rFonts w:ascii="Times New Roman" w:hAnsi="Times New Roman" w:cs="Times New Roman"/>
            <w:lang w:val="en-US"/>
          </w:rPr>
          <w:t>http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volgograd</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gov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report</w:t>
        </w:r>
        <w:r w:rsidRPr="007C0BBC">
          <w:rPr>
            <w:rStyle w:val="a3"/>
            <w:rFonts w:ascii="Times New Roman" w:hAnsi="Times New Roman" w:cs="Times New Roman"/>
          </w:rPr>
          <w:t>/9007</w:t>
        </w:r>
      </w:hyperlink>
      <w:r w:rsidRPr="007C0BBC">
        <w:rPr>
          <w:rFonts w:ascii="Times New Roman" w:hAnsi="Times New Roman" w:cs="Times New Roman"/>
        </w:rPr>
        <w:t xml:space="preserve"> </w:t>
      </w:r>
    </w:p>
  </w:footnote>
  <w:footnote w:id="23">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17"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vedomosti</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politics</w:t>
        </w:r>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/36543031/</w:t>
        </w:r>
        <w:proofErr w:type="spellStart"/>
        <w:r w:rsidRPr="007C0BBC">
          <w:rPr>
            <w:rStyle w:val="a3"/>
            <w:rFonts w:ascii="Times New Roman" w:hAnsi="Times New Roman" w:cs="Times New Roman"/>
            <w:lang w:val="en-US"/>
          </w:rPr>
          <w:t>borba</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za</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sluzhbu</w:t>
        </w:r>
        <w:proofErr w:type="spellEnd"/>
      </w:hyperlink>
      <w:r w:rsidRPr="007C0BBC">
        <w:rPr>
          <w:rFonts w:ascii="Times New Roman" w:hAnsi="Times New Roman" w:cs="Times New Roman"/>
        </w:rPr>
        <w:t xml:space="preserve"> </w:t>
      </w:r>
    </w:p>
  </w:footnote>
  <w:footnote w:id="24">
    <w:p w:rsidR="00216EB9" w:rsidRPr="007C0BBC" w:rsidRDefault="00216EB9" w:rsidP="005A693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18" w:history="1">
        <w:r w:rsidRPr="007C0BBC">
          <w:rPr>
            <w:rStyle w:val="a3"/>
            <w:rFonts w:ascii="Times New Roman" w:hAnsi="Times New Roman" w:cs="Times New Roman"/>
          </w:rPr>
          <w:t>http://www.justice.gov/atr/public/criminal/sherman10.pdf</w:t>
        </w:r>
      </w:hyperlink>
      <w:r w:rsidRPr="007C0BBC">
        <w:rPr>
          <w:rFonts w:ascii="Times New Roman" w:hAnsi="Times New Roman" w:cs="Times New Roman"/>
        </w:rPr>
        <w:t xml:space="preserve"> </w:t>
      </w:r>
    </w:p>
  </w:footnote>
  <w:footnote w:id="25">
    <w:p w:rsidR="00216EB9" w:rsidRPr="007C0BBC" w:rsidRDefault="00216EB9" w:rsidP="005A693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19" w:history="1">
        <w:r w:rsidRPr="007C0BBC">
          <w:rPr>
            <w:rStyle w:val="a3"/>
            <w:rFonts w:ascii="Times New Roman" w:hAnsi="Times New Roman" w:cs="Times New Roman"/>
          </w:rPr>
          <w:t>http://fas.gov.ru/about/list-of-reports/list-of-reports_30067.html</w:t>
        </w:r>
      </w:hyperlink>
      <w:r w:rsidRPr="007C0BBC">
        <w:rPr>
          <w:rFonts w:ascii="Times New Roman" w:hAnsi="Times New Roman" w:cs="Times New Roman"/>
        </w:rPr>
        <w:t xml:space="preserve"> </w:t>
      </w:r>
    </w:p>
  </w:footnote>
  <w:footnote w:id="26">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0"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test</w:t>
        </w:r>
        <w:r w:rsidRPr="007C0BBC">
          <w:rPr>
            <w:rStyle w:val="a3"/>
            <w:rFonts w:ascii="Times New Roman" w:hAnsi="Times New Roman" w:cs="Times New Roman"/>
          </w:rPr>
          <w:t>-</w:t>
        </w:r>
        <w:r w:rsidRPr="007C0BBC">
          <w:rPr>
            <w:rStyle w:val="a3"/>
            <w:rFonts w:ascii="Times New Roman" w:hAnsi="Times New Roman" w:cs="Times New Roman"/>
            <w:lang w:val="en-US"/>
          </w:rPr>
          <w:t>antitrust</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v</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interesah</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inostrannyh</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monopolij</w:t>
        </w:r>
        <w:proofErr w:type="spellEnd"/>
        <w:r w:rsidRPr="007C0BBC">
          <w:rPr>
            <w:rStyle w:val="a3"/>
            <w:rFonts w:ascii="Times New Roman" w:hAnsi="Times New Roman" w:cs="Times New Roman"/>
          </w:rPr>
          <w:t>/</w:t>
        </w:r>
      </w:hyperlink>
      <w:r w:rsidRPr="007C0BBC">
        <w:rPr>
          <w:rFonts w:ascii="Times New Roman" w:hAnsi="Times New Roman" w:cs="Times New Roman"/>
        </w:rPr>
        <w:t xml:space="preserve"> </w:t>
      </w:r>
    </w:p>
  </w:footnote>
  <w:footnote w:id="27">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1" w:history="1">
        <w:r w:rsidRPr="007C0BBC">
          <w:rPr>
            <w:rStyle w:val="a3"/>
            <w:rFonts w:ascii="Times New Roman" w:hAnsi="Times New Roman" w:cs="Times New Roman"/>
          </w:rPr>
          <w:t>http://www.rg.ru/2014/09/23/fas-site.html</w:t>
        </w:r>
      </w:hyperlink>
      <w:r w:rsidRPr="007C0BBC">
        <w:rPr>
          <w:rFonts w:ascii="Times New Roman" w:hAnsi="Times New Roman" w:cs="Times New Roman"/>
        </w:rPr>
        <w:t xml:space="preserve"> </w:t>
      </w:r>
    </w:p>
  </w:footnote>
  <w:footnote w:id="28">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2" w:history="1">
        <w:r w:rsidRPr="007C0BBC">
          <w:rPr>
            <w:rStyle w:val="a3"/>
            <w:rFonts w:ascii="Times New Roman" w:hAnsi="Times New Roman" w:cs="Times New Roman"/>
          </w:rPr>
          <w:t>http://www.kommersant.ru/doc/2427317</w:t>
        </w:r>
      </w:hyperlink>
      <w:r w:rsidRPr="007C0BBC">
        <w:rPr>
          <w:rFonts w:ascii="Times New Roman" w:hAnsi="Times New Roman" w:cs="Times New Roman"/>
        </w:rPr>
        <w:t xml:space="preserve"> </w:t>
      </w:r>
    </w:p>
  </w:footnote>
  <w:footnote w:id="29">
    <w:p w:rsidR="00216EB9" w:rsidRPr="007C0BBC" w:rsidRDefault="00216EB9" w:rsidP="00EF0415">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3"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kemerovo</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gov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/17174</w:t>
        </w:r>
      </w:hyperlink>
      <w:r w:rsidRPr="007C0BBC">
        <w:rPr>
          <w:rFonts w:ascii="Times New Roman" w:hAnsi="Times New Roman" w:cs="Times New Roman"/>
        </w:rPr>
        <w:t xml:space="preserve"> </w:t>
      </w:r>
    </w:p>
  </w:footnote>
  <w:footnote w:id="30">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4"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gov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in</w:t>
        </w:r>
        <w:r w:rsidRPr="007C0BBC">
          <w:rPr>
            <w:rStyle w:val="a3"/>
            <w:rFonts w:ascii="Times New Roman" w:hAnsi="Times New Roman" w:cs="Times New Roman"/>
          </w:rPr>
          <w:t>-</w:t>
        </w:r>
        <w:r w:rsidRPr="007C0BBC">
          <w:rPr>
            <w:rStyle w:val="a3"/>
            <w:rFonts w:ascii="Times New Roman" w:hAnsi="Times New Roman" w:cs="Times New Roman"/>
            <w:lang w:val="en-US"/>
          </w:rPr>
          <w:t>press</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in</w:t>
        </w:r>
        <w:r w:rsidRPr="007C0BBC">
          <w:rPr>
            <w:rStyle w:val="a3"/>
            <w:rFonts w:ascii="Times New Roman" w:hAnsi="Times New Roman" w:cs="Times New Roman"/>
          </w:rPr>
          <w:t>-</w:t>
        </w:r>
        <w:r w:rsidRPr="007C0BBC">
          <w:rPr>
            <w:rStyle w:val="a3"/>
            <w:rFonts w:ascii="Times New Roman" w:hAnsi="Times New Roman" w:cs="Times New Roman"/>
            <w:lang w:val="en-US"/>
          </w:rPr>
          <w:t>press</w:t>
        </w:r>
        <w:r w:rsidRPr="007C0BBC">
          <w:rPr>
            <w:rStyle w:val="a3"/>
            <w:rFonts w:ascii="Times New Roman" w:hAnsi="Times New Roman" w:cs="Times New Roman"/>
          </w:rPr>
          <w:t>_35887.</w:t>
        </w:r>
        <w:r w:rsidRPr="007C0BBC">
          <w:rPr>
            <w:rStyle w:val="a3"/>
            <w:rFonts w:ascii="Times New Roman" w:hAnsi="Times New Roman" w:cs="Times New Roman"/>
            <w:lang w:val="en-US"/>
          </w:rPr>
          <w:t>html</w:t>
        </w:r>
      </w:hyperlink>
      <w:r w:rsidRPr="007C0BBC">
        <w:rPr>
          <w:rFonts w:ascii="Times New Roman" w:hAnsi="Times New Roman" w:cs="Times New Roman"/>
        </w:rPr>
        <w:t xml:space="preserve"> </w:t>
      </w:r>
    </w:p>
  </w:footnote>
  <w:footnote w:id="31">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5" w:history="1">
        <w:r w:rsidRPr="007C0BBC">
          <w:rPr>
            <w:rStyle w:val="a3"/>
            <w:rFonts w:ascii="Times New Roman" w:hAnsi="Times New Roman" w:cs="Times New Roman"/>
            <w:lang w:val="en-US"/>
          </w:rPr>
          <w:t>http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chel</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gov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/13203</w:t>
        </w:r>
      </w:hyperlink>
      <w:r w:rsidRPr="007C0BBC">
        <w:rPr>
          <w:rFonts w:ascii="Times New Roman" w:hAnsi="Times New Roman" w:cs="Times New Roman"/>
        </w:rPr>
        <w:t xml:space="preserve"> </w:t>
      </w:r>
    </w:p>
  </w:footnote>
  <w:footnote w:id="32">
    <w:p w:rsidR="00216EB9" w:rsidRPr="007C0BBC" w:rsidRDefault="00216EB9" w:rsidP="00CB33D8">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6"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sostav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/2007/05/31/80/</w:t>
        </w:r>
      </w:hyperlink>
      <w:r w:rsidRPr="007C0BBC">
        <w:rPr>
          <w:rFonts w:ascii="Times New Roman" w:hAnsi="Times New Roman" w:cs="Times New Roman"/>
        </w:rPr>
        <w:t xml:space="preserve"> </w:t>
      </w:r>
    </w:p>
  </w:footnote>
  <w:footnote w:id="33">
    <w:p w:rsidR="00216EB9" w:rsidRPr="007C0BBC" w:rsidRDefault="00216EB9" w:rsidP="00CB33D8">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7"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primorie</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gov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/6171</w:t>
        </w:r>
      </w:hyperlink>
      <w:r w:rsidRPr="007C0BBC">
        <w:rPr>
          <w:rFonts w:ascii="Times New Roman" w:hAnsi="Times New Roman" w:cs="Times New Roman"/>
        </w:rPr>
        <w:t xml:space="preserve"> </w:t>
      </w:r>
    </w:p>
  </w:footnote>
  <w:footnote w:id="34">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8"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ria</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society</w:t>
        </w:r>
        <w:r w:rsidRPr="007C0BBC">
          <w:rPr>
            <w:rStyle w:val="a3"/>
            <w:rFonts w:ascii="Times New Roman" w:hAnsi="Times New Roman" w:cs="Times New Roman"/>
          </w:rPr>
          <w:t>/20130826/958565174.</w:t>
        </w:r>
        <w:r w:rsidRPr="007C0BBC">
          <w:rPr>
            <w:rStyle w:val="a3"/>
            <w:rFonts w:ascii="Times New Roman" w:hAnsi="Times New Roman" w:cs="Times New Roman"/>
            <w:lang w:val="en-US"/>
          </w:rPr>
          <w:t>html</w:t>
        </w:r>
      </w:hyperlink>
      <w:r w:rsidRPr="007C0BBC">
        <w:rPr>
          <w:rFonts w:ascii="Times New Roman" w:hAnsi="Times New Roman" w:cs="Times New Roman"/>
        </w:rPr>
        <w:t xml:space="preserve"> </w:t>
      </w:r>
    </w:p>
  </w:footnote>
  <w:footnote w:id="35">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29"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chel</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gov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/14037</w:t>
        </w:r>
      </w:hyperlink>
      <w:r w:rsidRPr="007C0BBC">
        <w:rPr>
          <w:rFonts w:ascii="Times New Roman" w:hAnsi="Times New Roman" w:cs="Times New Roman"/>
        </w:rPr>
        <w:t xml:space="preserve"> </w:t>
      </w:r>
    </w:p>
  </w:footnote>
  <w:footnote w:id="36">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30"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bfm</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/211980</w:t>
        </w:r>
      </w:hyperlink>
      <w:r w:rsidRPr="007C0BBC">
        <w:rPr>
          <w:rFonts w:ascii="Times New Roman" w:hAnsi="Times New Roman" w:cs="Times New Roman"/>
        </w:rPr>
        <w:t xml:space="preserve"> </w:t>
      </w:r>
    </w:p>
  </w:footnote>
  <w:footnote w:id="37">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31" w:history="1">
        <w:r w:rsidRPr="007C0BBC">
          <w:rPr>
            <w:rStyle w:val="a3"/>
            <w:rFonts w:ascii="Times New Roman" w:hAnsi="Times New Roman" w:cs="Times New Roman"/>
            <w:lang w:val="en-US"/>
          </w:rPr>
          <w:t>http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gov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in</w:t>
        </w:r>
        <w:r w:rsidRPr="007C0BBC">
          <w:rPr>
            <w:rStyle w:val="a3"/>
            <w:rFonts w:ascii="Times New Roman" w:hAnsi="Times New Roman" w:cs="Times New Roman"/>
          </w:rPr>
          <w:t>-</w:t>
        </w:r>
        <w:r w:rsidRPr="007C0BBC">
          <w:rPr>
            <w:rStyle w:val="a3"/>
            <w:rFonts w:ascii="Times New Roman" w:hAnsi="Times New Roman" w:cs="Times New Roman"/>
            <w:lang w:val="en-US"/>
          </w:rPr>
          <w:t>press</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in</w:t>
        </w:r>
        <w:r w:rsidRPr="007C0BBC">
          <w:rPr>
            <w:rStyle w:val="a3"/>
            <w:rFonts w:ascii="Times New Roman" w:hAnsi="Times New Roman" w:cs="Times New Roman"/>
          </w:rPr>
          <w:t>-</w:t>
        </w:r>
        <w:r w:rsidRPr="007C0BBC">
          <w:rPr>
            <w:rStyle w:val="a3"/>
            <w:rFonts w:ascii="Times New Roman" w:hAnsi="Times New Roman" w:cs="Times New Roman"/>
            <w:lang w:val="en-US"/>
          </w:rPr>
          <w:t>press</w:t>
        </w:r>
        <w:r w:rsidRPr="007C0BBC">
          <w:rPr>
            <w:rStyle w:val="a3"/>
            <w:rFonts w:ascii="Times New Roman" w:hAnsi="Times New Roman" w:cs="Times New Roman"/>
          </w:rPr>
          <w:t>_35279.</w:t>
        </w:r>
        <w:r w:rsidRPr="007C0BBC">
          <w:rPr>
            <w:rStyle w:val="a3"/>
            <w:rFonts w:ascii="Times New Roman" w:hAnsi="Times New Roman" w:cs="Times New Roman"/>
            <w:lang w:val="en-US"/>
          </w:rPr>
          <w:t>html</w:t>
        </w:r>
      </w:hyperlink>
      <w:r w:rsidRPr="007C0BBC">
        <w:rPr>
          <w:rFonts w:ascii="Times New Roman" w:hAnsi="Times New Roman" w:cs="Times New Roman"/>
        </w:rPr>
        <w:t xml:space="preserve">. </w:t>
      </w:r>
    </w:p>
  </w:footnote>
  <w:footnote w:id="38">
    <w:p w:rsidR="00216EB9" w:rsidRPr="007C0BBC" w:rsidRDefault="00216EB9" w:rsidP="00CB33D8">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32"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adme</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eksperty</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pishite</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pravilno</w:t>
        </w:r>
        <w:proofErr w:type="spellEnd"/>
        <w:r w:rsidRPr="007C0BBC">
          <w:rPr>
            <w:rStyle w:val="a3"/>
            <w:rFonts w:ascii="Times New Roman" w:hAnsi="Times New Roman" w:cs="Times New Roman"/>
          </w:rPr>
          <w:t>-92733/</w:t>
        </w:r>
      </w:hyperlink>
      <w:r w:rsidRPr="007C0BBC">
        <w:rPr>
          <w:rFonts w:ascii="Times New Roman" w:hAnsi="Times New Roman" w:cs="Times New Roman"/>
        </w:rPr>
        <w:t xml:space="preserve"> </w:t>
      </w:r>
    </w:p>
  </w:footnote>
  <w:footnote w:id="39">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33" w:history="1">
        <w:r w:rsidRPr="007C0BBC">
          <w:rPr>
            <w:rStyle w:val="a3"/>
            <w:rFonts w:ascii="Times New Roman" w:hAnsi="Times New Roman" w:cs="Times New Roman"/>
            <w:lang w:val="en-US"/>
          </w:rPr>
          <w:t>http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sahalin</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gov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/8285</w:t>
        </w:r>
      </w:hyperlink>
      <w:r w:rsidRPr="007C0BBC">
        <w:rPr>
          <w:rFonts w:ascii="Times New Roman" w:hAnsi="Times New Roman" w:cs="Times New Roman"/>
        </w:rPr>
        <w:t xml:space="preserve">. </w:t>
      </w:r>
    </w:p>
  </w:footnote>
  <w:footnote w:id="40">
    <w:p w:rsidR="00216EB9" w:rsidRPr="007C0BBC" w:rsidRDefault="00216EB9" w:rsidP="00CB33D8">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34" w:history="1">
        <w:r w:rsidRPr="007C0BBC">
          <w:rPr>
            <w:rStyle w:val="a3"/>
            <w:rFonts w:ascii="Times New Roman" w:hAnsi="Times New Roman" w:cs="Times New Roman"/>
            <w:lang w:val="en-US"/>
          </w:rPr>
          <w:t>http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proryazan</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com</w:t>
        </w:r>
        <w:r w:rsidRPr="007C0BBC">
          <w:rPr>
            <w:rStyle w:val="a3"/>
            <w:rFonts w:ascii="Times New Roman" w:hAnsi="Times New Roman" w:cs="Times New Roman"/>
          </w:rPr>
          <w:t>/2014/03/17/29802</w:t>
        </w:r>
      </w:hyperlink>
      <w:r w:rsidRPr="007C0BBC">
        <w:rPr>
          <w:rFonts w:ascii="Times New Roman" w:hAnsi="Times New Roman" w:cs="Times New Roman"/>
        </w:rPr>
        <w:t xml:space="preserve"> </w:t>
      </w:r>
    </w:p>
  </w:footnote>
  <w:footnote w:id="41">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35" w:history="1">
        <w:r w:rsidRPr="007C0BBC">
          <w:rPr>
            <w:rStyle w:val="a3"/>
            <w:rFonts w:ascii="Times New Roman" w:eastAsiaTheme="minorEastAsia" w:hAnsi="Times New Roman" w:cs="Times New Roman"/>
          </w:rPr>
          <w:t>http://biz.cnews.ru/news/top/index.shtml?2008/11/20/328385</w:t>
        </w:r>
      </w:hyperlink>
    </w:p>
  </w:footnote>
  <w:footnote w:id="42">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36"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adme</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zakonodatelstvo</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medvedev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poyavilsya</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v</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reklame</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s</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benzopiloj</w:t>
        </w:r>
        <w:proofErr w:type="spellEnd"/>
        <w:r w:rsidRPr="007C0BBC">
          <w:rPr>
            <w:rStyle w:val="a3"/>
            <w:rFonts w:ascii="Times New Roman" w:hAnsi="Times New Roman" w:cs="Times New Roman"/>
          </w:rPr>
          <w:t>-154955/</w:t>
        </w:r>
      </w:hyperlink>
      <w:r w:rsidRPr="007C0BBC">
        <w:rPr>
          <w:rFonts w:ascii="Times New Roman" w:hAnsi="Times New Roman" w:cs="Times New Roman"/>
        </w:rPr>
        <w:t xml:space="preserve"> </w:t>
      </w:r>
    </w:p>
  </w:footnote>
  <w:footnote w:id="43">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37" w:history="1">
        <w:r w:rsidRPr="007C0BBC">
          <w:rPr>
            <w:rStyle w:val="a3"/>
            <w:rFonts w:ascii="Times New Roman" w:hAnsi="Times New Roman" w:cs="Times New Roman"/>
            <w:lang w:val="en-US"/>
          </w:rPr>
          <w:t>http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lenta</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/2009/11/06/</w:t>
        </w:r>
        <w:r w:rsidRPr="007C0BBC">
          <w:rPr>
            <w:rStyle w:val="a3"/>
            <w:rFonts w:ascii="Times New Roman" w:hAnsi="Times New Roman" w:cs="Times New Roman"/>
            <w:lang w:val="en-US"/>
          </w:rPr>
          <w:t>word</w:t>
        </w:r>
        <w:r w:rsidRPr="007C0BBC">
          <w:rPr>
            <w:rStyle w:val="a3"/>
            <w:rFonts w:ascii="Times New Roman" w:hAnsi="Times New Roman" w:cs="Times New Roman"/>
          </w:rPr>
          <w:t>/</w:t>
        </w:r>
      </w:hyperlink>
      <w:r w:rsidRPr="007C0BBC">
        <w:rPr>
          <w:rFonts w:ascii="Times New Roman" w:hAnsi="Times New Roman" w:cs="Times New Roman"/>
        </w:rPr>
        <w:t xml:space="preserve"> </w:t>
      </w:r>
    </w:p>
  </w:footnote>
  <w:footnote w:id="44">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38"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www</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youtube</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com</w:t>
        </w:r>
        <w:r w:rsidRPr="007C0BBC">
          <w:rPr>
            <w:rStyle w:val="a3"/>
            <w:rFonts w:ascii="Times New Roman" w:hAnsi="Times New Roman" w:cs="Times New Roman"/>
          </w:rPr>
          <w:t>/</w:t>
        </w:r>
        <w:r w:rsidRPr="007C0BBC">
          <w:rPr>
            <w:rStyle w:val="a3"/>
            <w:rFonts w:ascii="Times New Roman" w:hAnsi="Times New Roman" w:cs="Times New Roman"/>
            <w:lang w:val="en-US"/>
          </w:rPr>
          <w:t>watch</w:t>
        </w:r>
        <w:r w:rsidRPr="007C0BBC">
          <w:rPr>
            <w:rStyle w:val="a3"/>
            <w:rFonts w:ascii="Times New Roman" w:hAnsi="Times New Roman" w:cs="Times New Roman"/>
          </w:rPr>
          <w:t>?</w:t>
        </w:r>
        <w:r w:rsidRPr="007C0BBC">
          <w:rPr>
            <w:rStyle w:val="a3"/>
            <w:rFonts w:ascii="Times New Roman" w:hAnsi="Times New Roman" w:cs="Times New Roman"/>
            <w:lang w:val="en-US"/>
          </w:rPr>
          <w:t>v</w:t>
        </w:r>
        <w:r w:rsidRPr="007C0BBC">
          <w:rPr>
            <w:rStyle w:val="a3"/>
            <w:rFonts w:ascii="Times New Roman" w:hAnsi="Times New Roman" w:cs="Times New Roman"/>
          </w:rPr>
          <w:t>=</w:t>
        </w:r>
        <w:r w:rsidRPr="007C0BBC">
          <w:rPr>
            <w:rStyle w:val="a3"/>
            <w:rFonts w:ascii="Times New Roman" w:hAnsi="Times New Roman" w:cs="Times New Roman"/>
            <w:lang w:val="en-US"/>
          </w:rPr>
          <w:t>m</w:t>
        </w:r>
        <w:r w:rsidRPr="007C0BBC">
          <w:rPr>
            <w:rStyle w:val="a3"/>
            <w:rFonts w:ascii="Times New Roman" w:hAnsi="Times New Roman" w:cs="Times New Roman"/>
          </w:rPr>
          <w:t>_-</w:t>
        </w:r>
        <w:r w:rsidRPr="007C0BBC">
          <w:rPr>
            <w:rStyle w:val="a3"/>
            <w:rFonts w:ascii="Times New Roman" w:hAnsi="Times New Roman" w:cs="Times New Roman"/>
            <w:lang w:val="en-US"/>
          </w:rPr>
          <w:t>r</w:t>
        </w:r>
        <w:r w:rsidRPr="007C0BBC">
          <w:rPr>
            <w:rStyle w:val="a3"/>
            <w:rFonts w:ascii="Times New Roman" w:hAnsi="Times New Roman" w:cs="Times New Roman"/>
          </w:rPr>
          <w:t>2</w:t>
        </w:r>
        <w:r w:rsidRPr="007C0BBC">
          <w:rPr>
            <w:rStyle w:val="a3"/>
            <w:rFonts w:ascii="Times New Roman" w:hAnsi="Times New Roman" w:cs="Times New Roman"/>
            <w:lang w:val="en-US"/>
          </w:rPr>
          <w:t>E</w:t>
        </w:r>
        <w:r w:rsidRPr="007C0BBC">
          <w:rPr>
            <w:rStyle w:val="a3"/>
            <w:rFonts w:ascii="Times New Roman" w:hAnsi="Times New Roman" w:cs="Times New Roman"/>
          </w:rPr>
          <w:t>2</w:t>
        </w:r>
        <w:proofErr w:type="spellStart"/>
        <w:r w:rsidRPr="007C0BBC">
          <w:rPr>
            <w:rStyle w:val="a3"/>
            <w:rFonts w:ascii="Times New Roman" w:hAnsi="Times New Roman" w:cs="Times New Roman"/>
            <w:lang w:val="en-US"/>
          </w:rPr>
          <w:t>mFj</w:t>
        </w:r>
        <w:proofErr w:type="spellEnd"/>
        <w:r w:rsidRPr="007C0BBC">
          <w:rPr>
            <w:rStyle w:val="a3"/>
            <w:rFonts w:ascii="Times New Roman" w:hAnsi="Times New Roman" w:cs="Times New Roman"/>
          </w:rPr>
          <w:t>8</w:t>
        </w:r>
      </w:hyperlink>
      <w:r w:rsidRPr="007C0BBC">
        <w:rPr>
          <w:rFonts w:ascii="Times New Roman" w:hAnsi="Times New Roman" w:cs="Times New Roman"/>
        </w:rPr>
        <w:t xml:space="preserve"> </w:t>
      </w:r>
    </w:p>
  </w:footnote>
  <w:footnote w:id="45">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39" w:history="1">
        <w:r w:rsidRPr="007C0BBC">
          <w:rPr>
            <w:rStyle w:val="a3"/>
            <w:rFonts w:ascii="Times New Roman" w:hAnsi="Times New Roman" w:cs="Times New Roman"/>
            <w:lang w:val="en-US"/>
          </w:rPr>
          <w:t>http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paritet</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vologda</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novosti</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nakazhet</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mikrofinansovuyu</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organizatsiyu</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za</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to</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chto</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dayut</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ne</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vsem</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html</w:t>
        </w:r>
      </w:hyperlink>
      <w:r w:rsidRPr="007C0BBC">
        <w:rPr>
          <w:rFonts w:ascii="Times New Roman" w:hAnsi="Times New Roman" w:cs="Times New Roman"/>
        </w:rPr>
        <w:t xml:space="preserve"> </w:t>
      </w:r>
    </w:p>
  </w:footnote>
  <w:footnote w:id="46">
    <w:p w:rsidR="00216EB9" w:rsidRPr="00D50A8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40" w:history="1">
        <w:r w:rsidRPr="00D50A8C">
          <w:rPr>
            <w:rStyle w:val="a3"/>
            <w:rFonts w:ascii="Times New Roman" w:eastAsiaTheme="minorEastAsia" w:hAnsi="Times New Roman" w:cs="Times New Roman"/>
            <w:bCs/>
          </w:rPr>
          <w:t>http://pravo.ru/news/view/111461/</w:t>
        </w:r>
      </w:hyperlink>
    </w:p>
  </w:footnote>
  <w:footnote w:id="47">
    <w:p w:rsidR="00216EB9" w:rsidRPr="00D50A8C" w:rsidRDefault="00216EB9">
      <w:pPr>
        <w:pStyle w:val="a4"/>
        <w:rPr>
          <w:rFonts w:ascii="Times New Roman" w:hAnsi="Times New Roman" w:cs="Times New Roman"/>
        </w:rPr>
      </w:pPr>
      <w:r w:rsidRPr="00D50A8C">
        <w:rPr>
          <w:rStyle w:val="a6"/>
          <w:rFonts w:ascii="Times New Roman" w:hAnsi="Times New Roman" w:cs="Times New Roman"/>
        </w:rPr>
        <w:footnoteRef/>
      </w:r>
      <w:r w:rsidRPr="00D50A8C">
        <w:rPr>
          <w:rFonts w:ascii="Times New Roman" w:hAnsi="Times New Roman" w:cs="Times New Roman"/>
        </w:rPr>
        <w:t xml:space="preserve"> </w:t>
      </w:r>
      <w:hyperlink r:id="rId41" w:history="1">
        <w:r w:rsidRPr="00D50A8C">
          <w:rPr>
            <w:rStyle w:val="a3"/>
            <w:rFonts w:ascii="Times New Roman" w:hAnsi="Times New Roman" w:cs="Times New Roman"/>
            <w:lang w:val="en-US"/>
          </w:rPr>
          <w:t>http</w:t>
        </w:r>
        <w:r w:rsidRPr="00D50A8C">
          <w:rPr>
            <w:rStyle w:val="a3"/>
            <w:rFonts w:ascii="Times New Roman" w:hAnsi="Times New Roman" w:cs="Times New Roman"/>
          </w:rPr>
          <w:t>://</w:t>
        </w:r>
        <w:r w:rsidRPr="00D50A8C">
          <w:rPr>
            <w:rStyle w:val="a3"/>
            <w:rFonts w:ascii="Times New Roman" w:hAnsi="Times New Roman" w:cs="Times New Roman"/>
            <w:lang w:val="en-US"/>
          </w:rPr>
          <w:t>www</w:t>
        </w:r>
        <w:r w:rsidRPr="00D50A8C">
          <w:rPr>
            <w:rStyle w:val="a3"/>
            <w:rFonts w:ascii="Times New Roman" w:hAnsi="Times New Roman" w:cs="Times New Roman"/>
          </w:rPr>
          <w:t>.</w:t>
        </w:r>
        <w:proofErr w:type="spellStart"/>
        <w:r w:rsidRPr="00D50A8C">
          <w:rPr>
            <w:rStyle w:val="a3"/>
            <w:rFonts w:ascii="Times New Roman" w:hAnsi="Times New Roman" w:cs="Times New Roman"/>
            <w:lang w:val="en-US"/>
          </w:rPr>
          <w:t>fas</w:t>
        </w:r>
        <w:proofErr w:type="spellEnd"/>
        <w:r w:rsidRPr="00D50A8C">
          <w:rPr>
            <w:rStyle w:val="a3"/>
            <w:rFonts w:ascii="Times New Roman" w:hAnsi="Times New Roman" w:cs="Times New Roman"/>
          </w:rPr>
          <w:t>.</w:t>
        </w:r>
        <w:proofErr w:type="spellStart"/>
        <w:r w:rsidRPr="00D50A8C">
          <w:rPr>
            <w:rStyle w:val="a3"/>
            <w:rFonts w:ascii="Times New Roman" w:hAnsi="Times New Roman" w:cs="Times New Roman"/>
            <w:lang w:val="en-US"/>
          </w:rPr>
          <w:t>gov</w:t>
        </w:r>
        <w:proofErr w:type="spellEnd"/>
        <w:r w:rsidRPr="00D50A8C">
          <w:rPr>
            <w:rStyle w:val="a3"/>
            <w:rFonts w:ascii="Times New Roman" w:hAnsi="Times New Roman" w:cs="Times New Roman"/>
          </w:rPr>
          <w:t>.</w:t>
        </w:r>
        <w:proofErr w:type="spellStart"/>
        <w:r w:rsidRPr="00D50A8C">
          <w:rPr>
            <w:rStyle w:val="a3"/>
            <w:rFonts w:ascii="Times New Roman" w:hAnsi="Times New Roman" w:cs="Times New Roman"/>
            <w:lang w:val="en-US"/>
          </w:rPr>
          <w:t>ru</w:t>
        </w:r>
        <w:proofErr w:type="spellEnd"/>
        <w:r w:rsidRPr="00D50A8C">
          <w:rPr>
            <w:rStyle w:val="a3"/>
            <w:rFonts w:ascii="Times New Roman" w:hAnsi="Times New Roman" w:cs="Times New Roman"/>
          </w:rPr>
          <w:t>/</w:t>
        </w:r>
        <w:proofErr w:type="spellStart"/>
        <w:r w:rsidRPr="00D50A8C">
          <w:rPr>
            <w:rStyle w:val="a3"/>
            <w:rFonts w:ascii="Times New Roman" w:hAnsi="Times New Roman" w:cs="Times New Roman"/>
            <w:lang w:val="en-US"/>
          </w:rPr>
          <w:t>fas</w:t>
        </w:r>
        <w:proofErr w:type="spellEnd"/>
        <w:r w:rsidRPr="00D50A8C">
          <w:rPr>
            <w:rStyle w:val="a3"/>
            <w:rFonts w:ascii="Times New Roman" w:hAnsi="Times New Roman" w:cs="Times New Roman"/>
          </w:rPr>
          <w:t>-</w:t>
        </w:r>
        <w:r w:rsidRPr="00D50A8C">
          <w:rPr>
            <w:rStyle w:val="a3"/>
            <w:rFonts w:ascii="Times New Roman" w:hAnsi="Times New Roman" w:cs="Times New Roman"/>
            <w:lang w:val="en-US"/>
          </w:rPr>
          <w:t>news</w:t>
        </w:r>
        <w:r w:rsidRPr="00D50A8C">
          <w:rPr>
            <w:rStyle w:val="a3"/>
            <w:rFonts w:ascii="Times New Roman" w:hAnsi="Times New Roman" w:cs="Times New Roman"/>
          </w:rPr>
          <w:t>/</w:t>
        </w:r>
        <w:proofErr w:type="spellStart"/>
        <w:r w:rsidRPr="00D50A8C">
          <w:rPr>
            <w:rStyle w:val="a3"/>
            <w:rFonts w:ascii="Times New Roman" w:hAnsi="Times New Roman" w:cs="Times New Roman"/>
            <w:lang w:val="en-US"/>
          </w:rPr>
          <w:t>fas</w:t>
        </w:r>
        <w:proofErr w:type="spellEnd"/>
        <w:r w:rsidRPr="00D50A8C">
          <w:rPr>
            <w:rStyle w:val="a3"/>
            <w:rFonts w:ascii="Times New Roman" w:hAnsi="Times New Roman" w:cs="Times New Roman"/>
          </w:rPr>
          <w:t>-</w:t>
        </w:r>
        <w:r w:rsidRPr="00D50A8C">
          <w:rPr>
            <w:rStyle w:val="a3"/>
            <w:rFonts w:ascii="Times New Roman" w:hAnsi="Times New Roman" w:cs="Times New Roman"/>
            <w:lang w:val="en-US"/>
          </w:rPr>
          <w:t>news</w:t>
        </w:r>
        <w:r w:rsidRPr="00D50A8C">
          <w:rPr>
            <w:rStyle w:val="a3"/>
            <w:rFonts w:ascii="Times New Roman" w:hAnsi="Times New Roman" w:cs="Times New Roman"/>
          </w:rPr>
          <w:t>_31983.</w:t>
        </w:r>
        <w:r w:rsidRPr="00D50A8C">
          <w:rPr>
            <w:rStyle w:val="a3"/>
            <w:rFonts w:ascii="Times New Roman" w:hAnsi="Times New Roman" w:cs="Times New Roman"/>
            <w:lang w:val="en-US"/>
          </w:rPr>
          <w:t>html</w:t>
        </w:r>
      </w:hyperlink>
      <w:r w:rsidRPr="00D50A8C">
        <w:rPr>
          <w:rFonts w:ascii="Times New Roman" w:hAnsi="Times New Roman" w:cs="Times New Roman"/>
        </w:rPr>
        <w:t xml:space="preserve"> </w:t>
      </w:r>
    </w:p>
  </w:footnote>
  <w:footnote w:id="48">
    <w:p w:rsidR="00216EB9" w:rsidRPr="00D50A8C" w:rsidRDefault="00216EB9">
      <w:pPr>
        <w:pStyle w:val="a4"/>
      </w:pPr>
      <w:r w:rsidRPr="00D50A8C">
        <w:rPr>
          <w:rStyle w:val="a6"/>
        </w:rPr>
        <w:footnoteRef/>
      </w:r>
      <w:r w:rsidRPr="00D50A8C">
        <w:t xml:space="preserve"> </w:t>
      </w:r>
      <w:hyperlink r:id="rId42" w:history="1">
        <w:r w:rsidRPr="00D50A8C">
          <w:rPr>
            <w:rStyle w:val="a3"/>
            <w:rFonts w:ascii="Times New Roman" w:hAnsi="Times New Roman" w:cs="Times New Roman"/>
          </w:rPr>
          <w:t>http://vse-ravno.net/campaigns/health/sorvis-s-kryuchka</w:t>
        </w:r>
      </w:hyperlink>
      <w:r w:rsidRPr="00D50A8C">
        <w:rPr>
          <w:rFonts w:ascii="Times New Roman" w:hAnsi="Times New Roman" w:cs="Times New Roman"/>
        </w:rPr>
        <w:t xml:space="preserve"> </w:t>
      </w:r>
    </w:p>
  </w:footnote>
  <w:footnote w:id="49">
    <w:p w:rsidR="00216EB9" w:rsidRDefault="00216EB9">
      <w:pPr>
        <w:pStyle w:val="a4"/>
      </w:pPr>
      <w:r>
        <w:rPr>
          <w:rStyle w:val="a6"/>
        </w:rPr>
        <w:footnoteRef/>
      </w:r>
      <w:r>
        <w:t xml:space="preserve"> 90% российского табачного рынка контролируют иностранные корпорации.</w:t>
      </w:r>
    </w:p>
  </w:footnote>
  <w:footnote w:id="50">
    <w:p w:rsidR="00216EB9" w:rsidRPr="00D50A8C" w:rsidRDefault="00216EB9">
      <w:pPr>
        <w:pStyle w:val="a4"/>
        <w:rPr>
          <w:rFonts w:ascii="Times New Roman" w:hAnsi="Times New Roman" w:cs="Times New Roman"/>
        </w:rPr>
      </w:pPr>
      <w:r w:rsidRPr="00D50A8C">
        <w:rPr>
          <w:rStyle w:val="a6"/>
          <w:rFonts w:ascii="Times New Roman" w:hAnsi="Times New Roman" w:cs="Times New Roman"/>
        </w:rPr>
        <w:footnoteRef/>
      </w:r>
      <w:r w:rsidRPr="00D50A8C">
        <w:rPr>
          <w:rFonts w:ascii="Times New Roman" w:hAnsi="Times New Roman" w:cs="Times New Roman"/>
        </w:rPr>
        <w:t xml:space="preserve"> </w:t>
      </w:r>
      <w:hyperlink r:id="rId43" w:history="1">
        <w:proofErr w:type="gramStart"/>
        <w:r w:rsidRPr="00D50A8C">
          <w:rPr>
            <w:rStyle w:val="a3"/>
            <w:rFonts w:ascii="Times New Roman" w:hAnsi="Times New Roman" w:cs="Times New Roman"/>
          </w:rPr>
          <w:t>http://www.fas.gov.ru/fas-in-press/fas-in-press_2772.html</w:t>
        </w:r>
      </w:hyperlink>
      <w:r w:rsidRPr="00D50A8C">
        <w:rPr>
          <w:rFonts w:ascii="Times New Roman" w:hAnsi="Times New Roman" w:cs="Times New Roman"/>
        </w:rPr>
        <w:t>).</w:t>
      </w:r>
      <w:proofErr w:type="gramEnd"/>
    </w:p>
  </w:footnote>
  <w:footnote w:id="51">
    <w:p w:rsidR="00216EB9" w:rsidRPr="00D50A8C" w:rsidRDefault="00216EB9">
      <w:pPr>
        <w:pStyle w:val="a4"/>
        <w:rPr>
          <w:rFonts w:ascii="Times New Roman" w:hAnsi="Times New Roman" w:cs="Times New Roman"/>
        </w:rPr>
      </w:pPr>
      <w:r w:rsidRPr="00D50A8C">
        <w:rPr>
          <w:rStyle w:val="a6"/>
          <w:rFonts w:ascii="Times New Roman" w:hAnsi="Times New Roman" w:cs="Times New Roman"/>
        </w:rPr>
        <w:footnoteRef/>
      </w:r>
      <w:r w:rsidRPr="00D50A8C">
        <w:rPr>
          <w:rFonts w:ascii="Times New Roman" w:hAnsi="Times New Roman" w:cs="Times New Roman"/>
        </w:rPr>
        <w:t xml:space="preserve"> </w:t>
      </w:r>
      <w:hyperlink r:id="rId44" w:history="1">
        <w:r w:rsidRPr="00D50A8C">
          <w:rPr>
            <w:rStyle w:val="a3"/>
            <w:rFonts w:ascii="Times New Roman" w:hAnsi="Times New Roman" w:cs="Times New Roman"/>
          </w:rPr>
          <w:t>http://fas.gov.ru/fas-news/fas-news_14700.html</w:t>
        </w:r>
      </w:hyperlink>
    </w:p>
  </w:footnote>
  <w:footnote w:id="52">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45"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kmvcity</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/2013/12/12/</w:t>
        </w:r>
        <w:proofErr w:type="spellStart"/>
        <w:r w:rsidRPr="007C0BBC">
          <w:rPr>
            <w:rStyle w:val="a3"/>
            <w:rFonts w:ascii="Times New Roman" w:hAnsi="Times New Roman" w:cs="Times New Roman"/>
            <w:lang w:val="en-US"/>
          </w:rPr>
          <w:t>stavropolskaya</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poschitala</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oskorbitelnoi</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reklamu</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uvelirnogo</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magazina</w:t>
        </w:r>
        <w:proofErr w:type="spellEnd"/>
        <w:r w:rsidRPr="007C0BBC">
          <w:rPr>
            <w:rStyle w:val="a3"/>
            <w:rFonts w:ascii="Times New Roman" w:hAnsi="Times New Roman" w:cs="Times New Roman"/>
          </w:rPr>
          <w:t>/43008</w:t>
        </w:r>
      </w:hyperlink>
      <w:r w:rsidRPr="007C0BBC">
        <w:rPr>
          <w:rFonts w:ascii="Times New Roman" w:hAnsi="Times New Roman" w:cs="Times New Roman"/>
        </w:rPr>
        <w:t xml:space="preserve"> </w:t>
      </w:r>
    </w:p>
  </w:footnote>
  <w:footnote w:id="53">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46" w:history="1">
        <w:r w:rsidRPr="007C0BBC">
          <w:rPr>
            <w:rStyle w:val="a3"/>
            <w:rFonts w:ascii="Times New Roman" w:hAnsi="Times New Roman" w:cs="Times New Roman"/>
            <w:lang w:val="en-US"/>
          </w:rPr>
          <w:t>http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sakha</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fas</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gov</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news</w:t>
        </w:r>
        <w:r w:rsidRPr="007C0BBC">
          <w:rPr>
            <w:rStyle w:val="a3"/>
            <w:rFonts w:ascii="Times New Roman" w:hAnsi="Times New Roman" w:cs="Times New Roman"/>
          </w:rPr>
          <w:t>/8526</w:t>
        </w:r>
      </w:hyperlink>
      <w:r w:rsidRPr="007C0BBC">
        <w:rPr>
          <w:rFonts w:ascii="Times New Roman" w:hAnsi="Times New Roman" w:cs="Times New Roman"/>
        </w:rPr>
        <w:t xml:space="preserve"> </w:t>
      </w:r>
    </w:p>
  </w:footnote>
  <w:footnote w:id="54">
    <w:p w:rsidR="00216EB9" w:rsidRPr="007C0BBC" w:rsidRDefault="00216EB9">
      <w:pPr>
        <w:pStyle w:val="a4"/>
        <w:rPr>
          <w:rFonts w:ascii="Times New Roman" w:hAnsi="Times New Roman" w:cs="Times New Roman"/>
        </w:rPr>
      </w:pPr>
      <w:r w:rsidRPr="007C0BBC">
        <w:rPr>
          <w:rStyle w:val="a6"/>
          <w:rFonts w:ascii="Times New Roman" w:hAnsi="Times New Roman" w:cs="Times New Roman"/>
        </w:rPr>
        <w:footnoteRef/>
      </w:r>
      <w:r w:rsidRPr="007C0BBC">
        <w:rPr>
          <w:rFonts w:ascii="Times New Roman" w:hAnsi="Times New Roman" w:cs="Times New Roman"/>
        </w:rPr>
        <w:t xml:space="preserve"> </w:t>
      </w:r>
      <w:hyperlink r:id="rId47" w:anchor="xtor=AL-[internal_traffic]--[rbc.ru]-[main_body]-[item_12" w:history="1">
        <w:r w:rsidRPr="007C0BBC">
          <w:rPr>
            <w:rStyle w:val="a3"/>
            <w:rFonts w:ascii="Times New Roman" w:hAnsi="Times New Roman" w:cs="Times New Roman"/>
            <w:lang w:val="en-US"/>
          </w:rPr>
          <w:t>http</w:t>
        </w:r>
        <w:r w:rsidRPr="007C0BBC">
          <w:rPr>
            <w:rStyle w:val="a3"/>
            <w:rFonts w:ascii="Times New Roman" w:hAnsi="Times New Roman" w:cs="Times New Roman"/>
          </w:rPr>
          <w:t>://</w:t>
        </w:r>
        <w:r w:rsidRPr="007C0BBC">
          <w:rPr>
            <w:rStyle w:val="a3"/>
            <w:rFonts w:ascii="Times New Roman" w:hAnsi="Times New Roman" w:cs="Times New Roman"/>
            <w:lang w:val="en-US"/>
          </w:rPr>
          <w:t>top</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rbc</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society</w:t>
        </w:r>
        <w:r w:rsidRPr="007C0BBC">
          <w:rPr>
            <w:rStyle w:val="a3"/>
            <w:rFonts w:ascii="Times New Roman" w:hAnsi="Times New Roman" w:cs="Times New Roman"/>
          </w:rPr>
          <w:t>/21/11/2014/546</w:t>
        </w:r>
        <w:r w:rsidRPr="007C0BBC">
          <w:rPr>
            <w:rStyle w:val="a3"/>
            <w:rFonts w:ascii="Times New Roman" w:hAnsi="Times New Roman" w:cs="Times New Roman"/>
            <w:lang w:val="en-US"/>
          </w:rPr>
          <w:t>f</w:t>
        </w:r>
        <w:r w:rsidRPr="007C0BBC">
          <w:rPr>
            <w:rStyle w:val="a3"/>
            <w:rFonts w:ascii="Times New Roman" w:hAnsi="Times New Roman" w:cs="Times New Roman"/>
          </w:rPr>
          <w:t>0233</w:t>
        </w:r>
        <w:proofErr w:type="spellStart"/>
        <w:r w:rsidRPr="007C0BBC">
          <w:rPr>
            <w:rStyle w:val="a3"/>
            <w:rFonts w:ascii="Times New Roman" w:hAnsi="Times New Roman" w:cs="Times New Roman"/>
            <w:lang w:val="en-US"/>
          </w:rPr>
          <w:t>cbb</w:t>
        </w:r>
        <w:proofErr w:type="spellEnd"/>
        <w:r w:rsidRPr="007C0BBC">
          <w:rPr>
            <w:rStyle w:val="a3"/>
            <w:rFonts w:ascii="Times New Roman" w:hAnsi="Times New Roman" w:cs="Times New Roman"/>
          </w:rPr>
          <w:t>20</w:t>
        </w:r>
        <w:r w:rsidRPr="007C0BBC">
          <w:rPr>
            <w:rStyle w:val="a3"/>
            <w:rFonts w:ascii="Times New Roman" w:hAnsi="Times New Roman" w:cs="Times New Roman"/>
            <w:lang w:val="en-US"/>
          </w:rPr>
          <w:t>f</w:t>
        </w:r>
        <w:r w:rsidRPr="007C0BBC">
          <w:rPr>
            <w:rStyle w:val="a3"/>
            <w:rFonts w:ascii="Times New Roman" w:hAnsi="Times New Roman" w:cs="Times New Roman"/>
          </w:rPr>
          <w:t>80</w:t>
        </w:r>
        <w:r w:rsidRPr="007C0BBC">
          <w:rPr>
            <w:rStyle w:val="a3"/>
            <w:rFonts w:ascii="Times New Roman" w:hAnsi="Times New Roman" w:cs="Times New Roman"/>
            <w:lang w:val="en-US"/>
          </w:rPr>
          <w:t>c</w:t>
        </w:r>
        <w:r w:rsidRPr="007C0BBC">
          <w:rPr>
            <w:rStyle w:val="a3"/>
            <w:rFonts w:ascii="Times New Roman" w:hAnsi="Times New Roman" w:cs="Times New Roman"/>
          </w:rPr>
          <w:t>584</w:t>
        </w:r>
        <w:r w:rsidRPr="007C0BBC">
          <w:rPr>
            <w:rStyle w:val="a3"/>
            <w:rFonts w:ascii="Times New Roman" w:hAnsi="Times New Roman" w:cs="Times New Roman"/>
            <w:lang w:val="en-US"/>
          </w:rPr>
          <w:t>f</w:t>
        </w:r>
        <w:r w:rsidRPr="007C0BBC">
          <w:rPr>
            <w:rStyle w:val="a3"/>
            <w:rFonts w:ascii="Times New Roman" w:hAnsi="Times New Roman" w:cs="Times New Roman"/>
          </w:rPr>
          <w:t>098#</w:t>
        </w:r>
        <w:proofErr w:type="spellStart"/>
        <w:r w:rsidRPr="007C0BBC">
          <w:rPr>
            <w:rStyle w:val="a3"/>
            <w:rFonts w:ascii="Times New Roman" w:hAnsi="Times New Roman" w:cs="Times New Roman"/>
            <w:lang w:val="en-US"/>
          </w:rPr>
          <w:t>xtor</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AL</w:t>
        </w:r>
        <w:r w:rsidRPr="007C0BBC">
          <w:rPr>
            <w:rStyle w:val="a3"/>
            <w:rFonts w:ascii="Times New Roman" w:hAnsi="Times New Roman" w:cs="Times New Roman"/>
          </w:rPr>
          <w:t>-[</w:t>
        </w:r>
        <w:r w:rsidRPr="007C0BBC">
          <w:rPr>
            <w:rStyle w:val="a3"/>
            <w:rFonts w:ascii="Times New Roman" w:hAnsi="Times New Roman" w:cs="Times New Roman"/>
            <w:lang w:val="en-US"/>
          </w:rPr>
          <w:t>internal</w:t>
        </w:r>
        <w:r w:rsidRPr="007C0BBC">
          <w:rPr>
            <w:rStyle w:val="a3"/>
            <w:rFonts w:ascii="Times New Roman" w:hAnsi="Times New Roman" w:cs="Times New Roman"/>
          </w:rPr>
          <w:t>_</w:t>
        </w:r>
        <w:r w:rsidRPr="007C0BBC">
          <w:rPr>
            <w:rStyle w:val="a3"/>
            <w:rFonts w:ascii="Times New Roman" w:hAnsi="Times New Roman" w:cs="Times New Roman"/>
            <w:lang w:val="en-US"/>
          </w:rPr>
          <w:t>traffic</w:t>
        </w:r>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rbc</w:t>
        </w:r>
        <w:proofErr w:type="spellEnd"/>
        <w:r w:rsidRPr="007C0BBC">
          <w:rPr>
            <w:rStyle w:val="a3"/>
            <w:rFonts w:ascii="Times New Roman" w:hAnsi="Times New Roman" w:cs="Times New Roman"/>
          </w:rPr>
          <w:t>.</w:t>
        </w:r>
        <w:proofErr w:type="spellStart"/>
        <w:r w:rsidRPr="007C0BBC">
          <w:rPr>
            <w:rStyle w:val="a3"/>
            <w:rFonts w:ascii="Times New Roman" w:hAnsi="Times New Roman" w:cs="Times New Roman"/>
            <w:lang w:val="en-US"/>
          </w:rPr>
          <w:t>ru</w:t>
        </w:r>
        <w:proofErr w:type="spellEnd"/>
        <w:r w:rsidRPr="007C0BBC">
          <w:rPr>
            <w:rStyle w:val="a3"/>
            <w:rFonts w:ascii="Times New Roman" w:hAnsi="Times New Roman" w:cs="Times New Roman"/>
          </w:rPr>
          <w:t>]-[</w:t>
        </w:r>
        <w:r w:rsidRPr="007C0BBC">
          <w:rPr>
            <w:rStyle w:val="a3"/>
            <w:rFonts w:ascii="Times New Roman" w:hAnsi="Times New Roman" w:cs="Times New Roman"/>
            <w:lang w:val="en-US"/>
          </w:rPr>
          <w:t>main</w:t>
        </w:r>
        <w:r w:rsidRPr="007C0BBC">
          <w:rPr>
            <w:rStyle w:val="a3"/>
            <w:rFonts w:ascii="Times New Roman" w:hAnsi="Times New Roman" w:cs="Times New Roman"/>
          </w:rPr>
          <w:t>_</w:t>
        </w:r>
        <w:r w:rsidRPr="007C0BBC">
          <w:rPr>
            <w:rStyle w:val="a3"/>
            <w:rFonts w:ascii="Times New Roman" w:hAnsi="Times New Roman" w:cs="Times New Roman"/>
            <w:lang w:val="en-US"/>
          </w:rPr>
          <w:t>body</w:t>
        </w:r>
        <w:r w:rsidRPr="007C0BBC">
          <w:rPr>
            <w:rStyle w:val="a3"/>
            <w:rFonts w:ascii="Times New Roman" w:hAnsi="Times New Roman" w:cs="Times New Roman"/>
          </w:rPr>
          <w:t>]-[</w:t>
        </w:r>
        <w:r w:rsidRPr="007C0BBC">
          <w:rPr>
            <w:rStyle w:val="a3"/>
            <w:rFonts w:ascii="Times New Roman" w:hAnsi="Times New Roman" w:cs="Times New Roman"/>
            <w:lang w:val="en-US"/>
          </w:rPr>
          <w:t>item</w:t>
        </w:r>
        <w:r w:rsidRPr="007C0BBC">
          <w:rPr>
            <w:rStyle w:val="a3"/>
            <w:rFonts w:ascii="Times New Roman" w:hAnsi="Times New Roman" w:cs="Times New Roman"/>
          </w:rPr>
          <w:t>_12</w:t>
        </w:r>
      </w:hyperlink>
      <w:r w:rsidRPr="007C0BBC">
        <w:rPr>
          <w:rFonts w:ascii="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332FF4"/>
    <w:multiLevelType w:val="hybridMultilevel"/>
    <w:tmpl w:val="FAC4E61C"/>
    <w:lvl w:ilvl="0" w:tplc="1B749560">
      <w:start w:val="1"/>
      <w:numFmt w:val="decimal"/>
      <w:lvlText w:val="%1."/>
      <w:lvlJc w:val="left"/>
      <w:pPr>
        <w:ind w:left="786"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
    <w:nsid w:val="73B067AE"/>
    <w:multiLevelType w:val="hybridMultilevel"/>
    <w:tmpl w:val="81F872A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DA"/>
    <w:rsid w:val="00002ED4"/>
    <w:rsid w:val="0000605B"/>
    <w:rsid w:val="00036FA9"/>
    <w:rsid w:val="000464BC"/>
    <w:rsid w:val="00063259"/>
    <w:rsid w:val="000B2FB3"/>
    <w:rsid w:val="000B3384"/>
    <w:rsid w:val="000B7B93"/>
    <w:rsid w:val="000D15A2"/>
    <w:rsid w:val="000E3AD8"/>
    <w:rsid w:val="00122E9D"/>
    <w:rsid w:val="00145186"/>
    <w:rsid w:val="00145A99"/>
    <w:rsid w:val="0016603A"/>
    <w:rsid w:val="001A7A41"/>
    <w:rsid w:val="001C0A31"/>
    <w:rsid w:val="001C388D"/>
    <w:rsid w:val="001C62E7"/>
    <w:rsid w:val="001D016E"/>
    <w:rsid w:val="001E64D1"/>
    <w:rsid w:val="001F140E"/>
    <w:rsid w:val="001F4C0C"/>
    <w:rsid w:val="001F6087"/>
    <w:rsid w:val="00200CC6"/>
    <w:rsid w:val="00216EB9"/>
    <w:rsid w:val="002175AA"/>
    <w:rsid w:val="00224A5D"/>
    <w:rsid w:val="00226E3A"/>
    <w:rsid w:val="00235BC2"/>
    <w:rsid w:val="002414E2"/>
    <w:rsid w:val="00250A7C"/>
    <w:rsid w:val="00261DF6"/>
    <w:rsid w:val="00280ACF"/>
    <w:rsid w:val="00281D4C"/>
    <w:rsid w:val="00285D13"/>
    <w:rsid w:val="00290BE6"/>
    <w:rsid w:val="002949A4"/>
    <w:rsid w:val="002966B0"/>
    <w:rsid w:val="002D0559"/>
    <w:rsid w:val="002D761F"/>
    <w:rsid w:val="002E556A"/>
    <w:rsid w:val="002E721E"/>
    <w:rsid w:val="002F1E0A"/>
    <w:rsid w:val="003208D7"/>
    <w:rsid w:val="00320B1E"/>
    <w:rsid w:val="0032297F"/>
    <w:rsid w:val="0032491F"/>
    <w:rsid w:val="003571DE"/>
    <w:rsid w:val="00371603"/>
    <w:rsid w:val="00376D68"/>
    <w:rsid w:val="00380E75"/>
    <w:rsid w:val="003A338E"/>
    <w:rsid w:val="003A5B40"/>
    <w:rsid w:val="003B00B2"/>
    <w:rsid w:val="003E09D0"/>
    <w:rsid w:val="003E3519"/>
    <w:rsid w:val="003E3B81"/>
    <w:rsid w:val="003E5802"/>
    <w:rsid w:val="0040725E"/>
    <w:rsid w:val="004252F1"/>
    <w:rsid w:val="00426D12"/>
    <w:rsid w:val="004332DB"/>
    <w:rsid w:val="00433C36"/>
    <w:rsid w:val="004349FC"/>
    <w:rsid w:val="004415F2"/>
    <w:rsid w:val="004438FE"/>
    <w:rsid w:val="004548BD"/>
    <w:rsid w:val="004656CA"/>
    <w:rsid w:val="00470B31"/>
    <w:rsid w:val="00496DAF"/>
    <w:rsid w:val="004A70B9"/>
    <w:rsid w:val="004C2908"/>
    <w:rsid w:val="004E78A6"/>
    <w:rsid w:val="004F1EBC"/>
    <w:rsid w:val="004F2F5B"/>
    <w:rsid w:val="0050142F"/>
    <w:rsid w:val="005048B9"/>
    <w:rsid w:val="0051435D"/>
    <w:rsid w:val="00522D83"/>
    <w:rsid w:val="005243A0"/>
    <w:rsid w:val="00527B42"/>
    <w:rsid w:val="00530D4D"/>
    <w:rsid w:val="005329FA"/>
    <w:rsid w:val="005379A4"/>
    <w:rsid w:val="00540DE3"/>
    <w:rsid w:val="0055009C"/>
    <w:rsid w:val="005600EA"/>
    <w:rsid w:val="005751F1"/>
    <w:rsid w:val="005758F8"/>
    <w:rsid w:val="005813E1"/>
    <w:rsid w:val="005928D2"/>
    <w:rsid w:val="005A6939"/>
    <w:rsid w:val="005B18ED"/>
    <w:rsid w:val="005C6256"/>
    <w:rsid w:val="005D18D3"/>
    <w:rsid w:val="005D1AD7"/>
    <w:rsid w:val="00607A90"/>
    <w:rsid w:val="0063302B"/>
    <w:rsid w:val="00637947"/>
    <w:rsid w:val="0064611F"/>
    <w:rsid w:val="00647959"/>
    <w:rsid w:val="00650EC0"/>
    <w:rsid w:val="0065246F"/>
    <w:rsid w:val="00657EA8"/>
    <w:rsid w:val="006766E8"/>
    <w:rsid w:val="006841B5"/>
    <w:rsid w:val="006B58E4"/>
    <w:rsid w:val="006C26D1"/>
    <w:rsid w:val="006E31D8"/>
    <w:rsid w:val="006F7763"/>
    <w:rsid w:val="007209C9"/>
    <w:rsid w:val="00720B86"/>
    <w:rsid w:val="007278E1"/>
    <w:rsid w:val="007318A8"/>
    <w:rsid w:val="00737C8C"/>
    <w:rsid w:val="007408BE"/>
    <w:rsid w:val="00741834"/>
    <w:rsid w:val="007541CF"/>
    <w:rsid w:val="00756B64"/>
    <w:rsid w:val="00765368"/>
    <w:rsid w:val="00767DC9"/>
    <w:rsid w:val="007823C0"/>
    <w:rsid w:val="00796F3A"/>
    <w:rsid w:val="007A2BE9"/>
    <w:rsid w:val="007B7AEF"/>
    <w:rsid w:val="007C0BBC"/>
    <w:rsid w:val="007F3DB8"/>
    <w:rsid w:val="00817556"/>
    <w:rsid w:val="0084315C"/>
    <w:rsid w:val="008460F7"/>
    <w:rsid w:val="0085482F"/>
    <w:rsid w:val="008803D1"/>
    <w:rsid w:val="008A7F43"/>
    <w:rsid w:val="008B24C0"/>
    <w:rsid w:val="008B70E9"/>
    <w:rsid w:val="008B7FEC"/>
    <w:rsid w:val="008C14E0"/>
    <w:rsid w:val="008C54A8"/>
    <w:rsid w:val="008E0D57"/>
    <w:rsid w:val="008F1761"/>
    <w:rsid w:val="00903FDE"/>
    <w:rsid w:val="00925015"/>
    <w:rsid w:val="009250E5"/>
    <w:rsid w:val="00943C04"/>
    <w:rsid w:val="009517EF"/>
    <w:rsid w:val="00972E01"/>
    <w:rsid w:val="009767A8"/>
    <w:rsid w:val="0098405B"/>
    <w:rsid w:val="009947D4"/>
    <w:rsid w:val="009A5D71"/>
    <w:rsid w:val="009A69DF"/>
    <w:rsid w:val="009B3B14"/>
    <w:rsid w:val="009B5BA4"/>
    <w:rsid w:val="009B606C"/>
    <w:rsid w:val="009C1E09"/>
    <w:rsid w:val="009C41BC"/>
    <w:rsid w:val="009E1EFE"/>
    <w:rsid w:val="009F7F74"/>
    <w:rsid w:val="00A070C7"/>
    <w:rsid w:val="00A135DA"/>
    <w:rsid w:val="00A2264C"/>
    <w:rsid w:val="00A302FD"/>
    <w:rsid w:val="00A4027A"/>
    <w:rsid w:val="00A63928"/>
    <w:rsid w:val="00A63A1C"/>
    <w:rsid w:val="00A67DD8"/>
    <w:rsid w:val="00A71B09"/>
    <w:rsid w:val="00A74430"/>
    <w:rsid w:val="00A754E8"/>
    <w:rsid w:val="00A77142"/>
    <w:rsid w:val="00A8268C"/>
    <w:rsid w:val="00A8605D"/>
    <w:rsid w:val="00AA6DB0"/>
    <w:rsid w:val="00AB1A0A"/>
    <w:rsid w:val="00AB722D"/>
    <w:rsid w:val="00AE7B82"/>
    <w:rsid w:val="00AF4A5D"/>
    <w:rsid w:val="00AF5A1E"/>
    <w:rsid w:val="00AF7313"/>
    <w:rsid w:val="00B00354"/>
    <w:rsid w:val="00B01F57"/>
    <w:rsid w:val="00B1491E"/>
    <w:rsid w:val="00B213E6"/>
    <w:rsid w:val="00B215A2"/>
    <w:rsid w:val="00B23DE6"/>
    <w:rsid w:val="00B264C4"/>
    <w:rsid w:val="00B6392A"/>
    <w:rsid w:val="00B6450F"/>
    <w:rsid w:val="00B809A5"/>
    <w:rsid w:val="00B928B9"/>
    <w:rsid w:val="00BA3DA5"/>
    <w:rsid w:val="00BB2429"/>
    <w:rsid w:val="00BB2DA8"/>
    <w:rsid w:val="00BB4033"/>
    <w:rsid w:val="00BE6124"/>
    <w:rsid w:val="00BE6C9A"/>
    <w:rsid w:val="00BF0BF0"/>
    <w:rsid w:val="00BF30BB"/>
    <w:rsid w:val="00C0048B"/>
    <w:rsid w:val="00C00B8F"/>
    <w:rsid w:val="00C014F6"/>
    <w:rsid w:val="00C0217D"/>
    <w:rsid w:val="00C03779"/>
    <w:rsid w:val="00C0605B"/>
    <w:rsid w:val="00C173FD"/>
    <w:rsid w:val="00C2551A"/>
    <w:rsid w:val="00C5353D"/>
    <w:rsid w:val="00C548E9"/>
    <w:rsid w:val="00C618C3"/>
    <w:rsid w:val="00C716D8"/>
    <w:rsid w:val="00C77536"/>
    <w:rsid w:val="00C829C1"/>
    <w:rsid w:val="00CB1796"/>
    <w:rsid w:val="00CB33D8"/>
    <w:rsid w:val="00CB6932"/>
    <w:rsid w:val="00CB74C2"/>
    <w:rsid w:val="00CD5368"/>
    <w:rsid w:val="00CF0A22"/>
    <w:rsid w:val="00CF0B90"/>
    <w:rsid w:val="00CF758F"/>
    <w:rsid w:val="00D01163"/>
    <w:rsid w:val="00D025C5"/>
    <w:rsid w:val="00D02ECC"/>
    <w:rsid w:val="00D23355"/>
    <w:rsid w:val="00D30BD8"/>
    <w:rsid w:val="00D42980"/>
    <w:rsid w:val="00D50A8C"/>
    <w:rsid w:val="00D52371"/>
    <w:rsid w:val="00D6370D"/>
    <w:rsid w:val="00D71265"/>
    <w:rsid w:val="00D75BCC"/>
    <w:rsid w:val="00D7717C"/>
    <w:rsid w:val="00D91336"/>
    <w:rsid w:val="00D92CD6"/>
    <w:rsid w:val="00DA2FA4"/>
    <w:rsid w:val="00DB64BD"/>
    <w:rsid w:val="00DC3529"/>
    <w:rsid w:val="00DC5058"/>
    <w:rsid w:val="00DC50E9"/>
    <w:rsid w:val="00DD7FEC"/>
    <w:rsid w:val="00DF2E68"/>
    <w:rsid w:val="00DF3C8D"/>
    <w:rsid w:val="00E0772F"/>
    <w:rsid w:val="00E1298B"/>
    <w:rsid w:val="00E150DC"/>
    <w:rsid w:val="00E16EC1"/>
    <w:rsid w:val="00E2076C"/>
    <w:rsid w:val="00E20989"/>
    <w:rsid w:val="00E22664"/>
    <w:rsid w:val="00E31900"/>
    <w:rsid w:val="00E377AA"/>
    <w:rsid w:val="00E51CEE"/>
    <w:rsid w:val="00E56FB9"/>
    <w:rsid w:val="00E63F80"/>
    <w:rsid w:val="00E71512"/>
    <w:rsid w:val="00E75E05"/>
    <w:rsid w:val="00E818D0"/>
    <w:rsid w:val="00E81E4D"/>
    <w:rsid w:val="00E82DF6"/>
    <w:rsid w:val="00E85A88"/>
    <w:rsid w:val="00E90987"/>
    <w:rsid w:val="00EA1828"/>
    <w:rsid w:val="00EA22D2"/>
    <w:rsid w:val="00EA2815"/>
    <w:rsid w:val="00EB1289"/>
    <w:rsid w:val="00EB3211"/>
    <w:rsid w:val="00EC0E3C"/>
    <w:rsid w:val="00EC0F06"/>
    <w:rsid w:val="00EC48B0"/>
    <w:rsid w:val="00ED1F1A"/>
    <w:rsid w:val="00ED42E0"/>
    <w:rsid w:val="00EE2750"/>
    <w:rsid w:val="00EF0415"/>
    <w:rsid w:val="00EF0D16"/>
    <w:rsid w:val="00EF5586"/>
    <w:rsid w:val="00F04518"/>
    <w:rsid w:val="00F10289"/>
    <w:rsid w:val="00F178B5"/>
    <w:rsid w:val="00F24A21"/>
    <w:rsid w:val="00F25F8C"/>
    <w:rsid w:val="00F31C49"/>
    <w:rsid w:val="00F33691"/>
    <w:rsid w:val="00F33814"/>
    <w:rsid w:val="00F4752A"/>
    <w:rsid w:val="00F5004E"/>
    <w:rsid w:val="00F57145"/>
    <w:rsid w:val="00F66405"/>
    <w:rsid w:val="00FA1BC1"/>
    <w:rsid w:val="00FB6B13"/>
    <w:rsid w:val="00FC08B0"/>
    <w:rsid w:val="00FD3EFA"/>
    <w:rsid w:val="00FD649E"/>
    <w:rsid w:val="00FE0504"/>
    <w:rsid w:val="00FF2805"/>
    <w:rsid w:val="00FF2CF3"/>
    <w:rsid w:val="00FF3DE8"/>
    <w:rsid w:val="00FF3E47"/>
    <w:rsid w:val="00FF7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E0A"/>
  </w:style>
  <w:style w:type="paragraph" w:styleId="1">
    <w:name w:val="heading 1"/>
    <w:basedOn w:val="a"/>
    <w:next w:val="a"/>
    <w:link w:val="10"/>
    <w:uiPriority w:val="9"/>
    <w:qFormat/>
    <w:rsid w:val="004415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415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B18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link w:val="50"/>
    <w:uiPriority w:val="9"/>
    <w:qFormat/>
    <w:rsid w:val="00A754E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15F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415F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A754E8"/>
    <w:rPr>
      <w:rFonts w:ascii="Times New Roman" w:eastAsia="Times New Roman" w:hAnsi="Times New Roman" w:cs="Times New Roman"/>
      <w:b/>
      <w:bCs/>
      <w:sz w:val="20"/>
      <w:szCs w:val="20"/>
      <w:lang w:eastAsia="ru-RU"/>
    </w:rPr>
  </w:style>
  <w:style w:type="character" w:styleId="a3">
    <w:name w:val="Hyperlink"/>
    <w:basedOn w:val="a0"/>
    <w:uiPriority w:val="99"/>
    <w:unhideWhenUsed/>
    <w:rsid w:val="00A135DA"/>
    <w:rPr>
      <w:color w:val="0563C1" w:themeColor="hyperlink"/>
      <w:u w:val="single"/>
    </w:rPr>
  </w:style>
  <w:style w:type="paragraph" w:styleId="a4">
    <w:name w:val="footnote text"/>
    <w:basedOn w:val="a"/>
    <w:link w:val="a5"/>
    <w:uiPriority w:val="99"/>
    <w:semiHidden/>
    <w:unhideWhenUsed/>
    <w:rsid w:val="006F7763"/>
    <w:pPr>
      <w:spacing w:after="0" w:line="240" w:lineRule="auto"/>
    </w:pPr>
    <w:rPr>
      <w:sz w:val="20"/>
      <w:szCs w:val="20"/>
    </w:rPr>
  </w:style>
  <w:style w:type="character" w:customStyle="1" w:styleId="a5">
    <w:name w:val="Текст сноски Знак"/>
    <w:basedOn w:val="a0"/>
    <w:link w:val="a4"/>
    <w:uiPriority w:val="99"/>
    <w:semiHidden/>
    <w:rsid w:val="006F7763"/>
    <w:rPr>
      <w:sz w:val="20"/>
      <w:szCs w:val="20"/>
    </w:rPr>
  </w:style>
  <w:style w:type="character" w:styleId="a6">
    <w:name w:val="footnote reference"/>
    <w:basedOn w:val="a0"/>
    <w:uiPriority w:val="99"/>
    <w:semiHidden/>
    <w:unhideWhenUsed/>
    <w:rsid w:val="006F7763"/>
    <w:rPr>
      <w:vertAlign w:val="superscript"/>
    </w:rPr>
  </w:style>
  <w:style w:type="paragraph" w:styleId="a7">
    <w:name w:val="List Paragraph"/>
    <w:basedOn w:val="a"/>
    <w:uiPriority w:val="34"/>
    <w:qFormat/>
    <w:rsid w:val="004415F2"/>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Intense Reference"/>
    <w:basedOn w:val="a0"/>
    <w:uiPriority w:val="32"/>
    <w:qFormat/>
    <w:rsid w:val="004415F2"/>
    <w:rPr>
      <w:b/>
      <w:bCs/>
      <w:smallCaps/>
      <w:color w:val="5B9BD5" w:themeColor="accent1"/>
      <w:spacing w:val="5"/>
    </w:rPr>
  </w:style>
  <w:style w:type="paragraph" w:styleId="a9">
    <w:name w:val="Normal (Web)"/>
    <w:basedOn w:val="a"/>
    <w:uiPriority w:val="99"/>
    <w:semiHidden/>
    <w:unhideWhenUsed/>
    <w:rsid w:val="004415F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39"/>
    <w:rsid w:val="00441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336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3691"/>
    <w:rPr>
      <w:rFonts w:ascii="Tahoma" w:hAnsi="Tahoma" w:cs="Tahoma"/>
      <w:sz w:val="16"/>
      <w:szCs w:val="16"/>
    </w:rPr>
  </w:style>
  <w:style w:type="character" w:styleId="ad">
    <w:name w:val="Strong"/>
    <w:basedOn w:val="a0"/>
    <w:uiPriority w:val="22"/>
    <w:qFormat/>
    <w:rsid w:val="00A754E8"/>
    <w:rPr>
      <w:b/>
      <w:bCs/>
    </w:rPr>
  </w:style>
  <w:style w:type="character" w:customStyle="1" w:styleId="ae">
    <w:name w:val="Верхний колонтитул Знак"/>
    <w:basedOn w:val="a0"/>
    <w:link w:val="af"/>
    <w:uiPriority w:val="99"/>
    <w:rsid w:val="00A754E8"/>
  </w:style>
  <w:style w:type="paragraph" w:styleId="af">
    <w:name w:val="header"/>
    <w:basedOn w:val="a"/>
    <w:link w:val="ae"/>
    <w:uiPriority w:val="99"/>
    <w:unhideWhenUsed/>
    <w:rsid w:val="00A754E8"/>
    <w:pPr>
      <w:tabs>
        <w:tab w:val="center" w:pos="4677"/>
        <w:tab w:val="right" w:pos="9355"/>
      </w:tabs>
      <w:spacing w:after="0" w:line="240" w:lineRule="auto"/>
    </w:pPr>
  </w:style>
  <w:style w:type="paragraph" w:styleId="af0">
    <w:name w:val="footer"/>
    <w:basedOn w:val="a"/>
    <w:link w:val="af1"/>
    <w:uiPriority w:val="99"/>
    <w:unhideWhenUsed/>
    <w:rsid w:val="00A754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754E8"/>
  </w:style>
  <w:style w:type="character" w:customStyle="1" w:styleId="usercontent">
    <w:name w:val="usercontent"/>
    <w:basedOn w:val="a0"/>
    <w:rsid w:val="00A754E8"/>
  </w:style>
  <w:style w:type="character" w:customStyle="1" w:styleId="messagebody">
    <w:name w:val="messagebody"/>
    <w:basedOn w:val="a0"/>
    <w:rsid w:val="00A754E8"/>
  </w:style>
  <w:style w:type="character" w:customStyle="1" w:styleId="textexposedshow">
    <w:name w:val="text_exposed_show"/>
    <w:basedOn w:val="a0"/>
    <w:rsid w:val="00A754E8"/>
  </w:style>
  <w:style w:type="paragraph" w:customStyle="1" w:styleId="Default">
    <w:name w:val="Default"/>
    <w:rsid w:val="00A754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l">
    <w:name w:val="il"/>
    <w:basedOn w:val="a0"/>
    <w:rsid w:val="00A754E8"/>
  </w:style>
  <w:style w:type="character" w:customStyle="1" w:styleId="js-case-header-casenum">
    <w:name w:val="js-case-header-case_num"/>
    <w:basedOn w:val="a0"/>
    <w:rsid w:val="00A754E8"/>
  </w:style>
  <w:style w:type="character" w:styleId="af2">
    <w:name w:val="FollowedHyperlink"/>
    <w:basedOn w:val="a0"/>
    <w:uiPriority w:val="99"/>
    <w:semiHidden/>
    <w:unhideWhenUsed/>
    <w:rsid w:val="005B18ED"/>
    <w:rPr>
      <w:color w:val="954F72" w:themeColor="followedHyperlink"/>
      <w:u w:val="single"/>
    </w:rPr>
  </w:style>
  <w:style w:type="character" w:customStyle="1" w:styleId="30">
    <w:name w:val="Заголовок 3 Знак"/>
    <w:basedOn w:val="a0"/>
    <w:link w:val="3"/>
    <w:uiPriority w:val="9"/>
    <w:rsid w:val="005B18ED"/>
    <w:rPr>
      <w:rFonts w:asciiTheme="majorHAnsi" w:eastAsiaTheme="majorEastAsia" w:hAnsiTheme="majorHAnsi" w:cstheme="majorBidi"/>
      <w:color w:val="1F4D78" w:themeColor="accent1" w:themeShade="7F"/>
      <w:sz w:val="24"/>
      <w:szCs w:val="24"/>
    </w:rPr>
  </w:style>
  <w:style w:type="paragraph" w:styleId="af3">
    <w:name w:val="TOC Heading"/>
    <w:basedOn w:val="1"/>
    <w:next w:val="a"/>
    <w:uiPriority w:val="39"/>
    <w:unhideWhenUsed/>
    <w:qFormat/>
    <w:rsid w:val="00522D83"/>
    <w:pPr>
      <w:outlineLvl w:val="9"/>
    </w:pPr>
    <w:rPr>
      <w:lang w:eastAsia="ru-RU"/>
    </w:rPr>
  </w:style>
  <w:style w:type="paragraph" w:styleId="21">
    <w:name w:val="toc 2"/>
    <w:basedOn w:val="a"/>
    <w:next w:val="a"/>
    <w:autoRedefine/>
    <w:uiPriority w:val="39"/>
    <w:unhideWhenUsed/>
    <w:rsid w:val="00522D83"/>
    <w:pPr>
      <w:spacing w:after="100"/>
      <w:ind w:left="220"/>
    </w:pPr>
    <w:rPr>
      <w:rFonts w:eastAsiaTheme="minorEastAsia" w:cs="Times New Roman"/>
      <w:lang w:eastAsia="ru-RU"/>
    </w:rPr>
  </w:style>
  <w:style w:type="paragraph" w:styleId="11">
    <w:name w:val="toc 1"/>
    <w:basedOn w:val="a"/>
    <w:next w:val="a"/>
    <w:autoRedefine/>
    <w:uiPriority w:val="39"/>
    <w:unhideWhenUsed/>
    <w:rsid w:val="00522D83"/>
    <w:pPr>
      <w:spacing w:after="100"/>
    </w:pPr>
    <w:rPr>
      <w:rFonts w:eastAsiaTheme="minorEastAsia" w:cs="Times New Roman"/>
      <w:lang w:eastAsia="ru-RU"/>
    </w:rPr>
  </w:style>
  <w:style w:type="paragraph" w:styleId="31">
    <w:name w:val="toc 3"/>
    <w:basedOn w:val="a"/>
    <w:next w:val="a"/>
    <w:autoRedefine/>
    <w:uiPriority w:val="39"/>
    <w:unhideWhenUsed/>
    <w:rsid w:val="00522D83"/>
    <w:pPr>
      <w:spacing w:after="100"/>
      <w:ind w:left="440"/>
    </w:pPr>
    <w:rPr>
      <w:rFonts w:eastAsiaTheme="minorEastAsia" w:cs="Times New Roman"/>
      <w:lang w:eastAsia="ru-RU"/>
    </w:rPr>
  </w:style>
  <w:style w:type="character" w:customStyle="1" w:styleId="st">
    <w:name w:val="st"/>
    <w:basedOn w:val="a0"/>
    <w:rsid w:val="00650EC0"/>
  </w:style>
  <w:style w:type="character" w:styleId="af4">
    <w:name w:val="Emphasis"/>
    <w:basedOn w:val="a0"/>
    <w:uiPriority w:val="20"/>
    <w:qFormat/>
    <w:rsid w:val="00650EC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E0A"/>
  </w:style>
  <w:style w:type="paragraph" w:styleId="1">
    <w:name w:val="heading 1"/>
    <w:basedOn w:val="a"/>
    <w:next w:val="a"/>
    <w:link w:val="10"/>
    <w:uiPriority w:val="9"/>
    <w:qFormat/>
    <w:rsid w:val="004415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415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B18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link w:val="50"/>
    <w:uiPriority w:val="9"/>
    <w:qFormat/>
    <w:rsid w:val="00A754E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15F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415F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A754E8"/>
    <w:rPr>
      <w:rFonts w:ascii="Times New Roman" w:eastAsia="Times New Roman" w:hAnsi="Times New Roman" w:cs="Times New Roman"/>
      <w:b/>
      <w:bCs/>
      <w:sz w:val="20"/>
      <w:szCs w:val="20"/>
      <w:lang w:eastAsia="ru-RU"/>
    </w:rPr>
  </w:style>
  <w:style w:type="character" w:styleId="a3">
    <w:name w:val="Hyperlink"/>
    <w:basedOn w:val="a0"/>
    <w:uiPriority w:val="99"/>
    <w:unhideWhenUsed/>
    <w:rsid w:val="00A135DA"/>
    <w:rPr>
      <w:color w:val="0563C1" w:themeColor="hyperlink"/>
      <w:u w:val="single"/>
    </w:rPr>
  </w:style>
  <w:style w:type="paragraph" w:styleId="a4">
    <w:name w:val="footnote text"/>
    <w:basedOn w:val="a"/>
    <w:link w:val="a5"/>
    <w:uiPriority w:val="99"/>
    <w:semiHidden/>
    <w:unhideWhenUsed/>
    <w:rsid w:val="006F7763"/>
    <w:pPr>
      <w:spacing w:after="0" w:line="240" w:lineRule="auto"/>
    </w:pPr>
    <w:rPr>
      <w:sz w:val="20"/>
      <w:szCs w:val="20"/>
    </w:rPr>
  </w:style>
  <w:style w:type="character" w:customStyle="1" w:styleId="a5">
    <w:name w:val="Текст сноски Знак"/>
    <w:basedOn w:val="a0"/>
    <w:link w:val="a4"/>
    <w:uiPriority w:val="99"/>
    <w:semiHidden/>
    <w:rsid w:val="006F7763"/>
    <w:rPr>
      <w:sz w:val="20"/>
      <w:szCs w:val="20"/>
    </w:rPr>
  </w:style>
  <w:style w:type="character" w:styleId="a6">
    <w:name w:val="footnote reference"/>
    <w:basedOn w:val="a0"/>
    <w:uiPriority w:val="99"/>
    <w:semiHidden/>
    <w:unhideWhenUsed/>
    <w:rsid w:val="006F7763"/>
    <w:rPr>
      <w:vertAlign w:val="superscript"/>
    </w:rPr>
  </w:style>
  <w:style w:type="paragraph" w:styleId="a7">
    <w:name w:val="List Paragraph"/>
    <w:basedOn w:val="a"/>
    <w:uiPriority w:val="34"/>
    <w:qFormat/>
    <w:rsid w:val="004415F2"/>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Intense Reference"/>
    <w:basedOn w:val="a0"/>
    <w:uiPriority w:val="32"/>
    <w:qFormat/>
    <w:rsid w:val="004415F2"/>
    <w:rPr>
      <w:b/>
      <w:bCs/>
      <w:smallCaps/>
      <w:color w:val="5B9BD5" w:themeColor="accent1"/>
      <w:spacing w:val="5"/>
    </w:rPr>
  </w:style>
  <w:style w:type="paragraph" w:styleId="a9">
    <w:name w:val="Normal (Web)"/>
    <w:basedOn w:val="a"/>
    <w:uiPriority w:val="99"/>
    <w:semiHidden/>
    <w:unhideWhenUsed/>
    <w:rsid w:val="004415F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39"/>
    <w:rsid w:val="00441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336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3691"/>
    <w:rPr>
      <w:rFonts w:ascii="Tahoma" w:hAnsi="Tahoma" w:cs="Tahoma"/>
      <w:sz w:val="16"/>
      <w:szCs w:val="16"/>
    </w:rPr>
  </w:style>
  <w:style w:type="character" w:styleId="ad">
    <w:name w:val="Strong"/>
    <w:basedOn w:val="a0"/>
    <w:uiPriority w:val="22"/>
    <w:qFormat/>
    <w:rsid w:val="00A754E8"/>
    <w:rPr>
      <w:b/>
      <w:bCs/>
    </w:rPr>
  </w:style>
  <w:style w:type="character" w:customStyle="1" w:styleId="ae">
    <w:name w:val="Верхний колонтитул Знак"/>
    <w:basedOn w:val="a0"/>
    <w:link w:val="af"/>
    <w:uiPriority w:val="99"/>
    <w:rsid w:val="00A754E8"/>
  </w:style>
  <w:style w:type="paragraph" w:styleId="af">
    <w:name w:val="header"/>
    <w:basedOn w:val="a"/>
    <w:link w:val="ae"/>
    <w:uiPriority w:val="99"/>
    <w:unhideWhenUsed/>
    <w:rsid w:val="00A754E8"/>
    <w:pPr>
      <w:tabs>
        <w:tab w:val="center" w:pos="4677"/>
        <w:tab w:val="right" w:pos="9355"/>
      </w:tabs>
      <w:spacing w:after="0" w:line="240" w:lineRule="auto"/>
    </w:pPr>
  </w:style>
  <w:style w:type="paragraph" w:styleId="af0">
    <w:name w:val="footer"/>
    <w:basedOn w:val="a"/>
    <w:link w:val="af1"/>
    <w:uiPriority w:val="99"/>
    <w:unhideWhenUsed/>
    <w:rsid w:val="00A754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754E8"/>
  </w:style>
  <w:style w:type="character" w:customStyle="1" w:styleId="usercontent">
    <w:name w:val="usercontent"/>
    <w:basedOn w:val="a0"/>
    <w:rsid w:val="00A754E8"/>
  </w:style>
  <w:style w:type="character" w:customStyle="1" w:styleId="messagebody">
    <w:name w:val="messagebody"/>
    <w:basedOn w:val="a0"/>
    <w:rsid w:val="00A754E8"/>
  </w:style>
  <w:style w:type="character" w:customStyle="1" w:styleId="textexposedshow">
    <w:name w:val="text_exposed_show"/>
    <w:basedOn w:val="a0"/>
    <w:rsid w:val="00A754E8"/>
  </w:style>
  <w:style w:type="paragraph" w:customStyle="1" w:styleId="Default">
    <w:name w:val="Default"/>
    <w:rsid w:val="00A754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l">
    <w:name w:val="il"/>
    <w:basedOn w:val="a0"/>
    <w:rsid w:val="00A754E8"/>
  </w:style>
  <w:style w:type="character" w:customStyle="1" w:styleId="js-case-header-casenum">
    <w:name w:val="js-case-header-case_num"/>
    <w:basedOn w:val="a0"/>
    <w:rsid w:val="00A754E8"/>
  </w:style>
  <w:style w:type="character" w:styleId="af2">
    <w:name w:val="FollowedHyperlink"/>
    <w:basedOn w:val="a0"/>
    <w:uiPriority w:val="99"/>
    <w:semiHidden/>
    <w:unhideWhenUsed/>
    <w:rsid w:val="005B18ED"/>
    <w:rPr>
      <w:color w:val="954F72" w:themeColor="followedHyperlink"/>
      <w:u w:val="single"/>
    </w:rPr>
  </w:style>
  <w:style w:type="character" w:customStyle="1" w:styleId="30">
    <w:name w:val="Заголовок 3 Знак"/>
    <w:basedOn w:val="a0"/>
    <w:link w:val="3"/>
    <w:uiPriority w:val="9"/>
    <w:rsid w:val="005B18ED"/>
    <w:rPr>
      <w:rFonts w:asciiTheme="majorHAnsi" w:eastAsiaTheme="majorEastAsia" w:hAnsiTheme="majorHAnsi" w:cstheme="majorBidi"/>
      <w:color w:val="1F4D78" w:themeColor="accent1" w:themeShade="7F"/>
      <w:sz w:val="24"/>
      <w:szCs w:val="24"/>
    </w:rPr>
  </w:style>
  <w:style w:type="paragraph" w:styleId="af3">
    <w:name w:val="TOC Heading"/>
    <w:basedOn w:val="1"/>
    <w:next w:val="a"/>
    <w:uiPriority w:val="39"/>
    <w:unhideWhenUsed/>
    <w:qFormat/>
    <w:rsid w:val="00522D83"/>
    <w:pPr>
      <w:outlineLvl w:val="9"/>
    </w:pPr>
    <w:rPr>
      <w:lang w:eastAsia="ru-RU"/>
    </w:rPr>
  </w:style>
  <w:style w:type="paragraph" w:styleId="21">
    <w:name w:val="toc 2"/>
    <w:basedOn w:val="a"/>
    <w:next w:val="a"/>
    <w:autoRedefine/>
    <w:uiPriority w:val="39"/>
    <w:unhideWhenUsed/>
    <w:rsid w:val="00522D83"/>
    <w:pPr>
      <w:spacing w:after="100"/>
      <w:ind w:left="220"/>
    </w:pPr>
    <w:rPr>
      <w:rFonts w:eastAsiaTheme="minorEastAsia" w:cs="Times New Roman"/>
      <w:lang w:eastAsia="ru-RU"/>
    </w:rPr>
  </w:style>
  <w:style w:type="paragraph" w:styleId="11">
    <w:name w:val="toc 1"/>
    <w:basedOn w:val="a"/>
    <w:next w:val="a"/>
    <w:autoRedefine/>
    <w:uiPriority w:val="39"/>
    <w:unhideWhenUsed/>
    <w:rsid w:val="00522D83"/>
    <w:pPr>
      <w:spacing w:after="100"/>
    </w:pPr>
    <w:rPr>
      <w:rFonts w:eastAsiaTheme="minorEastAsia" w:cs="Times New Roman"/>
      <w:lang w:eastAsia="ru-RU"/>
    </w:rPr>
  </w:style>
  <w:style w:type="paragraph" w:styleId="31">
    <w:name w:val="toc 3"/>
    <w:basedOn w:val="a"/>
    <w:next w:val="a"/>
    <w:autoRedefine/>
    <w:uiPriority w:val="39"/>
    <w:unhideWhenUsed/>
    <w:rsid w:val="00522D83"/>
    <w:pPr>
      <w:spacing w:after="100"/>
      <w:ind w:left="440"/>
    </w:pPr>
    <w:rPr>
      <w:rFonts w:eastAsiaTheme="minorEastAsia" w:cs="Times New Roman"/>
      <w:lang w:eastAsia="ru-RU"/>
    </w:rPr>
  </w:style>
  <w:style w:type="character" w:customStyle="1" w:styleId="st">
    <w:name w:val="st"/>
    <w:basedOn w:val="a0"/>
    <w:rsid w:val="00650EC0"/>
  </w:style>
  <w:style w:type="character" w:styleId="af4">
    <w:name w:val="Emphasis"/>
    <w:basedOn w:val="a0"/>
    <w:uiPriority w:val="20"/>
    <w:qFormat/>
    <w:rsid w:val="00650E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3102">
      <w:bodyDiv w:val="1"/>
      <w:marLeft w:val="0"/>
      <w:marRight w:val="0"/>
      <w:marTop w:val="0"/>
      <w:marBottom w:val="0"/>
      <w:divBdr>
        <w:top w:val="none" w:sz="0" w:space="0" w:color="auto"/>
        <w:left w:val="none" w:sz="0" w:space="0" w:color="auto"/>
        <w:bottom w:val="none" w:sz="0" w:space="0" w:color="auto"/>
        <w:right w:val="none" w:sz="0" w:space="0" w:color="auto"/>
      </w:divBdr>
    </w:div>
    <w:div w:id="486168396">
      <w:bodyDiv w:val="1"/>
      <w:marLeft w:val="0"/>
      <w:marRight w:val="0"/>
      <w:marTop w:val="0"/>
      <w:marBottom w:val="0"/>
      <w:divBdr>
        <w:top w:val="none" w:sz="0" w:space="0" w:color="auto"/>
        <w:left w:val="none" w:sz="0" w:space="0" w:color="auto"/>
        <w:bottom w:val="none" w:sz="0" w:space="0" w:color="auto"/>
        <w:right w:val="none" w:sz="0" w:space="0" w:color="auto"/>
      </w:divBdr>
    </w:div>
    <w:div w:id="595406967">
      <w:bodyDiv w:val="1"/>
      <w:marLeft w:val="0"/>
      <w:marRight w:val="0"/>
      <w:marTop w:val="0"/>
      <w:marBottom w:val="0"/>
      <w:divBdr>
        <w:top w:val="none" w:sz="0" w:space="0" w:color="auto"/>
        <w:left w:val="none" w:sz="0" w:space="0" w:color="auto"/>
        <w:bottom w:val="none" w:sz="0" w:space="0" w:color="auto"/>
        <w:right w:val="none" w:sz="0" w:space="0" w:color="auto"/>
      </w:divBdr>
    </w:div>
    <w:div w:id="618998783">
      <w:bodyDiv w:val="1"/>
      <w:marLeft w:val="0"/>
      <w:marRight w:val="0"/>
      <w:marTop w:val="0"/>
      <w:marBottom w:val="0"/>
      <w:divBdr>
        <w:top w:val="none" w:sz="0" w:space="0" w:color="auto"/>
        <w:left w:val="none" w:sz="0" w:space="0" w:color="auto"/>
        <w:bottom w:val="none" w:sz="0" w:space="0" w:color="auto"/>
        <w:right w:val="none" w:sz="0" w:space="0" w:color="auto"/>
      </w:divBdr>
      <w:divsChild>
        <w:div w:id="885681527">
          <w:marLeft w:val="0"/>
          <w:marRight w:val="0"/>
          <w:marTop w:val="0"/>
          <w:marBottom w:val="0"/>
          <w:divBdr>
            <w:top w:val="none" w:sz="0" w:space="0" w:color="auto"/>
            <w:left w:val="none" w:sz="0" w:space="0" w:color="auto"/>
            <w:bottom w:val="none" w:sz="0" w:space="0" w:color="auto"/>
            <w:right w:val="none" w:sz="0" w:space="0" w:color="auto"/>
          </w:divBdr>
          <w:divsChild>
            <w:div w:id="1917859031">
              <w:marLeft w:val="0"/>
              <w:marRight w:val="0"/>
              <w:marTop w:val="0"/>
              <w:marBottom w:val="0"/>
              <w:divBdr>
                <w:top w:val="none" w:sz="0" w:space="0" w:color="auto"/>
                <w:left w:val="none" w:sz="0" w:space="0" w:color="auto"/>
                <w:bottom w:val="none" w:sz="0" w:space="0" w:color="auto"/>
                <w:right w:val="none" w:sz="0" w:space="0" w:color="auto"/>
              </w:divBdr>
              <w:divsChild>
                <w:div w:id="18877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0665">
      <w:bodyDiv w:val="1"/>
      <w:marLeft w:val="0"/>
      <w:marRight w:val="0"/>
      <w:marTop w:val="0"/>
      <w:marBottom w:val="0"/>
      <w:divBdr>
        <w:top w:val="none" w:sz="0" w:space="0" w:color="auto"/>
        <w:left w:val="none" w:sz="0" w:space="0" w:color="auto"/>
        <w:bottom w:val="none" w:sz="0" w:space="0" w:color="auto"/>
        <w:right w:val="none" w:sz="0" w:space="0" w:color="auto"/>
      </w:divBdr>
    </w:div>
    <w:div w:id="1856845836">
      <w:bodyDiv w:val="1"/>
      <w:marLeft w:val="0"/>
      <w:marRight w:val="0"/>
      <w:marTop w:val="0"/>
      <w:marBottom w:val="0"/>
      <w:divBdr>
        <w:top w:val="none" w:sz="0" w:space="0" w:color="auto"/>
        <w:left w:val="none" w:sz="0" w:space="0" w:color="auto"/>
        <w:bottom w:val="none" w:sz="0" w:space="0" w:color="auto"/>
        <w:right w:val="none" w:sz="0" w:space="0" w:color="auto"/>
      </w:divBdr>
    </w:div>
    <w:div w:id="192873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bitr.ru/"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docs.pravo.ru/cases/list/?f_cases%5b%5d=%D0%9045-21415%2F2013"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antitrusteconomist.ru/research"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as.gov.ru/"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kad.arbitr.ru/"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s>
</file>

<file path=word/_rels/footnotes.xml.rels><?xml version="1.0" encoding="UTF-8" standalone="yes"?>
<Relationships xmlns="http://schemas.openxmlformats.org/package/2006/relationships"><Relationship Id="rId13" Type="http://schemas.openxmlformats.org/officeDocument/2006/relationships/hyperlink" Target="http://fas.gov.ru/fas-news/fas-news_36240.html" TargetMode="External"/><Relationship Id="rId18" Type="http://schemas.openxmlformats.org/officeDocument/2006/relationships/hyperlink" Target="http://www.justice.gov/atr/public/criminal/sherman10.pdf" TargetMode="External"/><Relationship Id="rId26" Type="http://schemas.openxmlformats.org/officeDocument/2006/relationships/hyperlink" Target="http://www.sostav.ru/news/2007/05/31/80/" TargetMode="External"/><Relationship Id="rId39" Type="http://schemas.openxmlformats.org/officeDocument/2006/relationships/hyperlink" Target="http://paritet-vologda.ru/novosti/fas-nakazhet-mikrofinansovuyu-organizatsiyu-za-to-chto-dayut-ne-vsem.html" TargetMode="External"/><Relationship Id="rId21" Type="http://schemas.openxmlformats.org/officeDocument/2006/relationships/hyperlink" Target="http://www.rg.ru/2014/09/23/fas-site.html" TargetMode="External"/><Relationship Id="rId34" Type="http://schemas.openxmlformats.org/officeDocument/2006/relationships/hyperlink" Target="http://proryazan.com/2014/03/17/29802" TargetMode="External"/><Relationship Id="rId42" Type="http://schemas.openxmlformats.org/officeDocument/2006/relationships/hyperlink" Target="http://vse-ravno.net/campaigns/health/sorvis-s-kryuchka" TargetMode="External"/><Relationship Id="rId47" Type="http://schemas.openxmlformats.org/officeDocument/2006/relationships/hyperlink" Target="http://top.rbc.ru/society/21/11/2014/546f0233cbb20f80c584f098" TargetMode="External"/><Relationship Id="rId7" Type="http://schemas.openxmlformats.org/officeDocument/2006/relationships/hyperlink" Target="http://expert.ru/2014/05/22/malyij-biznes/" TargetMode="External"/><Relationship Id="rId2" Type="http://schemas.openxmlformats.org/officeDocument/2006/relationships/hyperlink" Target="https://www.facebook.com/antitrustlimits/posts/1559066754312346" TargetMode="External"/><Relationship Id="rId16" Type="http://schemas.openxmlformats.org/officeDocument/2006/relationships/hyperlink" Target="http://volgograd.fas.gov.ru/report/9007" TargetMode="External"/><Relationship Id="rId29" Type="http://schemas.openxmlformats.org/officeDocument/2006/relationships/hyperlink" Target="http://www.chel.fas.gov.ru/news/14037" TargetMode="External"/><Relationship Id="rId1" Type="http://schemas.openxmlformats.org/officeDocument/2006/relationships/hyperlink" Target="http://www.slideshare.net/testantitrust?utm_campaign=profiletracking&amp;utm_medium=sssite&amp;utm_source=ssslideview" TargetMode="External"/><Relationship Id="rId6" Type="http://schemas.openxmlformats.org/officeDocument/2006/relationships/hyperlink" Target="http://www.ftc.gov/enforcement/cases-proceedings/091-0062/transitions-optical-inc" TargetMode="External"/><Relationship Id="rId11" Type="http://schemas.openxmlformats.org/officeDocument/2006/relationships/hyperlink" Target="http://doklad.ombudsmanbiz.ru/" TargetMode="External"/><Relationship Id="rId24" Type="http://schemas.openxmlformats.org/officeDocument/2006/relationships/hyperlink" Target="http://www.fas.gov.ru/fas-in-press/fas-in-press_35887.html" TargetMode="External"/><Relationship Id="rId32" Type="http://schemas.openxmlformats.org/officeDocument/2006/relationships/hyperlink" Target="http://www.adme.ru/eksperty/pishite-pravilno-92733/" TargetMode="External"/><Relationship Id="rId37" Type="http://schemas.openxmlformats.org/officeDocument/2006/relationships/hyperlink" Target="http://lenta.ru/news/2009/11/06/word/" TargetMode="External"/><Relationship Id="rId40" Type="http://schemas.openxmlformats.org/officeDocument/2006/relationships/hyperlink" Target="http://pravo.ru/news/view/111461/" TargetMode="External"/><Relationship Id="rId45" Type="http://schemas.openxmlformats.org/officeDocument/2006/relationships/hyperlink" Target="http://news.kmvcity.ru/2013/12/12/stavropolskaya-fas-poschitala-oskorbitelnoi-reklamu-uvelirnogo-magazina/43008" TargetMode="External"/><Relationship Id="rId5" Type="http://schemas.openxmlformats.org/officeDocument/2006/relationships/hyperlink" Target="http://antitrusteconomist.ru/research/show/puls-antimonopolnogo-pravoprimeneniya---2014-tak-li-uj-otlichaetsya-tsentralnyiy-apparat" TargetMode="External"/><Relationship Id="rId15" Type="http://schemas.openxmlformats.org/officeDocument/2006/relationships/hyperlink" Target="http://eur-lex.europa.eu/legal-content/EN/ALL/;ELX_SESSIONID=VLn8JnDY8861pyCpmY9wqG4DdqSyj4bh9Srn1WnhsXnBZC73lc62!-1843609607?uri=CELEX:32007D0053" TargetMode="External"/><Relationship Id="rId23" Type="http://schemas.openxmlformats.org/officeDocument/2006/relationships/hyperlink" Target="http://www.kemerovo.fas.gov.ru/news/17174" TargetMode="External"/><Relationship Id="rId28" Type="http://schemas.openxmlformats.org/officeDocument/2006/relationships/hyperlink" Target="http://ria.ru/society/20130826/958565174.html" TargetMode="External"/><Relationship Id="rId36" Type="http://schemas.openxmlformats.org/officeDocument/2006/relationships/hyperlink" Target="http://www.adme.ru/zakonodatelstvo/medvedev-poyavilsya-v-reklame-s-benzopiloj-154955/" TargetMode="External"/><Relationship Id="rId10" Type="http://schemas.openxmlformats.org/officeDocument/2006/relationships/hyperlink" Target="http://government.ru/orders/13550/" TargetMode="External"/><Relationship Id="rId19" Type="http://schemas.openxmlformats.org/officeDocument/2006/relationships/hyperlink" Target="http://fas.gov.ru/about/list-of-reports/list-of-reports_30067.html" TargetMode="External"/><Relationship Id="rId31" Type="http://schemas.openxmlformats.org/officeDocument/2006/relationships/hyperlink" Target="http://fas.gov.ru/fas-in-press/fas-in-press_35279.html" TargetMode="External"/><Relationship Id="rId44" Type="http://schemas.openxmlformats.org/officeDocument/2006/relationships/hyperlink" Target="http://fas.gov.ru/fas-news/fas-news_14700.html" TargetMode="External"/><Relationship Id="rId4" Type="http://schemas.openxmlformats.org/officeDocument/2006/relationships/hyperlink" Target="http://www.nber.org/papers/w8650" TargetMode="External"/><Relationship Id="rId9" Type="http://schemas.openxmlformats.org/officeDocument/2006/relationships/hyperlink" Target="http://government.ru/orders/2915/" TargetMode="External"/><Relationship Id="rId14" Type="http://schemas.openxmlformats.org/officeDocument/2006/relationships/hyperlink" Target="https://app.box.com/s/h2fvqnf6uutv9vh5mb4q" TargetMode="External"/><Relationship Id="rId22" Type="http://schemas.openxmlformats.org/officeDocument/2006/relationships/hyperlink" Target="http://www.kommersant.ru/doc/2427317" TargetMode="External"/><Relationship Id="rId27" Type="http://schemas.openxmlformats.org/officeDocument/2006/relationships/hyperlink" Target="http://www.primorie.fas.gov.ru/news/6171" TargetMode="External"/><Relationship Id="rId30" Type="http://schemas.openxmlformats.org/officeDocument/2006/relationships/hyperlink" Target="http://www.bfm.ru/news/211980" TargetMode="External"/><Relationship Id="rId35" Type="http://schemas.openxmlformats.org/officeDocument/2006/relationships/hyperlink" Target="http://biz.cnews.ru/news/top/index.shtml?2008/11/20/328385" TargetMode="External"/><Relationship Id="rId43" Type="http://schemas.openxmlformats.org/officeDocument/2006/relationships/hyperlink" Target="http://www.fas.gov.ru/fas-in-press/fas-in-press_2772.html" TargetMode="External"/><Relationship Id="rId8" Type="http://schemas.openxmlformats.org/officeDocument/2006/relationships/hyperlink" Target="http://www.allenovery.com/news/en-gb/articles/Pages/Global-cartel-fines-reach-new-high-in-2014-as-enforcers-continue-to-focus-on-auto-parts-sector.aspx" TargetMode="External"/><Relationship Id="rId3" Type="http://schemas.openxmlformats.org/officeDocument/2006/relationships/hyperlink" Target="http://solutions.fas.gov.ru/" TargetMode="External"/><Relationship Id="rId12" Type="http://schemas.openxmlformats.org/officeDocument/2006/relationships/hyperlink" Target="http://www.fas.gov.ru/fas-news/fas-news_36230.html" TargetMode="External"/><Relationship Id="rId17" Type="http://schemas.openxmlformats.org/officeDocument/2006/relationships/hyperlink" Target="http://www.vedomosti.ru/politics/news/36543031/borba-za-sluzhbu" TargetMode="External"/><Relationship Id="rId25" Type="http://schemas.openxmlformats.org/officeDocument/2006/relationships/hyperlink" Target="http://chel.fas.gov.ru/news/13203" TargetMode="External"/><Relationship Id="rId33" Type="http://schemas.openxmlformats.org/officeDocument/2006/relationships/hyperlink" Target="http://sahalin.fas.gov.ru/news/8285" TargetMode="External"/><Relationship Id="rId38" Type="http://schemas.openxmlformats.org/officeDocument/2006/relationships/hyperlink" Target="http://www.youtube.com/watch?v=m_-r2E2mFj8" TargetMode="External"/><Relationship Id="rId46" Type="http://schemas.openxmlformats.org/officeDocument/2006/relationships/hyperlink" Target="http://sakha.fas.gov.ru/news/8526" TargetMode="External"/><Relationship Id="rId20" Type="http://schemas.openxmlformats.org/officeDocument/2006/relationships/hyperlink" Target="http://test-antitrust.ru/fas-v-interesah-inostrannyh-monopolij/" TargetMode="External"/><Relationship Id="rId41" Type="http://schemas.openxmlformats.org/officeDocument/2006/relationships/hyperlink" Target="http://www.fas.gov.ru/fas-news/fas-news_3198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B47D1-1530-49CB-8A3E-35CF5B2D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38</Pages>
  <Words>9743</Words>
  <Characters>55536</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Лаврентий Варламов</dc:creator>
  <cp:lastModifiedBy>naiz5</cp:lastModifiedBy>
  <cp:revision>4</cp:revision>
  <cp:lastPrinted>2015-02-18T13:21:00Z</cp:lastPrinted>
  <dcterms:created xsi:type="dcterms:W3CDTF">2015-03-11T12:56:00Z</dcterms:created>
  <dcterms:modified xsi:type="dcterms:W3CDTF">2015-03-11T13:32:00Z</dcterms:modified>
</cp:coreProperties>
</file>